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Default Extension="jpeg" ContentType="image/jpeg"/>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64899881"/>
        <w:docPartObj>
          <w:docPartGallery w:val="Cover Pages"/>
          <w:docPartUnique/>
        </w:docPartObj>
      </w:sdtPr>
      <w:sdtEndPr>
        <w:rPr>
          <w:rFonts w:ascii="Times New Roman" w:eastAsia="Times New Roman" w:hAnsi="Times New Roman" w:cs="Times New Roman"/>
          <w:noProof/>
          <w:sz w:val="24"/>
          <w:szCs w:val="24"/>
        </w:rPr>
      </w:sdtEndPr>
      <w:sdtContent>
        <w:p w:rsidR="00915D77" w:rsidRPr="003B7FD9" w:rsidRDefault="003B7FD9" w:rsidP="00545255">
          <w:pPr>
            <w:jc w:val="center"/>
            <w:rPr>
              <w:rFonts w:ascii="Times New Roman" w:eastAsia="Times New Roman" w:hAnsi="Times New Roman" w:cs="Times New Roman"/>
              <w:b/>
              <w:noProof/>
              <w:sz w:val="24"/>
              <w:szCs w:val="24"/>
            </w:rPr>
          </w:pPr>
          <w:r w:rsidRPr="003B7FD9">
            <w:rPr>
              <w:rFonts w:ascii="Times New Roman" w:eastAsia="Times New Roman" w:hAnsi="Times New Roman" w:cs="Times New Roman"/>
              <w:b/>
              <w:noProof/>
              <w:sz w:val="24"/>
              <w:szCs w:val="24"/>
            </w:rPr>
            <w:t xml:space="preserve">T.C. </w:t>
          </w:r>
        </w:p>
        <w:p w:rsidR="003B7FD9" w:rsidRPr="003B7FD9" w:rsidRDefault="003B7FD9" w:rsidP="00545255">
          <w:pPr>
            <w:jc w:val="center"/>
            <w:rPr>
              <w:rFonts w:ascii="Times New Roman" w:eastAsia="Times New Roman" w:hAnsi="Times New Roman" w:cs="Times New Roman"/>
              <w:b/>
              <w:noProof/>
              <w:sz w:val="24"/>
              <w:szCs w:val="24"/>
            </w:rPr>
          </w:pPr>
          <w:r w:rsidRPr="003B7FD9">
            <w:rPr>
              <w:rFonts w:ascii="Times New Roman" w:eastAsia="Times New Roman" w:hAnsi="Times New Roman" w:cs="Times New Roman"/>
              <w:b/>
              <w:noProof/>
              <w:sz w:val="24"/>
              <w:szCs w:val="24"/>
            </w:rPr>
            <w:t>SİİRT ÜNİVERSİTESİ</w:t>
          </w:r>
        </w:p>
        <w:p w:rsidR="00545255" w:rsidRPr="003B7FD9" w:rsidRDefault="00545255" w:rsidP="00545255">
          <w:pPr>
            <w:spacing w:after="0" w:line="240" w:lineRule="auto"/>
            <w:jc w:val="center"/>
            <w:rPr>
              <w:rFonts w:ascii="Times New Roman" w:eastAsia="Times New Roman" w:hAnsi="Times New Roman" w:cs="Times New Roman"/>
              <w:b/>
              <w:noProof/>
              <w:sz w:val="24"/>
              <w:szCs w:val="24"/>
            </w:rPr>
          </w:pPr>
          <w:r w:rsidRPr="003B7FD9">
            <w:rPr>
              <w:rFonts w:ascii="Times New Roman" w:eastAsia="Times New Roman" w:hAnsi="Times New Roman" w:cs="Times New Roman"/>
              <w:b/>
              <w:noProof/>
              <w:sz w:val="24"/>
              <w:szCs w:val="24"/>
            </w:rPr>
            <w:t>FEN-EDEBİYAT FAKÜLTESİ</w:t>
          </w:r>
        </w:p>
        <w:p w:rsidR="00545255" w:rsidRDefault="00545255" w:rsidP="00545255">
          <w:pPr>
            <w:spacing w:after="0" w:line="240" w:lineRule="auto"/>
            <w:jc w:val="center"/>
            <w:rPr>
              <w:rFonts w:ascii="Bookman Old Style" w:eastAsia="Times New Roman" w:hAnsi="Bookman Old Style" w:cs="Times New Roman"/>
              <w:b/>
              <w:noProof/>
              <w:sz w:val="56"/>
              <w:szCs w:val="24"/>
            </w:rPr>
          </w:pPr>
        </w:p>
        <w:p w:rsidR="003B7FD9" w:rsidRDefault="003B7FD9" w:rsidP="00545255">
          <w:pPr>
            <w:spacing w:after="0" w:line="240" w:lineRule="auto"/>
            <w:jc w:val="center"/>
            <w:rPr>
              <w:rFonts w:ascii="Bookman Old Style" w:eastAsia="Times New Roman" w:hAnsi="Bookman Old Style" w:cs="Times New Roman"/>
              <w:b/>
              <w:noProof/>
              <w:sz w:val="56"/>
              <w:szCs w:val="24"/>
            </w:rPr>
          </w:pPr>
        </w:p>
        <w:p w:rsidR="003B7FD9" w:rsidRDefault="003B7FD9" w:rsidP="00545255">
          <w:pPr>
            <w:spacing w:after="0" w:line="240" w:lineRule="auto"/>
            <w:jc w:val="center"/>
            <w:rPr>
              <w:rFonts w:ascii="Bookman Old Style" w:eastAsia="Times New Roman" w:hAnsi="Bookman Old Style" w:cs="Times New Roman"/>
              <w:b/>
              <w:noProof/>
              <w:sz w:val="56"/>
              <w:szCs w:val="24"/>
            </w:rPr>
          </w:pPr>
        </w:p>
        <w:p w:rsidR="003B7FD9" w:rsidRDefault="003B7FD9" w:rsidP="00545255">
          <w:pPr>
            <w:spacing w:after="0" w:line="240" w:lineRule="auto"/>
            <w:jc w:val="center"/>
            <w:rPr>
              <w:rFonts w:ascii="Bookman Old Style" w:eastAsia="Times New Roman" w:hAnsi="Bookman Old Style" w:cs="Times New Roman"/>
              <w:b/>
              <w:noProof/>
              <w:sz w:val="56"/>
              <w:szCs w:val="24"/>
            </w:rPr>
          </w:pPr>
        </w:p>
        <w:p w:rsidR="003B7FD9" w:rsidRDefault="003B7FD9" w:rsidP="00545255">
          <w:pPr>
            <w:spacing w:after="0" w:line="240" w:lineRule="auto"/>
            <w:jc w:val="center"/>
            <w:rPr>
              <w:rFonts w:ascii="Bookman Old Style" w:eastAsia="Times New Roman" w:hAnsi="Bookman Old Style" w:cs="Times New Roman"/>
              <w:b/>
              <w:noProof/>
              <w:sz w:val="56"/>
              <w:szCs w:val="24"/>
            </w:rPr>
          </w:pPr>
        </w:p>
        <w:p w:rsidR="003B7FD9" w:rsidRDefault="003B7FD9" w:rsidP="00545255">
          <w:pPr>
            <w:spacing w:after="0" w:line="240" w:lineRule="auto"/>
            <w:jc w:val="center"/>
            <w:rPr>
              <w:rFonts w:ascii="Bookman Old Style" w:eastAsia="Times New Roman" w:hAnsi="Bookman Old Style" w:cs="Times New Roman"/>
              <w:b/>
              <w:noProof/>
              <w:sz w:val="56"/>
              <w:szCs w:val="24"/>
            </w:rPr>
          </w:pPr>
        </w:p>
        <w:p w:rsidR="003B7FD9" w:rsidRPr="006F00AA" w:rsidRDefault="003B7FD9" w:rsidP="00545255">
          <w:pPr>
            <w:spacing w:after="0" w:line="240" w:lineRule="auto"/>
            <w:jc w:val="center"/>
            <w:rPr>
              <w:rFonts w:ascii="Times New Roman" w:eastAsia="Times New Roman" w:hAnsi="Times New Roman" w:cs="Times New Roman"/>
              <w:b/>
              <w:noProof/>
              <w:sz w:val="56"/>
              <w:szCs w:val="24"/>
            </w:rPr>
          </w:pPr>
        </w:p>
        <w:p w:rsidR="00545255" w:rsidRPr="006F00AA" w:rsidRDefault="00545255" w:rsidP="00545255">
          <w:pPr>
            <w:spacing w:after="0" w:line="240" w:lineRule="auto"/>
            <w:jc w:val="center"/>
            <w:rPr>
              <w:rFonts w:ascii="Times New Roman" w:eastAsia="Times New Roman" w:hAnsi="Times New Roman" w:cs="Times New Roman"/>
              <w:b/>
              <w:noProof/>
              <w:sz w:val="52"/>
              <w:szCs w:val="24"/>
            </w:rPr>
          </w:pPr>
          <w:r w:rsidRPr="006F00AA">
            <w:rPr>
              <w:rFonts w:ascii="Times New Roman" w:eastAsia="Times New Roman" w:hAnsi="Times New Roman" w:cs="Times New Roman"/>
              <w:b/>
              <w:noProof/>
              <w:sz w:val="52"/>
              <w:szCs w:val="24"/>
            </w:rPr>
            <w:t>STRATEJİK PLANI</w:t>
          </w:r>
        </w:p>
        <w:p w:rsidR="003B7FD9" w:rsidRPr="006F00AA" w:rsidRDefault="003B7FD9" w:rsidP="00545255">
          <w:pPr>
            <w:spacing w:after="0" w:line="240" w:lineRule="auto"/>
            <w:jc w:val="center"/>
            <w:rPr>
              <w:rFonts w:ascii="Times New Roman" w:eastAsia="Times New Roman" w:hAnsi="Times New Roman" w:cs="Times New Roman"/>
              <w:b/>
              <w:noProof/>
              <w:szCs w:val="24"/>
            </w:rPr>
          </w:pPr>
          <w:r w:rsidRPr="006F00AA">
            <w:rPr>
              <w:rFonts w:ascii="Times New Roman" w:eastAsia="Times New Roman" w:hAnsi="Times New Roman" w:cs="Times New Roman"/>
              <w:b/>
              <w:noProof/>
              <w:sz w:val="52"/>
              <w:szCs w:val="24"/>
            </w:rPr>
            <w:t>(201</w:t>
          </w:r>
          <w:r w:rsidR="006F00AA" w:rsidRPr="006F00AA">
            <w:rPr>
              <w:rFonts w:ascii="Times New Roman" w:eastAsia="Times New Roman" w:hAnsi="Times New Roman" w:cs="Times New Roman"/>
              <w:b/>
              <w:noProof/>
              <w:sz w:val="52"/>
              <w:szCs w:val="24"/>
            </w:rPr>
            <w:t>8</w:t>
          </w:r>
          <w:r w:rsidRPr="006F00AA">
            <w:rPr>
              <w:rFonts w:ascii="Times New Roman" w:eastAsia="Times New Roman" w:hAnsi="Times New Roman" w:cs="Times New Roman"/>
              <w:b/>
              <w:noProof/>
              <w:sz w:val="52"/>
              <w:szCs w:val="24"/>
            </w:rPr>
            <w:t>-2022)</w:t>
          </w: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3B7FD9" w:rsidRDefault="003B7FD9"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Default="00545255" w:rsidP="00545255">
          <w:pPr>
            <w:spacing w:after="0"/>
            <w:jc w:val="center"/>
            <w:rPr>
              <w:rFonts w:ascii="Times New Roman" w:eastAsia="Times New Roman" w:hAnsi="Times New Roman" w:cs="Times New Roman"/>
              <w:noProof/>
              <w:sz w:val="24"/>
              <w:szCs w:val="24"/>
            </w:rPr>
          </w:pPr>
        </w:p>
        <w:p w:rsidR="00545255" w:rsidRPr="00545255" w:rsidRDefault="00545255" w:rsidP="00545255">
          <w:pPr>
            <w:spacing w:after="0"/>
            <w:jc w:val="center"/>
            <w:rPr>
              <w:b/>
            </w:rPr>
          </w:pPr>
          <w:r w:rsidRPr="00545255">
            <w:rPr>
              <w:rFonts w:ascii="Times New Roman" w:eastAsia="Times New Roman" w:hAnsi="Times New Roman" w:cs="Times New Roman"/>
              <w:b/>
              <w:noProof/>
              <w:sz w:val="32"/>
              <w:szCs w:val="24"/>
            </w:rPr>
            <w:t xml:space="preserve"> OCAK-2017</w:t>
          </w:r>
          <w:r w:rsidR="00915D77" w:rsidRPr="00545255">
            <w:rPr>
              <w:rFonts w:ascii="Times New Roman" w:eastAsia="Times New Roman" w:hAnsi="Times New Roman" w:cs="Times New Roman"/>
              <w:b/>
              <w:noProof/>
              <w:sz w:val="24"/>
              <w:szCs w:val="24"/>
            </w:rPr>
            <w:br w:type="page"/>
          </w:r>
        </w:p>
        <w:p w:rsidR="00915D77" w:rsidRDefault="00F260B4">
          <w:pPr>
            <w:rPr>
              <w:rFonts w:ascii="Times New Roman" w:eastAsia="Times New Roman" w:hAnsi="Times New Roman" w:cs="Times New Roman"/>
              <w:noProof/>
              <w:sz w:val="24"/>
              <w:szCs w:val="24"/>
            </w:rPr>
          </w:pPr>
        </w:p>
      </w:sdtContent>
    </w:sdt>
    <w:p w:rsidR="00B27FEB" w:rsidRDefault="00B27FEB" w:rsidP="00B27FEB">
      <w:pPr>
        <w:spacing w:after="0" w:line="240" w:lineRule="auto"/>
        <w:rPr>
          <w:rFonts w:ascii="Times New Roman" w:eastAsia="Times New Roman" w:hAnsi="Times New Roman" w:cs="Times New Roman"/>
          <w:sz w:val="24"/>
          <w:szCs w:val="24"/>
        </w:rPr>
      </w:pPr>
    </w:p>
    <w:p w:rsidR="00B27FEB" w:rsidRDefault="00B27FEB" w:rsidP="00B27FEB">
      <w:pPr>
        <w:jc w:val="center"/>
      </w:pPr>
      <w:r>
        <w:rPr>
          <w:noProof/>
          <w:sz w:val="20"/>
        </w:rPr>
        <w:drawing>
          <wp:inline distT="0" distB="0" distL="0" distR="0">
            <wp:extent cx="4500395" cy="5650846"/>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4505325" cy="5657036"/>
                    </a:xfrm>
                    <a:prstGeom prst="rect">
                      <a:avLst/>
                    </a:prstGeom>
                    <a:solidFill>
                      <a:schemeClr val="bg1">
                        <a:lumMod val="50000"/>
                      </a:schemeClr>
                    </a:solidFill>
                    <a:ln w="9525">
                      <a:noFill/>
                      <a:miter lim="800000"/>
                      <a:headEnd/>
                      <a:tailEnd/>
                    </a:ln>
                  </pic:spPr>
                </pic:pic>
              </a:graphicData>
            </a:graphic>
          </wp:inline>
        </w:drawing>
      </w:r>
    </w:p>
    <w:p w:rsidR="00B27FEB" w:rsidRDefault="00B27FEB" w:rsidP="00B27FEB">
      <w:pPr>
        <w:jc w:val="center"/>
        <w:rPr>
          <w:b/>
          <w:color w:val="000000"/>
          <w:sz w:val="56"/>
          <w:szCs w:val="56"/>
        </w:rPr>
      </w:pPr>
    </w:p>
    <w:p w:rsidR="00B27FEB" w:rsidRPr="003B7FD9" w:rsidRDefault="00B27FEB" w:rsidP="00B27FEB">
      <w:pPr>
        <w:jc w:val="center"/>
        <w:rPr>
          <w:rFonts w:ascii="Monotype Corsiva" w:hAnsi="Monotype Corsiva"/>
          <w:b/>
          <w:color w:val="000000"/>
          <w:sz w:val="52"/>
          <w:szCs w:val="60"/>
        </w:rPr>
      </w:pPr>
      <w:r w:rsidRPr="003B7FD9">
        <w:rPr>
          <w:b/>
          <w:color w:val="000000"/>
          <w:sz w:val="48"/>
          <w:szCs w:val="56"/>
        </w:rPr>
        <w:t>“</w:t>
      </w:r>
      <w:r w:rsidRPr="003B7FD9">
        <w:rPr>
          <w:rFonts w:ascii="Monotype Corsiva" w:hAnsi="Monotype Corsiva"/>
          <w:b/>
          <w:color w:val="000000"/>
          <w:sz w:val="52"/>
          <w:szCs w:val="60"/>
        </w:rPr>
        <w:t>Ancak geleceği düşünebilen milletler, yaşamak ve ilerlemek imkânlarına kavuşurlar”.</w:t>
      </w:r>
    </w:p>
    <w:p w:rsidR="003B7FD9" w:rsidRPr="003B7FD9" w:rsidRDefault="003B7FD9" w:rsidP="003B7FD9">
      <w:pPr>
        <w:jc w:val="right"/>
        <w:rPr>
          <w:rFonts w:ascii="Times New Roman" w:hAnsi="Times New Roman" w:cs="Times New Roman"/>
          <w:b/>
          <w:color w:val="000000"/>
          <w:sz w:val="40"/>
          <w:szCs w:val="60"/>
        </w:rPr>
      </w:pPr>
      <w:r w:rsidRPr="003B7FD9">
        <w:rPr>
          <w:rFonts w:ascii="Monotype Corsiva" w:hAnsi="Monotype Corsiva"/>
          <w:b/>
          <w:sz w:val="32"/>
          <w:szCs w:val="32"/>
        </w:rPr>
        <w:t>MUSTAFA KEMAL ATATÜRK</w:t>
      </w:r>
    </w:p>
    <w:p w:rsidR="00B27FEB" w:rsidRDefault="00B27FEB"/>
    <w:p w:rsidR="00EA3F5F" w:rsidRDefault="00EA3F5F"/>
    <w:p w:rsidR="006D11E2" w:rsidRDefault="006D11E2"/>
    <w:p w:rsidR="00E33C00" w:rsidRPr="009E5A13" w:rsidRDefault="007B7B39" w:rsidP="003B7FD9">
      <w:pPr>
        <w:pStyle w:val="NormalWeb"/>
        <w:spacing w:before="0" w:beforeAutospacing="0" w:after="0" w:afterAutospacing="0"/>
        <w:ind w:right="-108" w:firstLine="709"/>
        <w:jc w:val="center"/>
        <w:rPr>
          <w:rFonts w:ascii="Monotype Corsiva" w:hAnsi="Monotype Corsiva"/>
          <w:b/>
          <w:color w:val="000000"/>
          <w:sz w:val="36"/>
          <w:szCs w:val="36"/>
        </w:rPr>
      </w:pPr>
      <w:r w:rsidRPr="007B7B39">
        <w:rPr>
          <w:rFonts w:ascii="Monotype Corsiva" w:hAnsi="Monotype Corsiva"/>
          <w:b/>
          <w:color w:val="000000"/>
          <w:sz w:val="28"/>
          <w:szCs w:val="36"/>
        </w:rPr>
        <w:t>ÖNSÖZ</w:t>
      </w:r>
    </w:p>
    <w:p w:rsidR="00E33C00" w:rsidRPr="00BD419F" w:rsidRDefault="00E33C00" w:rsidP="00E33C00">
      <w:pPr>
        <w:pStyle w:val="NormalWeb"/>
        <w:spacing w:before="0" w:beforeAutospacing="0" w:after="0" w:afterAutospacing="0"/>
        <w:ind w:right="-108" w:firstLine="709"/>
        <w:rPr>
          <w:rFonts w:ascii="Brush Script MT" w:hAnsi="Brush Script MT"/>
          <w:color w:val="000000"/>
          <w:sz w:val="16"/>
          <w:szCs w:val="16"/>
        </w:rPr>
      </w:pPr>
    </w:p>
    <w:p w:rsidR="00AE2500" w:rsidRPr="000E037D" w:rsidRDefault="00AE2500" w:rsidP="001E1A0E">
      <w:pPr>
        <w:pStyle w:val="T1"/>
      </w:pPr>
      <w:r w:rsidRPr="000E037D">
        <w:rPr>
          <w:rStyle w:val="Kpr"/>
        </w:rPr>
        <w:t>SUNUŞ</w:t>
      </w:r>
    </w:p>
    <w:p w:rsidR="00AE2500" w:rsidRPr="000E037D" w:rsidRDefault="00AE2500" w:rsidP="00AE2500">
      <w:pPr>
        <w:jc w:val="both"/>
        <w:rPr>
          <w:rFonts w:ascii="Times New Roman" w:hAnsi="Times New Roman" w:cs="Times New Roman"/>
        </w:rPr>
      </w:pPr>
    </w:p>
    <w:p w:rsidR="00AE2500" w:rsidRPr="000E037D" w:rsidRDefault="00AE2500" w:rsidP="00AE2500">
      <w:pPr>
        <w:pStyle w:val="NormalWeb"/>
        <w:spacing w:before="0" w:beforeAutospacing="0" w:after="0" w:afterAutospacing="0" w:line="276" w:lineRule="auto"/>
        <w:ind w:firstLine="709"/>
        <w:jc w:val="both"/>
      </w:pPr>
      <w:r w:rsidRPr="000E037D">
        <w:rPr>
          <w:rStyle w:val="Gl"/>
          <w:i/>
        </w:rPr>
        <w:t xml:space="preserve">Sevgili öğrencilerimiz ve öğrenci adaylarımız, çok değerli öğretim üyelerimiz, öğretim elemanlarımız ve idari personelimiz, </w:t>
      </w:r>
      <w:r w:rsidRPr="000E037D">
        <w:t>Siirt Üniversitesi Fen-Edebiyat Fakültesi, Anadolu’nun çok müstesna bir coğrafyasında, Güneydoğu Anadolu bölgesinde, cana yakın, kadirşinas ve misafirperver insanların şehri Siirt’te 2007 yılında kurulmuştur.</w:t>
      </w:r>
    </w:p>
    <w:p w:rsidR="00AE2500" w:rsidRPr="000E037D" w:rsidRDefault="00AE2500" w:rsidP="00AE2500">
      <w:pPr>
        <w:pStyle w:val="NormalWeb"/>
        <w:spacing w:before="0" w:beforeAutospacing="0" w:after="0" w:afterAutospacing="0" w:line="276" w:lineRule="auto"/>
        <w:ind w:firstLine="709"/>
        <w:jc w:val="both"/>
      </w:pPr>
      <w:r w:rsidRPr="000E037D">
        <w:t xml:space="preserve"> Fen-Edebiyat Fakültelerinin hem fen hem de sosyal bilimleri icra eden bölümleri içinde bulundurması, disiplinler arası işbirliğinin kurumsal olarak sağlandığı en iyi örneklerinden biridir. Fakültemiz, Fen Bilimleri alanında, Biyoloji, Kimya ve Matematik alanlarında alt yapısını tamamlayarak eğitim öğretime başlamış olup, eğitim öğretim faaliyetlerini en iyi şekilde yürütmektedir. Sosyal bilimler alanında, 2013-2014 eğitim-öğretim yılında Tarih ve Sosyoloji Bölümleri’ne, 2014-2015 eğitim-öğretim yılı itibariyle Tarih Bölümü’ne II. öğretim ile 2014-2015 eğitim-öğretim yılında da Coğrafya ve Türk Dili ve Edebiyatı Bölümlerine de normal öğretim ile öğrenci alımı gerçekleştirerek eğitim-öğretim faaliyetlerini yürütmektedir. Fakültemiz genç, dinamik ve fedakâr kadrosuyla amaçları doğrultusunda, hem eğitim öğretim hem de bilimsel araştırma faaliyetlerini sürdürmektedir.</w:t>
      </w:r>
    </w:p>
    <w:p w:rsidR="00AE2500" w:rsidRPr="00B43F90" w:rsidRDefault="00AE2500" w:rsidP="00AE2500">
      <w:pPr>
        <w:pStyle w:val="NormalWeb"/>
        <w:spacing w:before="0" w:beforeAutospacing="0" w:after="0" w:afterAutospacing="0"/>
        <w:jc w:val="both"/>
      </w:pPr>
      <w:r w:rsidRPr="00B43F90">
        <w:t>Üniversiteler, ait olduğu toplumun değerlerini özümsemiş, milletine ışık tutacak aydınların bulunduğu, buradan edindiği bilgi donanımıyla kendini çağın gereklerine göre yönlendirme becerisini kazanmış fertlerin yetiştiği hür düşüncenin kalesi olan kurumlardır. Fen bilimleri insanlığın maddi ihtiyaçlarını karşılayacak, teknolojinin temelini teşkil eden bilimsel bilgiyi; sosyal bilimler ise toplumların daha sağlıklı ve sağlam yapıda olmasını sağlayacak bilimsel bilgiyi üretmek durumundadır. Toplumlar bu iki alanda da belirli bilgi birikimine ulaştıklarında huzurlu olabilecek ve yarınlara güvenle bakabilecektir. Bu sebeple yerel, ulusal ve uluslararası alanlarda bilgiye ulaşabilecek ve o bilgiyi yorumlayabilecek, edindiği birikimi çevresiyle paylaşarak içinde yaşadığı toplumun ve nihai hedef olarak insanlığın barış ve huzur içinde yaşamasına katkı sağlayacak niteliklere sahip bireyleri yetiştirme sorumluluğumuzun farkındayız. Bu amaç doğrultusunda, Fakültemizde öğrenim gören ve yapacakları tercihlerle Fakültemize gelecek olan siz değerli öğrencilerimize tüm imkânlarımızı seferber ettiğimizi ve hatta daha iyi şartları sunabilmek için de her türlü gayreti gösterdiğimizi bilmenizi istiyorum. Çok değerli öğretim üyelerimiz ve öğretim elemanlarımız, Fakültemizin amaçları ve öz ülküsü doğrultusunda hem kendilerini sürekli yenilemekte hem de öğrencilerimizi yetiştirerek Fakültemizin, Üniversitemizin, Bölgemizin ve Ülkemizin gelişmesine daha çok katkı sağlamak için gayret</w:t>
      </w:r>
      <w:r>
        <w:t xml:space="preserve"> etmektedirler.</w:t>
      </w:r>
      <w:r w:rsidRPr="00B43F90">
        <w:t xml:space="preserve"> Fakültemizin önemli bir yükünü taşıyan ç</w:t>
      </w:r>
      <w:r>
        <w:t>ok değerli idari personelimizle,</w:t>
      </w:r>
      <w:r w:rsidRPr="00B43F90">
        <w:t xml:space="preserve"> öğrencilerimize kendilerini huzurlu bir aile ortamında hissettirebilmek için hakkaniyet ölçüleri içerisinde hizmet vermek üzere omuz omuza çalışacağız.</w:t>
      </w:r>
    </w:p>
    <w:p w:rsidR="00AE2500" w:rsidRPr="000E037D" w:rsidRDefault="00AE2500" w:rsidP="00AE2500">
      <w:pPr>
        <w:jc w:val="both"/>
        <w:rPr>
          <w:rFonts w:ascii="Times New Roman" w:hAnsi="Times New Roman" w:cs="Times New Roman"/>
        </w:rPr>
      </w:pPr>
    </w:p>
    <w:p w:rsidR="00E33C00" w:rsidRDefault="00E33C00" w:rsidP="00E33C00">
      <w:pPr>
        <w:pStyle w:val="NormalWeb"/>
        <w:spacing w:before="0" w:beforeAutospacing="0" w:after="0" w:afterAutospacing="0"/>
        <w:ind w:left="5664" w:firstLine="708"/>
        <w:jc w:val="both"/>
      </w:pPr>
    </w:p>
    <w:p w:rsidR="00E33C00" w:rsidRPr="00CE398C" w:rsidRDefault="00E33C00" w:rsidP="00E33C00">
      <w:pPr>
        <w:pStyle w:val="NormalWeb"/>
        <w:spacing w:before="0" w:beforeAutospacing="0" w:after="0" w:afterAutospacing="0"/>
        <w:jc w:val="right"/>
        <w:rPr>
          <w:b/>
        </w:rPr>
      </w:pPr>
      <w:r w:rsidRPr="00CE398C">
        <w:rPr>
          <w:b/>
        </w:rPr>
        <w:t xml:space="preserve">Prof. Dr. </w:t>
      </w:r>
      <w:r w:rsidR="003E4719">
        <w:rPr>
          <w:b/>
        </w:rPr>
        <w:t>Ender SİNAN POYRAZOĞLU</w:t>
      </w:r>
    </w:p>
    <w:p w:rsidR="00E33C00" w:rsidRPr="00BD419F" w:rsidRDefault="00E33C00" w:rsidP="00E33C00">
      <w:pPr>
        <w:tabs>
          <w:tab w:val="left" w:pos="3855"/>
        </w:tabs>
        <w:rPr>
          <w:rFonts w:ascii="Times New Roman" w:hAnsi="Times New Roman" w:cs="Times New Roman"/>
          <w:b/>
          <w:sz w:val="24"/>
          <w:szCs w:val="24"/>
        </w:rPr>
      </w:pP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00BD419F" w:rsidRPr="00BD419F">
        <w:rPr>
          <w:rFonts w:ascii="Times New Roman" w:hAnsi="Times New Roman" w:cs="Times New Roman"/>
          <w:b/>
          <w:sz w:val="24"/>
          <w:szCs w:val="24"/>
        </w:rPr>
        <w:t>Dekan</w:t>
      </w:r>
      <w:r w:rsidR="002E753E">
        <w:rPr>
          <w:rFonts w:ascii="Times New Roman" w:hAnsi="Times New Roman" w:cs="Times New Roman"/>
          <w:b/>
          <w:sz w:val="24"/>
          <w:szCs w:val="24"/>
        </w:rPr>
        <w:t xml:space="preserve"> V.</w:t>
      </w:r>
    </w:p>
    <w:p w:rsidR="003271CB" w:rsidRDefault="003271CB" w:rsidP="00BD419F">
      <w:pPr>
        <w:tabs>
          <w:tab w:val="left" w:pos="3855"/>
        </w:tabs>
        <w:jc w:val="right"/>
        <w:rPr>
          <w:rFonts w:ascii="Times New Roman" w:hAnsi="Times New Roman" w:cs="Times New Roman"/>
          <w:sz w:val="20"/>
          <w:szCs w:val="20"/>
        </w:rPr>
      </w:pPr>
    </w:p>
    <w:p w:rsidR="003E4719" w:rsidRDefault="003E4719" w:rsidP="00BD419F">
      <w:pPr>
        <w:tabs>
          <w:tab w:val="left" w:pos="3855"/>
        </w:tabs>
        <w:jc w:val="right"/>
        <w:rPr>
          <w:rFonts w:ascii="Times New Roman" w:hAnsi="Times New Roman" w:cs="Times New Roman"/>
          <w:sz w:val="20"/>
          <w:szCs w:val="20"/>
        </w:rPr>
      </w:pPr>
    </w:p>
    <w:p w:rsidR="00E94992" w:rsidRPr="001E1A0E" w:rsidRDefault="00E94992" w:rsidP="001E1A0E">
      <w:pPr>
        <w:pStyle w:val="Balk1"/>
        <w:spacing w:line="360" w:lineRule="auto"/>
        <w:jc w:val="center"/>
        <w:rPr>
          <w:rFonts w:ascii="Times New Roman" w:hAnsi="Times New Roman" w:cs="Times New Roman"/>
          <w:color w:val="auto"/>
          <w:sz w:val="24"/>
          <w:szCs w:val="24"/>
        </w:rPr>
      </w:pPr>
      <w:bookmarkStart w:id="0" w:name="_Toc477160029"/>
      <w:r w:rsidRPr="001E1A0E">
        <w:rPr>
          <w:rFonts w:ascii="Times New Roman" w:hAnsi="Times New Roman" w:cs="Times New Roman"/>
          <w:color w:val="auto"/>
          <w:sz w:val="24"/>
          <w:szCs w:val="24"/>
        </w:rPr>
        <w:lastRenderedPageBreak/>
        <w:t>İÇİNDEKİLER</w:t>
      </w:r>
      <w:bookmarkEnd w:id="0"/>
    </w:p>
    <w:p w:rsidR="001E1A0E" w:rsidRPr="001E1A0E" w:rsidRDefault="00F260B4" w:rsidP="001E1A0E">
      <w:pPr>
        <w:pStyle w:val="T1"/>
        <w:rPr>
          <w:rFonts w:eastAsiaTheme="minorEastAsia"/>
          <w:lang w:eastAsia="tr-TR"/>
        </w:rPr>
      </w:pPr>
      <w:r w:rsidRPr="00F260B4">
        <w:fldChar w:fldCharType="begin"/>
      </w:r>
      <w:r w:rsidR="00E94992" w:rsidRPr="001E1A0E">
        <w:instrText xml:space="preserve"> TOC \o "1-3" \f \h \z \u </w:instrText>
      </w:r>
      <w:r w:rsidRPr="00F260B4">
        <w:fldChar w:fldCharType="separate"/>
      </w:r>
      <w:hyperlink w:anchor="_Toc477160029" w:history="1">
        <w:r w:rsidR="001E1A0E" w:rsidRPr="001E1A0E">
          <w:rPr>
            <w:rStyle w:val="Kpr"/>
          </w:rPr>
          <w:t>İÇİNDEKİLER</w:t>
        </w:r>
        <w:r w:rsidR="001E1A0E" w:rsidRPr="001E1A0E">
          <w:rPr>
            <w:webHidden/>
          </w:rPr>
          <w:tab/>
        </w:r>
        <w:r w:rsidRPr="001E1A0E">
          <w:rPr>
            <w:webHidden/>
          </w:rPr>
          <w:fldChar w:fldCharType="begin"/>
        </w:r>
        <w:r w:rsidR="001E1A0E" w:rsidRPr="001E1A0E">
          <w:rPr>
            <w:webHidden/>
          </w:rPr>
          <w:instrText xml:space="preserve"> PAGEREF _Toc477160029 \h </w:instrText>
        </w:r>
        <w:r w:rsidRPr="001E1A0E">
          <w:rPr>
            <w:webHidden/>
          </w:rPr>
        </w:r>
        <w:r w:rsidRPr="001E1A0E">
          <w:rPr>
            <w:webHidden/>
          </w:rPr>
          <w:fldChar w:fldCharType="separate"/>
        </w:r>
        <w:r w:rsidR="001E1A0E">
          <w:rPr>
            <w:webHidden/>
          </w:rPr>
          <w:t>4</w:t>
        </w:r>
        <w:r w:rsidRPr="001E1A0E">
          <w:rPr>
            <w:webHidden/>
          </w:rPr>
          <w:fldChar w:fldCharType="end"/>
        </w:r>
      </w:hyperlink>
    </w:p>
    <w:p w:rsidR="001E1A0E" w:rsidRPr="001E1A0E" w:rsidRDefault="00F260B4" w:rsidP="001E1A0E">
      <w:pPr>
        <w:pStyle w:val="T1"/>
        <w:rPr>
          <w:rFonts w:eastAsiaTheme="minorEastAsia"/>
          <w:lang w:eastAsia="tr-TR"/>
        </w:rPr>
      </w:pPr>
      <w:hyperlink w:anchor="_Toc477160030" w:history="1">
        <w:r w:rsidR="001E1A0E" w:rsidRPr="001E1A0E">
          <w:rPr>
            <w:rStyle w:val="Kpr"/>
          </w:rPr>
          <w:t>TABLOLAR</w:t>
        </w:r>
        <w:r w:rsidR="001E1A0E" w:rsidRPr="001E1A0E">
          <w:rPr>
            <w:webHidden/>
          </w:rPr>
          <w:tab/>
        </w:r>
        <w:r w:rsidRPr="001E1A0E">
          <w:rPr>
            <w:webHidden/>
          </w:rPr>
          <w:fldChar w:fldCharType="begin"/>
        </w:r>
        <w:r w:rsidR="001E1A0E" w:rsidRPr="001E1A0E">
          <w:rPr>
            <w:webHidden/>
          </w:rPr>
          <w:instrText xml:space="preserve"> PAGEREF _Toc477160030 \h </w:instrText>
        </w:r>
        <w:r w:rsidRPr="001E1A0E">
          <w:rPr>
            <w:webHidden/>
          </w:rPr>
        </w:r>
        <w:r w:rsidRPr="001E1A0E">
          <w:rPr>
            <w:webHidden/>
          </w:rPr>
          <w:fldChar w:fldCharType="separate"/>
        </w:r>
        <w:r w:rsidR="001E1A0E">
          <w:rPr>
            <w:webHidden/>
          </w:rPr>
          <w:t>5</w:t>
        </w:r>
        <w:r w:rsidRPr="001E1A0E">
          <w:rPr>
            <w:webHidden/>
          </w:rPr>
          <w:fldChar w:fldCharType="end"/>
        </w:r>
      </w:hyperlink>
    </w:p>
    <w:p w:rsidR="001E1A0E" w:rsidRPr="001E1A0E" w:rsidRDefault="00F260B4" w:rsidP="001E1A0E">
      <w:pPr>
        <w:pStyle w:val="T1"/>
        <w:rPr>
          <w:rFonts w:eastAsiaTheme="minorEastAsia"/>
          <w:lang w:eastAsia="tr-TR"/>
        </w:rPr>
      </w:pPr>
      <w:hyperlink w:anchor="_Toc477160031" w:history="1">
        <w:r w:rsidR="001E1A0E" w:rsidRPr="001E1A0E">
          <w:rPr>
            <w:rStyle w:val="Kpr"/>
          </w:rPr>
          <w:t>ŞEKİLLER</w:t>
        </w:r>
        <w:r w:rsidR="001E1A0E" w:rsidRPr="001E1A0E">
          <w:rPr>
            <w:webHidden/>
          </w:rPr>
          <w:tab/>
        </w:r>
        <w:r w:rsidRPr="001E1A0E">
          <w:rPr>
            <w:webHidden/>
          </w:rPr>
          <w:fldChar w:fldCharType="begin"/>
        </w:r>
        <w:r w:rsidR="001E1A0E" w:rsidRPr="001E1A0E">
          <w:rPr>
            <w:webHidden/>
          </w:rPr>
          <w:instrText xml:space="preserve"> PAGEREF _Toc477160031 \h </w:instrText>
        </w:r>
        <w:r w:rsidRPr="001E1A0E">
          <w:rPr>
            <w:webHidden/>
          </w:rPr>
        </w:r>
        <w:r w:rsidRPr="001E1A0E">
          <w:rPr>
            <w:webHidden/>
          </w:rPr>
          <w:fldChar w:fldCharType="separate"/>
        </w:r>
        <w:r w:rsidR="001E1A0E">
          <w:rPr>
            <w:webHidden/>
          </w:rPr>
          <w:t>6</w:t>
        </w:r>
        <w:r w:rsidRPr="001E1A0E">
          <w:rPr>
            <w:webHidden/>
          </w:rPr>
          <w:fldChar w:fldCharType="end"/>
        </w:r>
      </w:hyperlink>
    </w:p>
    <w:p w:rsidR="001E1A0E" w:rsidRPr="001E1A0E" w:rsidRDefault="00F260B4" w:rsidP="001E1A0E">
      <w:pPr>
        <w:pStyle w:val="T1"/>
        <w:rPr>
          <w:rFonts w:eastAsiaTheme="minorEastAsia"/>
          <w:lang w:eastAsia="tr-TR"/>
        </w:rPr>
      </w:pPr>
      <w:hyperlink w:anchor="_Toc477160032" w:history="1">
        <w:r w:rsidR="001E1A0E" w:rsidRPr="001E1A0E">
          <w:rPr>
            <w:rStyle w:val="Kpr"/>
          </w:rPr>
          <w:t>STRATEJİK PLAN SÜRECİ ve EKİBİ</w:t>
        </w:r>
        <w:r w:rsidR="001E1A0E" w:rsidRPr="001E1A0E">
          <w:rPr>
            <w:webHidden/>
          </w:rPr>
          <w:tab/>
        </w:r>
        <w:r w:rsidRPr="001E1A0E">
          <w:rPr>
            <w:webHidden/>
          </w:rPr>
          <w:fldChar w:fldCharType="begin"/>
        </w:r>
        <w:r w:rsidR="001E1A0E" w:rsidRPr="001E1A0E">
          <w:rPr>
            <w:webHidden/>
          </w:rPr>
          <w:instrText xml:space="preserve"> PAGEREF _Toc477160032 \h </w:instrText>
        </w:r>
        <w:r w:rsidRPr="001E1A0E">
          <w:rPr>
            <w:webHidden/>
          </w:rPr>
        </w:r>
        <w:r w:rsidRPr="001E1A0E">
          <w:rPr>
            <w:webHidden/>
          </w:rPr>
          <w:fldChar w:fldCharType="separate"/>
        </w:r>
        <w:r w:rsidR="001E1A0E">
          <w:rPr>
            <w:webHidden/>
          </w:rPr>
          <w:t>7</w:t>
        </w:r>
        <w:r w:rsidRPr="001E1A0E">
          <w:rPr>
            <w:webHidden/>
          </w:rPr>
          <w:fldChar w:fldCharType="end"/>
        </w:r>
      </w:hyperlink>
    </w:p>
    <w:p w:rsidR="001E1A0E" w:rsidRPr="001E1A0E" w:rsidRDefault="00F260B4" w:rsidP="001E1A0E">
      <w:pPr>
        <w:pStyle w:val="T1"/>
        <w:rPr>
          <w:rFonts w:eastAsiaTheme="minorEastAsia"/>
          <w:lang w:eastAsia="tr-TR"/>
        </w:rPr>
      </w:pPr>
      <w:hyperlink w:anchor="_Toc477160033" w:history="1">
        <w:r w:rsidR="001E1A0E" w:rsidRPr="001E1A0E">
          <w:rPr>
            <w:rStyle w:val="Kpr"/>
          </w:rPr>
          <w:t>1. DURUM ANALİZİ</w:t>
        </w:r>
        <w:r w:rsidR="001E1A0E" w:rsidRPr="001E1A0E">
          <w:rPr>
            <w:webHidden/>
          </w:rPr>
          <w:tab/>
        </w:r>
        <w:r w:rsidRPr="001E1A0E">
          <w:rPr>
            <w:webHidden/>
          </w:rPr>
          <w:fldChar w:fldCharType="begin"/>
        </w:r>
        <w:r w:rsidR="001E1A0E" w:rsidRPr="001E1A0E">
          <w:rPr>
            <w:webHidden/>
          </w:rPr>
          <w:instrText xml:space="preserve"> PAGEREF _Toc477160033 \h </w:instrText>
        </w:r>
        <w:r w:rsidRPr="001E1A0E">
          <w:rPr>
            <w:webHidden/>
          </w:rPr>
        </w:r>
        <w:r w:rsidRPr="001E1A0E">
          <w:rPr>
            <w:webHidden/>
          </w:rPr>
          <w:fldChar w:fldCharType="separate"/>
        </w:r>
        <w:r w:rsidR="001E1A0E">
          <w:rPr>
            <w:webHidden/>
          </w:rPr>
          <w:t>8</w:t>
        </w:r>
        <w:r w:rsidRPr="001E1A0E">
          <w:rPr>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34" w:history="1">
        <w:r w:rsidR="001E1A0E" w:rsidRPr="001E1A0E">
          <w:rPr>
            <w:rStyle w:val="Kpr"/>
            <w:b w:val="0"/>
          </w:rPr>
          <w:t>1.1. Tarihçe</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_Toc477160034 \h </w:instrText>
        </w:r>
        <w:r w:rsidRPr="001E1A0E">
          <w:rPr>
            <w:b w:val="0"/>
            <w:webHidden/>
          </w:rPr>
        </w:r>
        <w:r w:rsidRPr="001E1A0E">
          <w:rPr>
            <w:b w:val="0"/>
            <w:webHidden/>
          </w:rPr>
          <w:fldChar w:fldCharType="separate"/>
        </w:r>
        <w:r w:rsidR="001E1A0E">
          <w:rPr>
            <w:b w:val="0"/>
            <w:webHidden/>
          </w:rPr>
          <w:t>8</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35" w:history="1">
        <w:r w:rsidR="001E1A0E" w:rsidRPr="001E1A0E">
          <w:rPr>
            <w:rStyle w:val="Kpr"/>
            <w:b w:val="0"/>
          </w:rPr>
          <w:t>1.2. Örgütlenme</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_Toc477160035 \h </w:instrText>
        </w:r>
        <w:r w:rsidRPr="001E1A0E">
          <w:rPr>
            <w:b w:val="0"/>
            <w:webHidden/>
          </w:rPr>
        </w:r>
        <w:r w:rsidRPr="001E1A0E">
          <w:rPr>
            <w:b w:val="0"/>
            <w:webHidden/>
          </w:rPr>
          <w:fldChar w:fldCharType="separate"/>
        </w:r>
        <w:r w:rsidR="001E1A0E">
          <w:rPr>
            <w:b w:val="0"/>
            <w:webHidden/>
          </w:rPr>
          <w:t>8</w:t>
        </w:r>
        <w:r w:rsidRPr="001E1A0E">
          <w:rPr>
            <w:b w:val="0"/>
            <w:webHidden/>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36" w:history="1">
        <w:r w:rsidR="001E1A0E" w:rsidRPr="001E1A0E">
          <w:rPr>
            <w:rStyle w:val="Kpr"/>
            <w:rFonts w:eastAsia="Times New Roman"/>
            <w:noProof/>
            <w:sz w:val="24"/>
            <w:szCs w:val="24"/>
          </w:rPr>
          <w:t>1.2.1. Fakülte Organizasyon Şeması</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_Toc477160036 \h </w:instrText>
        </w:r>
        <w:r w:rsidRPr="001E1A0E">
          <w:rPr>
            <w:noProof/>
            <w:webHidden/>
            <w:sz w:val="24"/>
            <w:szCs w:val="24"/>
          </w:rPr>
        </w:r>
        <w:r w:rsidRPr="001E1A0E">
          <w:rPr>
            <w:noProof/>
            <w:webHidden/>
            <w:sz w:val="24"/>
            <w:szCs w:val="24"/>
          </w:rPr>
          <w:fldChar w:fldCharType="separate"/>
        </w:r>
        <w:r w:rsidR="001E1A0E">
          <w:rPr>
            <w:noProof/>
            <w:webHidden/>
            <w:sz w:val="24"/>
            <w:szCs w:val="24"/>
          </w:rPr>
          <w:t>9</w:t>
        </w:r>
        <w:r w:rsidRPr="001E1A0E">
          <w:rPr>
            <w:noProof/>
            <w:webHidden/>
            <w:sz w:val="24"/>
            <w:szCs w:val="24"/>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37" w:history="1">
        <w:r w:rsidR="001E1A0E" w:rsidRPr="001E1A0E">
          <w:rPr>
            <w:rStyle w:val="Kpr"/>
            <w:b w:val="0"/>
          </w:rPr>
          <w:t>1.3. Fiziki Durum</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_Toc477160037 \h </w:instrText>
        </w:r>
        <w:r w:rsidRPr="001E1A0E">
          <w:rPr>
            <w:b w:val="0"/>
            <w:webHidden/>
          </w:rPr>
        </w:r>
        <w:r w:rsidRPr="001E1A0E">
          <w:rPr>
            <w:b w:val="0"/>
            <w:webHidden/>
          </w:rPr>
          <w:fldChar w:fldCharType="separate"/>
        </w:r>
        <w:r w:rsidR="001E1A0E">
          <w:rPr>
            <w:b w:val="0"/>
            <w:webHidden/>
          </w:rPr>
          <w:t>10</w:t>
        </w:r>
        <w:r w:rsidRPr="001E1A0E">
          <w:rPr>
            <w:b w:val="0"/>
            <w:webHidden/>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38" w:history="1">
        <w:r w:rsidR="001E1A0E" w:rsidRPr="001E1A0E">
          <w:rPr>
            <w:rStyle w:val="Kpr"/>
            <w:noProof/>
            <w:sz w:val="24"/>
            <w:szCs w:val="24"/>
          </w:rPr>
          <w:t>1.3.1. Taşınmaz Alanların Dağılımı</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_Toc477160038 \h </w:instrText>
        </w:r>
        <w:r w:rsidRPr="001E1A0E">
          <w:rPr>
            <w:noProof/>
            <w:webHidden/>
            <w:sz w:val="24"/>
            <w:szCs w:val="24"/>
          </w:rPr>
        </w:r>
        <w:r w:rsidRPr="001E1A0E">
          <w:rPr>
            <w:noProof/>
            <w:webHidden/>
            <w:sz w:val="24"/>
            <w:szCs w:val="24"/>
          </w:rPr>
          <w:fldChar w:fldCharType="separate"/>
        </w:r>
        <w:r w:rsidR="001E1A0E">
          <w:rPr>
            <w:noProof/>
            <w:webHidden/>
            <w:sz w:val="24"/>
            <w:szCs w:val="24"/>
          </w:rPr>
          <w:t>10</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39" w:history="1">
        <w:r w:rsidR="001E1A0E" w:rsidRPr="001E1A0E">
          <w:rPr>
            <w:rStyle w:val="Kpr"/>
            <w:rFonts w:eastAsia="Times New Roman"/>
            <w:noProof/>
            <w:sz w:val="24"/>
            <w:szCs w:val="24"/>
          </w:rPr>
          <w:t>1.3.2. Taşınır Malzeme Listesi</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_Toc477160039 \h </w:instrText>
        </w:r>
        <w:r w:rsidRPr="001E1A0E">
          <w:rPr>
            <w:noProof/>
            <w:webHidden/>
            <w:sz w:val="24"/>
            <w:szCs w:val="24"/>
          </w:rPr>
        </w:r>
        <w:r w:rsidRPr="001E1A0E">
          <w:rPr>
            <w:noProof/>
            <w:webHidden/>
            <w:sz w:val="24"/>
            <w:szCs w:val="24"/>
          </w:rPr>
          <w:fldChar w:fldCharType="separate"/>
        </w:r>
        <w:r w:rsidR="001E1A0E">
          <w:rPr>
            <w:noProof/>
            <w:webHidden/>
            <w:sz w:val="24"/>
            <w:szCs w:val="24"/>
          </w:rPr>
          <w:t>11</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40" w:history="1">
        <w:r w:rsidR="001E1A0E" w:rsidRPr="001E1A0E">
          <w:rPr>
            <w:rStyle w:val="Kpr"/>
            <w:rFonts w:eastAsia="Times New Roman"/>
            <w:noProof/>
            <w:sz w:val="24"/>
            <w:szCs w:val="24"/>
          </w:rPr>
          <w:t>1.3.3. Eğitim Alanları ve Derslikler</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_Toc477160040 \h </w:instrText>
        </w:r>
        <w:r w:rsidRPr="001E1A0E">
          <w:rPr>
            <w:noProof/>
            <w:webHidden/>
            <w:sz w:val="24"/>
            <w:szCs w:val="24"/>
          </w:rPr>
        </w:r>
        <w:r w:rsidRPr="001E1A0E">
          <w:rPr>
            <w:noProof/>
            <w:webHidden/>
            <w:sz w:val="24"/>
            <w:szCs w:val="24"/>
          </w:rPr>
          <w:fldChar w:fldCharType="separate"/>
        </w:r>
        <w:r w:rsidR="001E1A0E">
          <w:rPr>
            <w:noProof/>
            <w:webHidden/>
            <w:sz w:val="24"/>
            <w:szCs w:val="24"/>
          </w:rPr>
          <w:t>23</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41" w:history="1">
        <w:r w:rsidR="001E1A0E" w:rsidRPr="001E1A0E">
          <w:rPr>
            <w:rStyle w:val="Kpr"/>
            <w:rFonts w:eastAsia="Times New Roman"/>
            <w:noProof/>
            <w:sz w:val="24"/>
            <w:szCs w:val="24"/>
          </w:rPr>
          <w:t>1.3.4. Sosyal Alanlar</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_Toc477160041 \h </w:instrText>
        </w:r>
        <w:r w:rsidRPr="001E1A0E">
          <w:rPr>
            <w:noProof/>
            <w:webHidden/>
            <w:sz w:val="24"/>
            <w:szCs w:val="24"/>
          </w:rPr>
        </w:r>
        <w:r w:rsidRPr="001E1A0E">
          <w:rPr>
            <w:noProof/>
            <w:webHidden/>
            <w:sz w:val="24"/>
            <w:szCs w:val="24"/>
          </w:rPr>
          <w:fldChar w:fldCharType="separate"/>
        </w:r>
        <w:r w:rsidR="001E1A0E">
          <w:rPr>
            <w:noProof/>
            <w:webHidden/>
            <w:sz w:val="24"/>
            <w:szCs w:val="24"/>
          </w:rPr>
          <w:t>25</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42" w:history="1">
        <w:r w:rsidR="001E1A0E" w:rsidRPr="001E1A0E">
          <w:rPr>
            <w:rStyle w:val="Kpr"/>
            <w:rFonts w:eastAsia="Times New Roman"/>
            <w:noProof/>
            <w:sz w:val="24"/>
            <w:szCs w:val="24"/>
          </w:rPr>
          <w:t>1.3.5. Bölümler ve Anabilim Dalları</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_Toc477160042 \h </w:instrText>
        </w:r>
        <w:r w:rsidRPr="001E1A0E">
          <w:rPr>
            <w:noProof/>
            <w:webHidden/>
            <w:sz w:val="24"/>
            <w:szCs w:val="24"/>
          </w:rPr>
        </w:r>
        <w:r w:rsidRPr="001E1A0E">
          <w:rPr>
            <w:noProof/>
            <w:webHidden/>
            <w:sz w:val="24"/>
            <w:szCs w:val="24"/>
          </w:rPr>
          <w:fldChar w:fldCharType="separate"/>
        </w:r>
        <w:r w:rsidR="001E1A0E">
          <w:rPr>
            <w:noProof/>
            <w:webHidden/>
            <w:sz w:val="24"/>
            <w:szCs w:val="24"/>
          </w:rPr>
          <w:t>25</w:t>
        </w:r>
        <w:r w:rsidRPr="001E1A0E">
          <w:rPr>
            <w:noProof/>
            <w:webHidden/>
            <w:sz w:val="24"/>
            <w:szCs w:val="24"/>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43" w:history="1">
        <w:r w:rsidR="001E1A0E" w:rsidRPr="001E1A0E">
          <w:rPr>
            <w:rStyle w:val="Kpr"/>
            <w:b w:val="0"/>
          </w:rPr>
          <w:t>1.4. İnsan Kaynakları</w:t>
        </w:r>
        <w:r w:rsidR="001E1A0E">
          <w:rPr>
            <w:rStyle w:val="Kpr"/>
            <w:b w:val="0"/>
          </w:rPr>
          <w:t>..................................................................................</w:t>
        </w:r>
        <w:r w:rsidR="001E1A0E">
          <w:rPr>
            <w:b w:val="0"/>
            <w:webHidden/>
          </w:rPr>
          <w:t>............................</w:t>
        </w:r>
        <w:r w:rsidRPr="001E1A0E">
          <w:rPr>
            <w:b w:val="0"/>
            <w:webHidden/>
          </w:rPr>
          <w:fldChar w:fldCharType="begin"/>
        </w:r>
        <w:r w:rsidR="001E1A0E" w:rsidRPr="001E1A0E">
          <w:rPr>
            <w:b w:val="0"/>
            <w:webHidden/>
          </w:rPr>
          <w:instrText xml:space="preserve"> PAGEREF _Toc477160043 \h </w:instrText>
        </w:r>
        <w:r w:rsidRPr="001E1A0E">
          <w:rPr>
            <w:b w:val="0"/>
            <w:webHidden/>
          </w:rPr>
        </w:r>
        <w:r w:rsidRPr="001E1A0E">
          <w:rPr>
            <w:b w:val="0"/>
            <w:webHidden/>
          </w:rPr>
          <w:fldChar w:fldCharType="separate"/>
        </w:r>
        <w:r w:rsidR="001E1A0E">
          <w:rPr>
            <w:b w:val="0"/>
            <w:webHidden/>
          </w:rPr>
          <w:t>33</w:t>
        </w:r>
        <w:r w:rsidRPr="001E1A0E">
          <w:rPr>
            <w:b w:val="0"/>
            <w:webHidden/>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44" w:history="1">
        <w:r w:rsidR="001E1A0E" w:rsidRPr="001E1A0E">
          <w:rPr>
            <w:rStyle w:val="Kpr"/>
            <w:rFonts w:eastAsia="Times New Roman"/>
            <w:noProof/>
            <w:sz w:val="24"/>
            <w:szCs w:val="24"/>
          </w:rPr>
          <w:t>1.4.1. Akademik Personel</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_Toc477160044 \h </w:instrText>
        </w:r>
        <w:r w:rsidRPr="001E1A0E">
          <w:rPr>
            <w:noProof/>
            <w:webHidden/>
            <w:sz w:val="24"/>
            <w:szCs w:val="24"/>
          </w:rPr>
        </w:r>
        <w:r w:rsidRPr="001E1A0E">
          <w:rPr>
            <w:noProof/>
            <w:webHidden/>
            <w:sz w:val="24"/>
            <w:szCs w:val="24"/>
          </w:rPr>
          <w:fldChar w:fldCharType="separate"/>
        </w:r>
        <w:r w:rsidR="001E1A0E">
          <w:rPr>
            <w:noProof/>
            <w:webHidden/>
            <w:sz w:val="24"/>
            <w:szCs w:val="24"/>
          </w:rPr>
          <w:t>33</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45" w:history="1">
        <w:r w:rsidR="001E1A0E" w:rsidRPr="001E1A0E">
          <w:rPr>
            <w:rStyle w:val="Kpr"/>
            <w:rFonts w:eastAsia="Times New Roman"/>
            <w:noProof/>
            <w:sz w:val="24"/>
            <w:szCs w:val="24"/>
          </w:rPr>
          <w:t>1.4.2. İdari Personel</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_Toc477160045 \h </w:instrText>
        </w:r>
        <w:r w:rsidRPr="001E1A0E">
          <w:rPr>
            <w:noProof/>
            <w:webHidden/>
            <w:sz w:val="24"/>
            <w:szCs w:val="24"/>
          </w:rPr>
        </w:r>
        <w:r w:rsidRPr="001E1A0E">
          <w:rPr>
            <w:noProof/>
            <w:webHidden/>
            <w:sz w:val="24"/>
            <w:szCs w:val="24"/>
          </w:rPr>
          <w:fldChar w:fldCharType="separate"/>
        </w:r>
        <w:r w:rsidR="001E1A0E">
          <w:rPr>
            <w:noProof/>
            <w:webHidden/>
            <w:sz w:val="24"/>
            <w:szCs w:val="24"/>
          </w:rPr>
          <w:t>35</w:t>
        </w:r>
        <w:r w:rsidRPr="001E1A0E">
          <w:rPr>
            <w:noProof/>
            <w:webHidden/>
            <w:sz w:val="24"/>
            <w:szCs w:val="24"/>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46" w:history="1">
        <w:r w:rsidR="001E1A0E" w:rsidRPr="001E1A0E">
          <w:rPr>
            <w:rStyle w:val="Kpr"/>
            <w:b w:val="0"/>
          </w:rPr>
          <w:t>1.5. Uygulanmakta Olan Stratejik Planın Değerlendirilmesi</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_Toc477160046 \h </w:instrText>
        </w:r>
        <w:r w:rsidRPr="001E1A0E">
          <w:rPr>
            <w:b w:val="0"/>
            <w:webHidden/>
          </w:rPr>
        </w:r>
        <w:r w:rsidRPr="001E1A0E">
          <w:rPr>
            <w:b w:val="0"/>
            <w:webHidden/>
          </w:rPr>
          <w:fldChar w:fldCharType="separate"/>
        </w:r>
        <w:r w:rsidR="001E1A0E">
          <w:rPr>
            <w:b w:val="0"/>
            <w:webHidden/>
          </w:rPr>
          <w:t>37</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47" w:history="1">
        <w:r w:rsidR="001E1A0E" w:rsidRPr="001E1A0E">
          <w:rPr>
            <w:rStyle w:val="Kpr"/>
            <w:b w:val="0"/>
          </w:rPr>
          <w:t>1.6. Yasal Yükümlülükler ve Mevzuat Analizi</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_Toc477160047 \h </w:instrText>
        </w:r>
        <w:r w:rsidRPr="001E1A0E">
          <w:rPr>
            <w:b w:val="0"/>
            <w:webHidden/>
          </w:rPr>
        </w:r>
        <w:r w:rsidRPr="001E1A0E">
          <w:rPr>
            <w:b w:val="0"/>
            <w:webHidden/>
          </w:rPr>
          <w:fldChar w:fldCharType="separate"/>
        </w:r>
        <w:r w:rsidR="001E1A0E">
          <w:rPr>
            <w:b w:val="0"/>
            <w:webHidden/>
          </w:rPr>
          <w:t>37</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48" w:history="1">
        <w:r w:rsidR="001E1A0E" w:rsidRPr="001E1A0E">
          <w:rPr>
            <w:rStyle w:val="Kpr"/>
            <w:b w:val="0"/>
          </w:rPr>
          <w:t>1.7. Faaliyet Alanları İle Ürün ve Hizmetler</w:t>
        </w:r>
        <w:r w:rsidR="001E1A0E" w:rsidRPr="001E1A0E">
          <w:rPr>
            <w:b w:val="0"/>
            <w:webHidden/>
          </w:rPr>
          <w:tab/>
        </w:r>
        <w:r w:rsidR="001E1A0E">
          <w:rPr>
            <w:b w:val="0"/>
            <w:webHidden/>
          </w:rPr>
          <w:t>...........................................................................</w:t>
        </w:r>
        <w:r w:rsidRPr="001E1A0E">
          <w:rPr>
            <w:b w:val="0"/>
            <w:webHidden/>
          </w:rPr>
          <w:fldChar w:fldCharType="begin"/>
        </w:r>
        <w:r w:rsidR="001E1A0E" w:rsidRPr="001E1A0E">
          <w:rPr>
            <w:b w:val="0"/>
            <w:webHidden/>
          </w:rPr>
          <w:instrText xml:space="preserve"> PAGEREF _Toc477160048 \h </w:instrText>
        </w:r>
        <w:r w:rsidRPr="001E1A0E">
          <w:rPr>
            <w:b w:val="0"/>
            <w:webHidden/>
          </w:rPr>
        </w:r>
        <w:r w:rsidRPr="001E1A0E">
          <w:rPr>
            <w:b w:val="0"/>
            <w:webHidden/>
          </w:rPr>
          <w:fldChar w:fldCharType="separate"/>
        </w:r>
        <w:r w:rsidR="001E1A0E">
          <w:rPr>
            <w:b w:val="0"/>
            <w:webHidden/>
          </w:rPr>
          <w:t>39</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49" w:history="1">
        <w:r w:rsidR="001E1A0E" w:rsidRPr="001E1A0E">
          <w:rPr>
            <w:rStyle w:val="Kpr"/>
            <w:b w:val="0"/>
          </w:rPr>
          <w:t>1.8. Paydaş Analizi</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_Toc477160049 \h </w:instrText>
        </w:r>
        <w:r w:rsidRPr="001E1A0E">
          <w:rPr>
            <w:b w:val="0"/>
            <w:webHidden/>
          </w:rPr>
        </w:r>
        <w:r w:rsidRPr="001E1A0E">
          <w:rPr>
            <w:b w:val="0"/>
            <w:webHidden/>
          </w:rPr>
          <w:fldChar w:fldCharType="separate"/>
        </w:r>
        <w:r w:rsidR="001E1A0E">
          <w:rPr>
            <w:b w:val="0"/>
            <w:webHidden/>
          </w:rPr>
          <w:t>39</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50" w:history="1">
        <w:r w:rsidR="001E1A0E" w:rsidRPr="001E1A0E">
          <w:rPr>
            <w:rStyle w:val="Kpr"/>
            <w:b w:val="0"/>
          </w:rPr>
          <w:t>1.9. Akademik Faaliyet Analizi</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_Toc477160050 \h </w:instrText>
        </w:r>
        <w:r w:rsidRPr="001E1A0E">
          <w:rPr>
            <w:b w:val="0"/>
            <w:webHidden/>
          </w:rPr>
        </w:r>
        <w:r w:rsidRPr="001E1A0E">
          <w:rPr>
            <w:b w:val="0"/>
            <w:webHidden/>
          </w:rPr>
          <w:fldChar w:fldCharType="separate"/>
        </w:r>
        <w:r w:rsidR="001E1A0E">
          <w:rPr>
            <w:b w:val="0"/>
            <w:webHidden/>
          </w:rPr>
          <w:t>43</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51" w:history="1">
        <w:r w:rsidR="001E1A0E" w:rsidRPr="001E1A0E">
          <w:rPr>
            <w:rStyle w:val="Kpr"/>
            <w:b w:val="0"/>
          </w:rPr>
          <w:t>1.10. G.Z.F.T. Analizi</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_Toc477160051 \h </w:instrText>
        </w:r>
        <w:r w:rsidRPr="001E1A0E">
          <w:rPr>
            <w:b w:val="0"/>
            <w:webHidden/>
          </w:rPr>
        </w:r>
        <w:r w:rsidRPr="001E1A0E">
          <w:rPr>
            <w:b w:val="0"/>
            <w:webHidden/>
          </w:rPr>
          <w:fldChar w:fldCharType="separate"/>
        </w:r>
        <w:r w:rsidR="001E1A0E">
          <w:rPr>
            <w:b w:val="0"/>
            <w:webHidden/>
          </w:rPr>
          <w:t>44</w:t>
        </w:r>
        <w:r w:rsidRPr="001E1A0E">
          <w:rPr>
            <w:b w:val="0"/>
            <w:webHidden/>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52" w:history="1">
        <w:r w:rsidR="001E1A0E" w:rsidRPr="001E1A0E">
          <w:rPr>
            <w:rStyle w:val="Kpr"/>
            <w:noProof/>
            <w:sz w:val="24"/>
            <w:szCs w:val="24"/>
          </w:rPr>
          <w:t>1.10.1.   Güçlü Yönlerin Fakültemiz üzerindeki etkileri</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_Toc477160052 \h </w:instrText>
        </w:r>
        <w:r w:rsidRPr="001E1A0E">
          <w:rPr>
            <w:noProof/>
            <w:webHidden/>
            <w:sz w:val="24"/>
            <w:szCs w:val="24"/>
          </w:rPr>
        </w:r>
        <w:r w:rsidRPr="001E1A0E">
          <w:rPr>
            <w:noProof/>
            <w:webHidden/>
            <w:sz w:val="24"/>
            <w:szCs w:val="24"/>
          </w:rPr>
          <w:fldChar w:fldCharType="separate"/>
        </w:r>
        <w:r w:rsidR="001E1A0E">
          <w:rPr>
            <w:noProof/>
            <w:webHidden/>
            <w:sz w:val="24"/>
            <w:szCs w:val="24"/>
          </w:rPr>
          <w:t>44</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53" w:history="1">
        <w:r w:rsidR="001E1A0E" w:rsidRPr="001E1A0E">
          <w:rPr>
            <w:rStyle w:val="Kpr"/>
            <w:noProof/>
            <w:sz w:val="24"/>
            <w:szCs w:val="24"/>
          </w:rPr>
          <w:t>1.10.2.   Zayıf  Yönlerin Fakültemiz üzerindeki etkileri</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_Toc477160053 \h </w:instrText>
        </w:r>
        <w:r w:rsidRPr="001E1A0E">
          <w:rPr>
            <w:noProof/>
            <w:webHidden/>
            <w:sz w:val="24"/>
            <w:szCs w:val="24"/>
          </w:rPr>
        </w:r>
        <w:r w:rsidRPr="001E1A0E">
          <w:rPr>
            <w:noProof/>
            <w:webHidden/>
            <w:sz w:val="24"/>
            <w:szCs w:val="24"/>
          </w:rPr>
          <w:fldChar w:fldCharType="separate"/>
        </w:r>
        <w:r w:rsidR="001E1A0E">
          <w:rPr>
            <w:noProof/>
            <w:webHidden/>
            <w:sz w:val="24"/>
            <w:szCs w:val="24"/>
          </w:rPr>
          <w:t>45</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54" w:history="1">
        <w:r w:rsidR="001E1A0E" w:rsidRPr="001E1A0E">
          <w:rPr>
            <w:rStyle w:val="Kpr"/>
            <w:noProof/>
            <w:sz w:val="24"/>
            <w:szCs w:val="24"/>
          </w:rPr>
          <w:t>1.10.3.   Fırsatların Fakültemiz üzerindeki etkileri</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_Toc477160054 \h </w:instrText>
        </w:r>
        <w:r w:rsidRPr="001E1A0E">
          <w:rPr>
            <w:noProof/>
            <w:webHidden/>
            <w:sz w:val="24"/>
            <w:szCs w:val="24"/>
          </w:rPr>
        </w:r>
        <w:r w:rsidRPr="001E1A0E">
          <w:rPr>
            <w:noProof/>
            <w:webHidden/>
            <w:sz w:val="24"/>
            <w:szCs w:val="24"/>
          </w:rPr>
          <w:fldChar w:fldCharType="separate"/>
        </w:r>
        <w:r w:rsidR="001E1A0E">
          <w:rPr>
            <w:noProof/>
            <w:webHidden/>
            <w:sz w:val="24"/>
            <w:szCs w:val="24"/>
          </w:rPr>
          <w:t>46</w:t>
        </w:r>
        <w:r w:rsidRPr="001E1A0E">
          <w:rPr>
            <w:noProof/>
            <w:webHidden/>
            <w:sz w:val="24"/>
            <w:szCs w:val="24"/>
          </w:rPr>
          <w:fldChar w:fldCharType="end"/>
        </w:r>
      </w:hyperlink>
    </w:p>
    <w:p w:rsidR="001E1A0E" w:rsidRPr="001E1A0E" w:rsidRDefault="00F260B4" w:rsidP="001E1A0E">
      <w:pPr>
        <w:pStyle w:val="T3"/>
        <w:tabs>
          <w:tab w:val="right" w:leader="dot" w:pos="9204"/>
        </w:tabs>
        <w:spacing w:line="360" w:lineRule="auto"/>
        <w:rPr>
          <w:noProof/>
          <w:sz w:val="24"/>
          <w:szCs w:val="24"/>
        </w:rPr>
      </w:pPr>
      <w:hyperlink w:anchor="_Toc477160055" w:history="1">
        <w:r w:rsidR="001E1A0E" w:rsidRPr="001E1A0E">
          <w:rPr>
            <w:rStyle w:val="Kpr"/>
            <w:noProof/>
            <w:sz w:val="24"/>
            <w:szCs w:val="24"/>
          </w:rPr>
          <w:t>1.10.4.   Tehditlerin Fakültemiz üzerindeki etkileri</w:t>
        </w:r>
        <w:r w:rsidR="001E1A0E">
          <w:rPr>
            <w:noProof/>
            <w:webHidden/>
            <w:sz w:val="24"/>
            <w:szCs w:val="24"/>
          </w:rPr>
          <w:t>.........................................................</w:t>
        </w:r>
        <w:r w:rsidRPr="001E1A0E">
          <w:rPr>
            <w:noProof/>
            <w:webHidden/>
            <w:sz w:val="24"/>
            <w:szCs w:val="24"/>
          </w:rPr>
          <w:fldChar w:fldCharType="begin"/>
        </w:r>
        <w:r w:rsidR="001E1A0E" w:rsidRPr="001E1A0E">
          <w:rPr>
            <w:noProof/>
            <w:webHidden/>
            <w:sz w:val="24"/>
            <w:szCs w:val="24"/>
          </w:rPr>
          <w:instrText xml:space="preserve"> PAGEREF _Toc477160055 \h </w:instrText>
        </w:r>
        <w:r w:rsidRPr="001E1A0E">
          <w:rPr>
            <w:noProof/>
            <w:webHidden/>
            <w:sz w:val="24"/>
            <w:szCs w:val="24"/>
          </w:rPr>
        </w:r>
        <w:r w:rsidRPr="001E1A0E">
          <w:rPr>
            <w:noProof/>
            <w:webHidden/>
            <w:sz w:val="24"/>
            <w:szCs w:val="24"/>
          </w:rPr>
          <w:fldChar w:fldCharType="separate"/>
        </w:r>
        <w:r w:rsidR="001E1A0E">
          <w:rPr>
            <w:noProof/>
            <w:webHidden/>
            <w:sz w:val="24"/>
            <w:szCs w:val="24"/>
          </w:rPr>
          <w:t>47</w:t>
        </w:r>
        <w:r w:rsidRPr="001E1A0E">
          <w:rPr>
            <w:noProof/>
            <w:webHidden/>
            <w:sz w:val="24"/>
            <w:szCs w:val="24"/>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56" w:history="1">
        <w:r w:rsidR="001E1A0E" w:rsidRPr="001E1A0E">
          <w:rPr>
            <w:rStyle w:val="Kpr"/>
            <w:b w:val="0"/>
          </w:rPr>
          <w:t>1.11. Tespitler  ve İhtiyaçlar</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_Toc477160056 \h </w:instrText>
        </w:r>
        <w:r w:rsidRPr="001E1A0E">
          <w:rPr>
            <w:b w:val="0"/>
            <w:webHidden/>
          </w:rPr>
        </w:r>
        <w:r w:rsidRPr="001E1A0E">
          <w:rPr>
            <w:b w:val="0"/>
            <w:webHidden/>
          </w:rPr>
          <w:fldChar w:fldCharType="separate"/>
        </w:r>
        <w:r w:rsidR="001E1A0E">
          <w:rPr>
            <w:b w:val="0"/>
            <w:webHidden/>
          </w:rPr>
          <w:t>48</w:t>
        </w:r>
        <w:r w:rsidRPr="001E1A0E">
          <w:rPr>
            <w:b w:val="0"/>
            <w:webHidden/>
          </w:rPr>
          <w:fldChar w:fldCharType="end"/>
        </w:r>
      </w:hyperlink>
    </w:p>
    <w:p w:rsidR="001E1A0E" w:rsidRPr="001E1A0E" w:rsidRDefault="00F260B4" w:rsidP="001E1A0E">
      <w:pPr>
        <w:pStyle w:val="T1"/>
        <w:rPr>
          <w:rFonts w:eastAsiaTheme="minorEastAsia"/>
          <w:lang w:eastAsia="tr-TR"/>
        </w:rPr>
      </w:pPr>
      <w:hyperlink w:anchor="_Toc477160057" w:history="1">
        <w:r w:rsidR="001E1A0E" w:rsidRPr="001E1A0E">
          <w:rPr>
            <w:rStyle w:val="Kpr"/>
          </w:rPr>
          <w:t>2. STRATEJİK PLAN</w:t>
        </w:r>
        <w:r w:rsidR="001E1A0E" w:rsidRPr="001E1A0E">
          <w:rPr>
            <w:webHidden/>
          </w:rPr>
          <w:tab/>
        </w:r>
        <w:r w:rsidRPr="001E1A0E">
          <w:rPr>
            <w:webHidden/>
          </w:rPr>
          <w:fldChar w:fldCharType="begin"/>
        </w:r>
        <w:r w:rsidR="001E1A0E" w:rsidRPr="001E1A0E">
          <w:rPr>
            <w:webHidden/>
          </w:rPr>
          <w:instrText xml:space="preserve"> PAGEREF _Toc477160057 \h </w:instrText>
        </w:r>
        <w:r w:rsidRPr="001E1A0E">
          <w:rPr>
            <w:webHidden/>
          </w:rPr>
        </w:r>
        <w:r w:rsidRPr="001E1A0E">
          <w:rPr>
            <w:webHidden/>
          </w:rPr>
          <w:fldChar w:fldCharType="separate"/>
        </w:r>
        <w:r w:rsidR="001E1A0E">
          <w:rPr>
            <w:webHidden/>
          </w:rPr>
          <w:t>49</w:t>
        </w:r>
        <w:r w:rsidRPr="001E1A0E">
          <w:rPr>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58" w:history="1">
        <w:r w:rsidR="001E1A0E" w:rsidRPr="001E1A0E">
          <w:rPr>
            <w:rStyle w:val="Kpr"/>
            <w:b w:val="0"/>
          </w:rPr>
          <w:t xml:space="preserve">2.1  Misyon ve Vizyon </w:t>
        </w:r>
        <w:r w:rsidR="001E1A0E">
          <w:rPr>
            <w:rStyle w:val="Kpr"/>
            <w:b w:val="0"/>
          </w:rPr>
          <w:t>A</w:t>
        </w:r>
        <w:r w:rsidR="001E1A0E" w:rsidRPr="001E1A0E">
          <w:rPr>
            <w:rStyle w:val="Kpr"/>
            <w:b w:val="0"/>
          </w:rPr>
          <w:t>lgısı</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_Toc477160058 \h </w:instrText>
        </w:r>
        <w:r w:rsidRPr="001E1A0E">
          <w:rPr>
            <w:b w:val="0"/>
            <w:webHidden/>
          </w:rPr>
        </w:r>
        <w:r w:rsidRPr="001E1A0E">
          <w:rPr>
            <w:b w:val="0"/>
            <w:webHidden/>
          </w:rPr>
          <w:fldChar w:fldCharType="separate"/>
        </w:r>
        <w:r w:rsidR="001E1A0E">
          <w:rPr>
            <w:b w:val="0"/>
            <w:webHidden/>
          </w:rPr>
          <w:t>49</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59" w:history="1">
        <w:r w:rsidR="001E1A0E" w:rsidRPr="001E1A0E">
          <w:rPr>
            <w:rStyle w:val="Kpr"/>
            <w:b w:val="0"/>
          </w:rPr>
          <w:t>2.2. Temel Değerler</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_Toc477160059 \h </w:instrText>
        </w:r>
        <w:r w:rsidRPr="001E1A0E">
          <w:rPr>
            <w:b w:val="0"/>
            <w:webHidden/>
          </w:rPr>
        </w:r>
        <w:r w:rsidRPr="001E1A0E">
          <w:rPr>
            <w:b w:val="0"/>
            <w:webHidden/>
          </w:rPr>
          <w:fldChar w:fldCharType="separate"/>
        </w:r>
        <w:r w:rsidR="001E1A0E">
          <w:rPr>
            <w:b w:val="0"/>
            <w:webHidden/>
          </w:rPr>
          <w:t>49</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60" w:history="1">
        <w:r w:rsidR="001E1A0E" w:rsidRPr="001E1A0E">
          <w:rPr>
            <w:rStyle w:val="Kpr"/>
            <w:b w:val="0"/>
          </w:rPr>
          <w:t>2.3. Stratejik Amaçlar</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_Toc477160060 \h </w:instrText>
        </w:r>
        <w:r w:rsidRPr="001E1A0E">
          <w:rPr>
            <w:b w:val="0"/>
            <w:webHidden/>
          </w:rPr>
        </w:r>
        <w:r w:rsidRPr="001E1A0E">
          <w:rPr>
            <w:b w:val="0"/>
            <w:webHidden/>
          </w:rPr>
          <w:fldChar w:fldCharType="separate"/>
        </w:r>
        <w:r w:rsidR="001E1A0E">
          <w:rPr>
            <w:b w:val="0"/>
            <w:webHidden/>
          </w:rPr>
          <w:t>50</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61" w:history="1">
        <w:r w:rsidR="001E1A0E" w:rsidRPr="001E1A0E">
          <w:rPr>
            <w:rStyle w:val="Kpr"/>
            <w:b w:val="0"/>
          </w:rPr>
          <w:t>2.4. Stratejik Hedefler</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_Toc477160061 \h </w:instrText>
        </w:r>
        <w:r w:rsidRPr="001E1A0E">
          <w:rPr>
            <w:b w:val="0"/>
            <w:webHidden/>
          </w:rPr>
        </w:r>
        <w:r w:rsidRPr="001E1A0E">
          <w:rPr>
            <w:b w:val="0"/>
            <w:webHidden/>
          </w:rPr>
          <w:fldChar w:fldCharType="separate"/>
        </w:r>
        <w:r w:rsidR="001E1A0E">
          <w:rPr>
            <w:b w:val="0"/>
            <w:webHidden/>
          </w:rPr>
          <w:t>51</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62" w:history="1">
        <w:r w:rsidR="001E1A0E" w:rsidRPr="001E1A0E">
          <w:rPr>
            <w:rStyle w:val="Kpr"/>
            <w:b w:val="0"/>
          </w:rPr>
          <w:t>2.5. Stratejiler</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_Toc477160062 \h </w:instrText>
        </w:r>
        <w:r w:rsidRPr="001E1A0E">
          <w:rPr>
            <w:b w:val="0"/>
            <w:webHidden/>
          </w:rPr>
        </w:r>
        <w:r w:rsidRPr="001E1A0E">
          <w:rPr>
            <w:b w:val="0"/>
            <w:webHidden/>
          </w:rPr>
          <w:fldChar w:fldCharType="separate"/>
        </w:r>
        <w:r w:rsidR="001E1A0E">
          <w:rPr>
            <w:b w:val="0"/>
            <w:webHidden/>
          </w:rPr>
          <w:t>52</w:t>
        </w:r>
        <w:r w:rsidRPr="001E1A0E">
          <w:rPr>
            <w:b w:val="0"/>
            <w:webHidden/>
          </w:rPr>
          <w:fldChar w:fldCharType="end"/>
        </w:r>
      </w:hyperlink>
    </w:p>
    <w:p w:rsidR="001E1A0E" w:rsidRPr="001E1A0E" w:rsidRDefault="00F260B4" w:rsidP="001E1A0E">
      <w:pPr>
        <w:pStyle w:val="T2"/>
        <w:rPr>
          <w:rFonts w:eastAsiaTheme="minorEastAsia"/>
          <w:b w:val="0"/>
          <w:bCs w:val="0"/>
          <w:iCs w:val="0"/>
          <w:color w:val="auto"/>
          <w:lang w:eastAsia="tr-TR"/>
        </w:rPr>
      </w:pPr>
      <w:hyperlink w:anchor="_Toc477160063" w:history="1">
        <w:r w:rsidR="001E1A0E" w:rsidRPr="001E1A0E">
          <w:rPr>
            <w:rStyle w:val="Kpr"/>
            <w:b w:val="0"/>
          </w:rPr>
          <w:t>2.6. Performans Göstergeleri</w:t>
        </w:r>
        <w:r w:rsidR="001E1A0E">
          <w:rPr>
            <w:rStyle w:val="Kpr"/>
            <w:b w:val="0"/>
          </w:rPr>
          <w:t>......................................................................</w:t>
        </w:r>
        <w:r w:rsidR="001E1A0E" w:rsidRPr="001E1A0E">
          <w:rPr>
            <w:b w:val="0"/>
            <w:webHidden/>
          </w:rPr>
          <w:tab/>
        </w:r>
        <w:r w:rsidRPr="001E1A0E">
          <w:rPr>
            <w:b w:val="0"/>
            <w:webHidden/>
          </w:rPr>
          <w:fldChar w:fldCharType="begin"/>
        </w:r>
        <w:r w:rsidR="001E1A0E" w:rsidRPr="001E1A0E">
          <w:rPr>
            <w:b w:val="0"/>
            <w:webHidden/>
          </w:rPr>
          <w:instrText xml:space="preserve"> PAGEREF _Toc477160063 \h </w:instrText>
        </w:r>
        <w:r w:rsidRPr="001E1A0E">
          <w:rPr>
            <w:b w:val="0"/>
            <w:webHidden/>
          </w:rPr>
        </w:r>
        <w:r w:rsidRPr="001E1A0E">
          <w:rPr>
            <w:b w:val="0"/>
            <w:webHidden/>
          </w:rPr>
          <w:fldChar w:fldCharType="separate"/>
        </w:r>
        <w:r w:rsidR="001E1A0E">
          <w:rPr>
            <w:b w:val="0"/>
            <w:webHidden/>
          </w:rPr>
          <w:t>55</w:t>
        </w:r>
        <w:r w:rsidRPr="001E1A0E">
          <w:rPr>
            <w:b w:val="0"/>
            <w:webHidden/>
          </w:rPr>
          <w:fldChar w:fldCharType="end"/>
        </w:r>
      </w:hyperlink>
    </w:p>
    <w:p w:rsidR="00C45F51" w:rsidRPr="001E1A0E" w:rsidRDefault="00F260B4" w:rsidP="001E1A0E">
      <w:pPr>
        <w:spacing w:after="0" w:line="360" w:lineRule="auto"/>
        <w:jc w:val="both"/>
        <w:rPr>
          <w:rFonts w:ascii="Times New Roman" w:eastAsia="Times New Roman" w:hAnsi="Times New Roman" w:cs="Times New Roman"/>
          <w:sz w:val="24"/>
          <w:szCs w:val="24"/>
        </w:rPr>
      </w:pPr>
      <w:r w:rsidRPr="001E1A0E">
        <w:rPr>
          <w:rFonts w:ascii="Times New Roman" w:eastAsia="Times New Roman" w:hAnsi="Times New Roman" w:cs="Times New Roman"/>
          <w:sz w:val="24"/>
          <w:szCs w:val="24"/>
        </w:rPr>
        <w:fldChar w:fldCharType="end"/>
      </w:r>
    </w:p>
    <w:p w:rsidR="00C45F51" w:rsidRPr="007B7B39" w:rsidRDefault="003F39C1" w:rsidP="00F87D4E">
      <w:pPr>
        <w:pStyle w:val="Balk1"/>
        <w:jc w:val="center"/>
        <w:rPr>
          <w:rFonts w:ascii="Times New Roman" w:eastAsia="Times New Roman" w:hAnsi="Times New Roman" w:cs="Times New Roman"/>
          <w:color w:val="auto"/>
          <w:sz w:val="24"/>
          <w:szCs w:val="24"/>
        </w:rPr>
      </w:pPr>
      <w:bookmarkStart w:id="1" w:name="_Toc477160030"/>
      <w:r w:rsidRPr="007B7B39">
        <w:rPr>
          <w:rFonts w:ascii="Times New Roman" w:eastAsia="Times New Roman" w:hAnsi="Times New Roman" w:cs="Times New Roman"/>
          <w:color w:val="auto"/>
          <w:sz w:val="24"/>
          <w:szCs w:val="24"/>
        </w:rPr>
        <w:t>TABLOLAR</w:t>
      </w:r>
      <w:bookmarkEnd w:id="1"/>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r w:rsidRPr="007B7B39">
        <w:rPr>
          <w:rFonts w:ascii="Times New Roman" w:eastAsia="Times New Roman" w:hAnsi="Times New Roman" w:cs="Times New Roman"/>
          <w:b/>
          <w:sz w:val="24"/>
          <w:szCs w:val="24"/>
        </w:rPr>
        <w:fldChar w:fldCharType="begin"/>
      </w:r>
      <w:r w:rsidR="003F39C1" w:rsidRPr="007B7B39">
        <w:rPr>
          <w:rFonts w:ascii="Times New Roman" w:eastAsia="Times New Roman" w:hAnsi="Times New Roman" w:cs="Times New Roman"/>
          <w:b/>
          <w:sz w:val="24"/>
          <w:szCs w:val="24"/>
        </w:rPr>
        <w:instrText xml:space="preserve"> TOC \h \z \c "Tablo" </w:instrText>
      </w:r>
      <w:r w:rsidRPr="007B7B39">
        <w:rPr>
          <w:rFonts w:ascii="Times New Roman" w:eastAsia="Times New Roman" w:hAnsi="Times New Roman" w:cs="Times New Roman"/>
          <w:b/>
          <w:sz w:val="24"/>
          <w:szCs w:val="24"/>
        </w:rPr>
        <w:fldChar w:fldCharType="separate"/>
      </w:r>
      <w:hyperlink w:anchor="_Toc476838668" w:history="1">
        <w:r w:rsidR="007B7B39" w:rsidRPr="007B7B39">
          <w:rPr>
            <w:rStyle w:val="Kpr"/>
            <w:rFonts w:ascii="Times New Roman" w:hAnsi="Times New Roman" w:cs="Times New Roman"/>
            <w:noProof/>
            <w:sz w:val="24"/>
            <w:szCs w:val="24"/>
          </w:rPr>
          <w:t>Tablo 1 Fakültemiz Stratejik Plan Ekibi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_Toc476838668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7</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69" w:history="1">
        <w:r w:rsidR="007B7B39" w:rsidRPr="007B7B39">
          <w:rPr>
            <w:rStyle w:val="Kpr"/>
            <w:rFonts w:ascii="Times New Roman" w:hAnsi="Times New Roman" w:cs="Times New Roman"/>
            <w:noProof/>
            <w:sz w:val="24"/>
            <w:szCs w:val="24"/>
          </w:rPr>
          <w:t>Tablo 2 Fakülte Kurulu Üyeleri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_Toc476838669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9</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0" w:history="1">
        <w:r w:rsidR="007B7B39" w:rsidRPr="007B7B39">
          <w:rPr>
            <w:rStyle w:val="Kpr"/>
            <w:rFonts w:ascii="Times New Roman" w:hAnsi="Times New Roman" w:cs="Times New Roman"/>
            <w:noProof/>
            <w:sz w:val="24"/>
            <w:szCs w:val="24"/>
          </w:rPr>
          <w:t>Tablo 3 Yönetim Kurulu Üyeleri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_Toc476838670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10</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1" w:history="1">
        <w:r w:rsidR="007B7B39" w:rsidRPr="007B7B39">
          <w:rPr>
            <w:rStyle w:val="Kpr"/>
            <w:rFonts w:ascii="Times New Roman" w:hAnsi="Times New Roman" w:cs="Times New Roman"/>
            <w:noProof/>
            <w:sz w:val="24"/>
            <w:szCs w:val="24"/>
          </w:rPr>
          <w:t>Tablo 4</w:t>
        </w:r>
        <w:r w:rsidR="007B7B39" w:rsidRPr="007B7B39">
          <w:rPr>
            <w:rStyle w:val="Kpr"/>
            <w:rFonts w:ascii="Times New Roman" w:eastAsia="Times New Roman" w:hAnsi="Times New Roman" w:cs="Times New Roman"/>
            <w:noProof/>
            <w:sz w:val="24"/>
            <w:szCs w:val="24"/>
          </w:rPr>
          <w:t xml:space="preserve"> Yıllar İtibariyle Öğrenci Başına Düşen Taşınmaz Alanlar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_Toc476838671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10</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2" w:history="1">
        <w:r w:rsidR="007B7B39" w:rsidRPr="007B7B39">
          <w:rPr>
            <w:rStyle w:val="Kpr"/>
            <w:rFonts w:ascii="Times New Roman" w:hAnsi="Times New Roman" w:cs="Times New Roman"/>
            <w:noProof/>
            <w:sz w:val="24"/>
            <w:szCs w:val="24"/>
          </w:rPr>
          <w:t>Tablo 5</w:t>
        </w:r>
        <w:r w:rsidR="007B7B39" w:rsidRPr="007B7B39">
          <w:rPr>
            <w:rStyle w:val="Kpr"/>
            <w:rFonts w:ascii="Times New Roman" w:eastAsia="Times New Roman" w:hAnsi="Times New Roman" w:cs="Times New Roman"/>
            <w:noProof/>
            <w:sz w:val="24"/>
            <w:szCs w:val="24"/>
          </w:rPr>
          <w:t xml:space="preserve"> Mevcut Fiziki Kapalı Alanların Hizmet Alanlarına Göre Dağılımı (m²)</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_Toc476838672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11</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3" w:history="1">
        <w:r w:rsidR="007B7B39" w:rsidRPr="007B7B39">
          <w:rPr>
            <w:rStyle w:val="Kpr"/>
            <w:rFonts w:ascii="Times New Roman" w:hAnsi="Times New Roman" w:cs="Times New Roman"/>
            <w:noProof/>
            <w:sz w:val="24"/>
            <w:szCs w:val="24"/>
          </w:rPr>
          <w:t>Tablo 6</w:t>
        </w:r>
        <w:r w:rsidR="007B7B39" w:rsidRPr="007B7B39">
          <w:rPr>
            <w:rStyle w:val="Kpr"/>
            <w:rFonts w:ascii="Times New Roman" w:eastAsia="Times New Roman" w:hAnsi="Times New Roman" w:cs="Times New Roman"/>
            <w:bCs/>
            <w:noProof/>
            <w:sz w:val="24"/>
            <w:szCs w:val="24"/>
          </w:rPr>
          <w:t xml:space="preserve"> Kapalı Alanların Dağılımı</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_Toc476838673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11</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4" w:history="1">
        <w:r w:rsidR="007B7B39" w:rsidRPr="007B7B39">
          <w:rPr>
            <w:rStyle w:val="Kpr"/>
            <w:rFonts w:ascii="Times New Roman" w:hAnsi="Times New Roman" w:cs="Times New Roman"/>
            <w:noProof/>
            <w:sz w:val="24"/>
            <w:szCs w:val="24"/>
          </w:rPr>
          <w:t>Tablo 7</w:t>
        </w:r>
        <w:r w:rsidR="007B7B39" w:rsidRPr="007B7B39">
          <w:rPr>
            <w:rStyle w:val="Kpr"/>
            <w:rFonts w:ascii="Times New Roman" w:eastAsia="Times New Roman" w:hAnsi="Times New Roman" w:cs="Times New Roman"/>
            <w:noProof/>
            <w:sz w:val="24"/>
            <w:szCs w:val="24"/>
          </w:rPr>
          <w:t xml:space="preserve"> Yıllar İtibariyle Öğrenci Başına Düşen Kapalı Alanlar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_Toc476838674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11</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5" w:history="1">
        <w:r w:rsidR="007B7B39" w:rsidRPr="007B7B39">
          <w:rPr>
            <w:rStyle w:val="Kpr"/>
            <w:rFonts w:ascii="Times New Roman" w:hAnsi="Times New Roman" w:cs="Times New Roman"/>
            <w:noProof/>
            <w:sz w:val="24"/>
            <w:szCs w:val="24"/>
          </w:rPr>
          <w:t>Tablo 8</w:t>
        </w:r>
        <w:r w:rsidR="007B7B39" w:rsidRPr="007B7B39">
          <w:rPr>
            <w:rStyle w:val="Kpr"/>
            <w:rFonts w:ascii="Times New Roman" w:eastAsia="Times New Roman" w:hAnsi="Times New Roman" w:cs="Times New Roman"/>
            <w:noProof/>
            <w:sz w:val="24"/>
            <w:szCs w:val="24"/>
          </w:rPr>
          <w:t xml:space="preserve"> Taşınır Malzeme Listesi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_Toc476838675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11</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6" w:history="1">
        <w:r w:rsidR="007B7B39" w:rsidRPr="007B7B39">
          <w:rPr>
            <w:rStyle w:val="Kpr"/>
            <w:rFonts w:ascii="Times New Roman" w:hAnsi="Times New Roman" w:cs="Times New Roman"/>
            <w:noProof/>
            <w:sz w:val="24"/>
            <w:szCs w:val="24"/>
          </w:rPr>
          <w:t>Tablo 9</w:t>
        </w:r>
        <w:r w:rsidR="007B7B39" w:rsidRPr="007B7B39">
          <w:rPr>
            <w:rStyle w:val="Kpr"/>
            <w:rFonts w:ascii="Times New Roman" w:eastAsia="Times New Roman" w:hAnsi="Times New Roman" w:cs="Times New Roman"/>
            <w:noProof/>
            <w:sz w:val="24"/>
            <w:szCs w:val="24"/>
          </w:rPr>
          <w:t xml:space="preserve"> Eğitim Alanları ve Derslikler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_Toc476838676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23</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7" w:history="1">
        <w:r w:rsidR="007B7B39" w:rsidRPr="007B7B39">
          <w:rPr>
            <w:rStyle w:val="Kpr"/>
            <w:rFonts w:ascii="Times New Roman" w:hAnsi="Times New Roman" w:cs="Times New Roman"/>
            <w:noProof/>
            <w:sz w:val="24"/>
            <w:szCs w:val="24"/>
          </w:rPr>
          <w:t>Tablo 10</w:t>
        </w:r>
        <w:r w:rsidR="007B7B39" w:rsidRPr="007B7B39">
          <w:rPr>
            <w:rStyle w:val="Kpr"/>
            <w:rFonts w:ascii="Times New Roman" w:eastAsia="Times New Roman" w:hAnsi="Times New Roman" w:cs="Times New Roman"/>
            <w:noProof/>
            <w:sz w:val="24"/>
            <w:szCs w:val="24"/>
          </w:rPr>
          <w:t xml:space="preserve"> Yıllara Göre Derslik Başına Düşen Öğrenci Sayıları (I.Öğretim)</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_Toc476838677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8" w:history="1">
        <w:r w:rsidR="007B7B39" w:rsidRPr="007B7B39">
          <w:rPr>
            <w:rStyle w:val="Kpr"/>
            <w:rFonts w:ascii="Times New Roman" w:hAnsi="Times New Roman" w:cs="Times New Roman"/>
            <w:noProof/>
            <w:sz w:val="24"/>
            <w:szCs w:val="24"/>
          </w:rPr>
          <w:t>Tablo 11</w:t>
        </w:r>
        <w:r w:rsidR="007B7B39" w:rsidRPr="007B7B39">
          <w:rPr>
            <w:rStyle w:val="Kpr"/>
            <w:rFonts w:ascii="Times New Roman" w:eastAsia="Times New Roman" w:hAnsi="Times New Roman" w:cs="Times New Roman"/>
            <w:noProof/>
            <w:sz w:val="24"/>
            <w:szCs w:val="24"/>
          </w:rPr>
          <w:t xml:space="preserve"> Yıllara Göre Derslik Başına Düşen Öğrenci Sayıları (II.Öğretim)</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_Toc476838678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79" w:history="1">
        <w:r w:rsidR="007B7B39" w:rsidRPr="007B7B39">
          <w:rPr>
            <w:rStyle w:val="Kpr"/>
            <w:rFonts w:ascii="Times New Roman" w:hAnsi="Times New Roman" w:cs="Times New Roman"/>
            <w:noProof/>
            <w:sz w:val="24"/>
            <w:szCs w:val="24"/>
          </w:rPr>
          <w:t>Tablo 12</w:t>
        </w:r>
        <w:r w:rsidR="007B7B39" w:rsidRPr="007B7B39">
          <w:rPr>
            <w:rStyle w:val="Kpr"/>
            <w:rFonts w:ascii="Times New Roman" w:eastAsia="Times New Roman" w:hAnsi="Times New Roman" w:cs="Times New Roman"/>
            <w:noProof/>
            <w:sz w:val="24"/>
            <w:szCs w:val="24"/>
          </w:rPr>
          <w:t xml:space="preserve"> Dersliklerin Teknolojik Donanımı</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_Toc476838679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0" w:history="1">
        <w:r w:rsidR="007B7B39" w:rsidRPr="007B7B39">
          <w:rPr>
            <w:rStyle w:val="Kpr"/>
            <w:rFonts w:ascii="Times New Roman" w:hAnsi="Times New Roman" w:cs="Times New Roman"/>
            <w:noProof/>
            <w:sz w:val="24"/>
            <w:szCs w:val="24"/>
          </w:rPr>
          <w:t>Tablo 13</w:t>
        </w:r>
        <w:r w:rsidR="007B7B39" w:rsidRPr="007B7B39">
          <w:rPr>
            <w:rStyle w:val="Kpr"/>
            <w:rFonts w:ascii="Times New Roman" w:eastAsia="Times New Roman" w:hAnsi="Times New Roman" w:cs="Times New Roman"/>
            <w:noProof/>
            <w:sz w:val="24"/>
            <w:szCs w:val="24"/>
          </w:rPr>
          <w:t xml:space="preserve"> Yıllar İtibariyle Dersliklerin Teknolojik Donanımı</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_Toc476838680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1" w:history="1">
        <w:r w:rsidR="007B7B39" w:rsidRPr="007B7B39">
          <w:rPr>
            <w:rStyle w:val="Kpr"/>
            <w:rFonts w:ascii="Times New Roman" w:hAnsi="Times New Roman" w:cs="Times New Roman"/>
            <w:noProof/>
            <w:sz w:val="24"/>
            <w:szCs w:val="24"/>
          </w:rPr>
          <w:t>Tablo 14</w:t>
        </w:r>
        <w:r w:rsidR="007B7B39" w:rsidRPr="007B7B39">
          <w:rPr>
            <w:rStyle w:val="Kpr"/>
            <w:rFonts w:ascii="Times New Roman" w:eastAsia="Times New Roman" w:hAnsi="Times New Roman" w:cs="Times New Roman"/>
            <w:noProof/>
            <w:sz w:val="24"/>
            <w:szCs w:val="24"/>
          </w:rPr>
          <w:t xml:space="preserve"> Toplantı-Konferans Salonları</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_Toc476838681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25</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2" w:history="1">
        <w:r w:rsidR="007B7B39" w:rsidRPr="007B7B39">
          <w:rPr>
            <w:rStyle w:val="Kpr"/>
            <w:rFonts w:ascii="Times New Roman" w:hAnsi="Times New Roman" w:cs="Times New Roman"/>
            <w:noProof/>
            <w:sz w:val="24"/>
            <w:szCs w:val="24"/>
          </w:rPr>
          <w:t>Tablo 15</w:t>
        </w:r>
        <w:r w:rsidR="007B7B39" w:rsidRPr="007B7B39">
          <w:rPr>
            <w:rStyle w:val="Kpr"/>
            <w:rFonts w:ascii="Times New Roman" w:eastAsia="Times New Roman" w:hAnsi="Times New Roman" w:cs="Times New Roman"/>
            <w:noProof/>
            <w:sz w:val="24"/>
            <w:szCs w:val="24"/>
          </w:rPr>
          <w:t xml:space="preserve"> Unvana Göre Akademik Personel Dağılımı</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_Toc476838682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33</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3" w:history="1">
        <w:r w:rsidR="007B7B39" w:rsidRPr="007B7B39">
          <w:rPr>
            <w:rStyle w:val="Kpr"/>
            <w:rFonts w:ascii="Times New Roman" w:hAnsi="Times New Roman" w:cs="Times New Roman"/>
            <w:noProof/>
            <w:sz w:val="24"/>
            <w:szCs w:val="24"/>
          </w:rPr>
          <w:t>Tablo 16</w:t>
        </w:r>
        <w:r w:rsidR="007B7B39" w:rsidRPr="007B7B39">
          <w:rPr>
            <w:rStyle w:val="Kpr"/>
            <w:rFonts w:ascii="Times New Roman" w:eastAsia="Times New Roman" w:hAnsi="Times New Roman" w:cs="Times New Roman"/>
            <w:noProof/>
            <w:sz w:val="24"/>
            <w:szCs w:val="24"/>
          </w:rPr>
          <w:t xml:space="preserve"> Yıllara Göre Akademik Personel Değişim Tablosu</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_Toc476838683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33</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4" w:history="1">
        <w:r w:rsidR="007B7B39" w:rsidRPr="007B7B39">
          <w:rPr>
            <w:rStyle w:val="Kpr"/>
            <w:rFonts w:ascii="Times New Roman" w:hAnsi="Times New Roman" w:cs="Times New Roman"/>
            <w:noProof/>
            <w:sz w:val="24"/>
            <w:szCs w:val="24"/>
          </w:rPr>
          <w:t>Tablo 17</w:t>
        </w:r>
        <w:r w:rsidR="007B7B39" w:rsidRPr="007B7B39">
          <w:rPr>
            <w:rStyle w:val="Kpr"/>
            <w:rFonts w:ascii="Times New Roman" w:eastAsia="Times New Roman" w:hAnsi="Times New Roman" w:cs="Times New Roman"/>
            <w:noProof/>
            <w:sz w:val="24"/>
            <w:szCs w:val="24"/>
          </w:rPr>
          <w:t xml:space="preserve"> Yabancı Uyruklu Akademik Personel</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_Toc476838684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5" w:history="1">
        <w:r w:rsidR="007B7B39" w:rsidRPr="007B7B39">
          <w:rPr>
            <w:rStyle w:val="Kpr"/>
            <w:rFonts w:ascii="Times New Roman" w:hAnsi="Times New Roman" w:cs="Times New Roman"/>
            <w:noProof/>
            <w:sz w:val="24"/>
            <w:szCs w:val="24"/>
          </w:rPr>
          <w:t>Tablo 18</w:t>
        </w:r>
        <w:r w:rsidR="007B7B39" w:rsidRPr="007B7B39">
          <w:rPr>
            <w:rStyle w:val="Kpr"/>
            <w:rFonts w:ascii="Times New Roman" w:eastAsia="Times New Roman" w:hAnsi="Times New Roman" w:cs="Times New Roman"/>
            <w:noProof/>
            <w:sz w:val="24"/>
            <w:szCs w:val="24"/>
          </w:rPr>
          <w:t xml:space="preserve"> Üniversitemizden Diğer Üniversitelerde-Kurumlarda Görevlendirilen Akademik Personel (2547 s.k. 35.mad.,3</w:t>
        </w:r>
        <w:r w:rsidR="001922E5">
          <w:rPr>
            <w:rStyle w:val="Kpr"/>
            <w:rFonts w:ascii="Times New Roman" w:eastAsia="Times New Roman" w:hAnsi="Times New Roman" w:cs="Times New Roman"/>
            <w:noProof/>
            <w:sz w:val="24"/>
            <w:szCs w:val="24"/>
          </w:rPr>
          <w:t>9</w:t>
        </w:r>
        <w:r w:rsidR="007B7B39" w:rsidRPr="007B7B39">
          <w:rPr>
            <w:rStyle w:val="Kpr"/>
            <w:rFonts w:ascii="Times New Roman" w:eastAsia="Times New Roman" w:hAnsi="Times New Roman" w:cs="Times New Roman"/>
            <w:noProof/>
            <w:sz w:val="24"/>
            <w:szCs w:val="24"/>
          </w:rPr>
          <w:t>.mad. vb)</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_Toc476838685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6" w:history="1">
        <w:r w:rsidR="007B7B39" w:rsidRPr="007B7B39">
          <w:rPr>
            <w:rStyle w:val="Kpr"/>
            <w:rFonts w:ascii="Times New Roman" w:hAnsi="Times New Roman" w:cs="Times New Roman"/>
            <w:noProof/>
            <w:sz w:val="24"/>
            <w:szCs w:val="24"/>
          </w:rPr>
          <w:t>Tablo 19 İdari Personel Dağılımı</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_Toc476838686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35</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7" w:history="1">
        <w:r w:rsidR="007B7B39" w:rsidRPr="007B7B39">
          <w:rPr>
            <w:rStyle w:val="Kpr"/>
            <w:rFonts w:ascii="Times New Roman" w:hAnsi="Times New Roman" w:cs="Times New Roman"/>
            <w:noProof/>
            <w:sz w:val="24"/>
            <w:szCs w:val="24"/>
          </w:rPr>
          <w:t>Tablo 20 Faaliyet Alanı –Hizmet</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_Toc476838687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39</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8" w:history="1">
        <w:r w:rsidR="007B7B39" w:rsidRPr="007B7B39">
          <w:rPr>
            <w:rStyle w:val="Kpr"/>
            <w:rFonts w:ascii="Times New Roman" w:hAnsi="Times New Roman" w:cs="Times New Roman"/>
            <w:noProof/>
            <w:sz w:val="24"/>
            <w:szCs w:val="24"/>
          </w:rPr>
          <w:t>Tablo 21 Paydaş Analizleri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_Toc476838688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39</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89" w:history="1">
        <w:r w:rsidR="007B7B39" w:rsidRPr="007B7B39">
          <w:rPr>
            <w:rStyle w:val="Kpr"/>
            <w:rFonts w:ascii="Times New Roman" w:hAnsi="Times New Roman" w:cs="Times New Roman"/>
            <w:noProof/>
            <w:sz w:val="24"/>
            <w:szCs w:val="24"/>
          </w:rPr>
          <w:t>Tablo 22 Paydaş/ Hizmet Matrisi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_Toc476838689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41</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90" w:history="1">
        <w:r w:rsidR="007B7B39" w:rsidRPr="007B7B39">
          <w:rPr>
            <w:rStyle w:val="Kpr"/>
            <w:rFonts w:ascii="Times New Roman" w:hAnsi="Times New Roman" w:cs="Times New Roman"/>
            <w:noProof/>
            <w:sz w:val="24"/>
            <w:szCs w:val="24"/>
          </w:rPr>
          <w:t>Tablo 23 Akademik Faaliyet Analizi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_Toc476838690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43</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91" w:history="1">
        <w:r w:rsidR="007B7B39" w:rsidRPr="007B7B39">
          <w:rPr>
            <w:rStyle w:val="Kpr"/>
            <w:rFonts w:ascii="Times New Roman" w:hAnsi="Times New Roman" w:cs="Times New Roman"/>
            <w:noProof/>
            <w:sz w:val="24"/>
            <w:szCs w:val="24"/>
          </w:rPr>
          <w:t>Tablo 24 GZFT Analizi</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_Toc476838691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44</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92" w:history="1">
        <w:r w:rsidR="007B7B39" w:rsidRPr="007B7B39">
          <w:rPr>
            <w:rStyle w:val="Kpr"/>
            <w:rFonts w:ascii="Times New Roman" w:hAnsi="Times New Roman" w:cs="Times New Roman"/>
            <w:noProof/>
            <w:sz w:val="24"/>
            <w:szCs w:val="24"/>
          </w:rPr>
          <w:t>Tablo 25 Tespitler ve İhtiyaçlar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_Toc476838692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48</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93" w:history="1">
        <w:r w:rsidR="007B7B39" w:rsidRPr="007B7B39">
          <w:rPr>
            <w:rStyle w:val="Kpr"/>
            <w:rFonts w:ascii="Times New Roman" w:hAnsi="Times New Roman" w:cs="Times New Roman"/>
            <w:noProof/>
            <w:sz w:val="24"/>
            <w:szCs w:val="24"/>
          </w:rPr>
          <w:t>Tablo 26 Stratejik Amaçlar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_Toc476838693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50</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94" w:history="1">
        <w:r w:rsidR="007B7B39" w:rsidRPr="007B7B39">
          <w:rPr>
            <w:rStyle w:val="Kpr"/>
            <w:rFonts w:ascii="Times New Roman" w:hAnsi="Times New Roman" w:cs="Times New Roman"/>
            <w:noProof/>
            <w:sz w:val="24"/>
            <w:szCs w:val="24"/>
          </w:rPr>
          <w:t>Tablo 27 Stratejik Hedefler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_Toc476838694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51</w:t>
        </w:r>
        <w:r w:rsidRPr="007B7B39">
          <w:rPr>
            <w:rFonts w:ascii="Times New Roman" w:hAnsi="Times New Roman" w:cs="Times New Roman"/>
            <w:noProof/>
            <w:webHidden/>
            <w:sz w:val="24"/>
            <w:szCs w:val="24"/>
          </w:rPr>
          <w:fldChar w:fldCharType="end"/>
        </w:r>
      </w:hyperlink>
    </w:p>
    <w:p w:rsidR="007B7B39" w:rsidRPr="007B7B39" w:rsidRDefault="00F260B4" w:rsidP="007B7B39">
      <w:pPr>
        <w:pStyle w:val="ekillerTablosu"/>
        <w:tabs>
          <w:tab w:val="right" w:leader="dot" w:pos="9204"/>
        </w:tabs>
        <w:spacing w:line="360" w:lineRule="auto"/>
        <w:rPr>
          <w:rFonts w:ascii="Times New Roman" w:hAnsi="Times New Roman" w:cs="Times New Roman"/>
          <w:noProof/>
          <w:sz w:val="24"/>
          <w:szCs w:val="24"/>
        </w:rPr>
      </w:pPr>
      <w:hyperlink w:anchor="_Toc476838695" w:history="1">
        <w:r w:rsidR="007B7B39" w:rsidRPr="007B7B39">
          <w:rPr>
            <w:rStyle w:val="Kpr"/>
            <w:rFonts w:ascii="Times New Roman" w:hAnsi="Times New Roman" w:cs="Times New Roman"/>
            <w:noProof/>
            <w:sz w:val="24"/>
            <w:szCs w:val="24"/>
          </w:rPr>
          <w:t>Tablo 28 Stratejiler</w:t>
        </w:r>
        <w:r w:rsidR="007B7B39" w:rsidRPr="007B7B39">
          <w:rPr>
            <w:rFonts w:ascii="Times New Roman" w:hAnsi="Times New Roman" w:cs="Times New Roman"/>
            <w:noProof/>
            <w:webHidden/>
            <w:sz w:val="24"/>
            <w:szCs w:val="24"/>
          </w:rPr>
          <w:tab/>
        </w:r>
        <w:r w:rsidRPr="007B7B39">
          <w:rPr>
            <w:rFonts w:ascii="Times New Roman" w:hAnsi="Times New Roman" w:cs="Times New Roman"/>
            <w:noProof/>
            <w:webHidden/>
            <w:sz w:val="24"/>
            <w:szCs w:val="24"/>
          </w:rPr>
          <w:fldChar w:fldCharType="begin"/>
        </w:r>
        <w:r w:rsidR="007B7B39" w:rsidRPr="007B7B39">
          <w:rPr>
            <w:rFonts w:ascii="Times New Roman" w:hAnsi="Times New Roman" w:cs="Times New Roman"/>
            <w:noProof/>
            <w:webHidden/>
            <w:sz w:val="24"/>
            <w:szCs w:val="24"/>
          </w:rPr>
          <w:instrText xml:space="preserve"> PAGEREF _Toc476838695 \h </w:instrText>
        </w:r>
        <w:r w:rsidRPr="007B7B39">
          <w:rPr>
            <w:rFonts w:ascii="Times New Roman" w:hAnsi="Times New Roman" w:cs="Times New Roman"/>
            <w:noProof/>
            <w:webHidden/>
            <w:sz w:val="24"/>
            <w:szCs w:val="24"/>
          </w:rPr>
        </w:r>
        <w:r w:rsidRPr="007B7B39">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52</w:t>
        </w:r>
        <w:r w:rsidRPr="007B7B39">
          <w:rPr>
            <w:rFonts w:ascii="Times New Roman" w:hAnsi="Times New Roman" w:cs="Times New Roman"/>
            <w:noProof/>
            <w:webHidden/>
            <w:sz w:val="24"/>
            <w:szCs w:val="24"/>
          </w:rPr>
          <w:fldChar w:fldCharType="end"/>
        </w:r>
      </w:hyperlink>
    </w:p>
    <w:p w:rsidR="00C45F51" w:rsidRDefault="00F260B4" w:rsidP="007B7B39">
      <w:pPr>
        <w:spacing w:after="0" w:line="360" w:lineRule="auto"/>
        <w:jc w:val="both"/>
        <w:rPr>
          <w:rFonts w:ascii="Times New Roman" w:eastAsia="Times New Roman" w:hAnsi="Times New Roman" w:cs="Times New Roman"/>
          <w:b/>
          <w:sz w:val="24"/>
          <w:szCs w:val="24"/>
        </w:rPr>
      </w:pPr>
      <w:r w:rsidRPr="007B7B39">
        <w:rPr>
          <w:rFonts w:ascii="Times New Roman" w:eastAsia="Times New Roman" w:hAnsi="Times New Roman" w:cs="Times New Roman"/>
          <w:b/>
          <w:sz w:val="24"/>
          <w:szCs w:val="24"/>
        </w:rPr>
        <w:fldChar w:fldCharType="end"/>
      </w:r>
    </w:p>
    <w:p w:rsidR="00F87D4E" w:rsidRDefault="00F87D4E" w:rsidP="007B7B39">
      <w:pPr>
        <w:spacing w:after="0" w:line="360" w:lineRule="auto"/>
        <w:jc w:val="both"/>
        <w:rPr>
          <w:rFonts w:ascii="Times New Roman" w:eastAsia="Times New Roman" w:hAnsi="Times New Roman" w:cs="Times New Roman"/>
          <w:b/>
          <w:sz w:val="24"/>
          <w:szCs w:val="24"/>
        </w:rPr>
      </w:pPr>
    </w:p>
    <w:p w:rsidR="00F87D4E" w:rsidRDefault="00F87D4E" w:rsidP="007B7B39">
      <w:pPr>
        <w:spacing w:after="0" w:line="360" w:lineRule="auto"/>
        <w:jc w:val="both"/>
        <w:rPr>
          <w:rFonts w:ascii="Times New Roman" w:eastAsia="Times New Roman" w:hAnsi="Times New Roman" w:cs="Times New Roman"/>
          <w:b/>
          <w:sz w:val="24"/>
          <w:szCs w:val="24"/>
        </w:rPr>
      </w:pPr>
    </w:p>
    <w:p w:rsidR="004A016E" w:rsidRPr="007B7B39" w:rsidRDefault="004A016E" w:rsidP="00F87D4E">
      <w:pPr>
        <w:pStyle w:val="Balk1"/>
        <w:jc w:val="center"/>
        <w:rPr>
          <w:rFonts w:ascii="Times New Roman" w:eastAsia="Times New Roman" w:hAnsi="Times New Roman" w:cs="Times New Roman"/>
          <w:color w:val="auto"/>
          <w:sz w:val="24"/>
          <w:szCs w:val="24"/>
        </w:rPr>
      </w:pPr>
      <w:bookmarkStart w:id="2" w:name="_Toc477160031"/>
      <w:r w:rsidRPr="007B7B39">
        <w:rPr>
          <w:rFonts w:ascii="Times New Roman" w:eastAsia="Times New Roman" w:hAnsi="Times New Roman" w:cs="Times New Roman"/>
          <w:color w:val="auto"/>
          <w:sz w:val="24"/>
          <w:szCs w:val="24"/>
        </w:rPr>
        <w:t>ŞEKİLLER</w:t>
      </w:r>
      <w:bookmarkEnd w:id="2"/>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r w:rsidRPr="004A016E">
        <w:rPr>
          <w:rFonts w:ascii="Times New Roman" w:eastAsia="Times New Roman" w:hAnsi="Times New Roman" w:cs="Times New Roman"/>
          <w:b/>
          <w:sz w:val="24"/>
          <w:szCs w:val="24"/>
        </w:rPr>
        <w:fldChar w:fldCharType="begin"/>
      </w:r>
      <w:r w:rsidR="004A016E" w:rsidRPr="004A016E">
        <w:rPr>
          <w:rFonts w:ascii="Times New Roman" w:eastAsia="Times New Roman" w:hAnsi="Times New Roman" w:cs="Times New Roman"/>
          <w:b/>
          <w:sz w:val="24"/>
          <w:szCs w:val="24"/>
        </w:rPr>
        <w:instrText xml:space="preserve"> TOC \h \z \c "Şekil" </w:instrText>
      </w:r>
      <w:r w:rsidRPr="004A016E">
        <w:rPr>
          <w:rFonts w:ascii="Times New Roman" w:eastAsia="Times New Roman" w:hAnsi="Times New Roman" w:cs="Times New Roman"/>
          <w:b/>
          <w:sz w:val="24"/>
          <w:szCs w:val="24"/>
        </w:rPr>
        <w:fldChar w:fldCharType="separate"/>
      </w:r>
      <w:hyperlink w:anchor="_Toc476729166" w:history="1">
        <w:r w:rsidR="004A016E" w:rsidRPr="004A016E">
          <w:rPr>
            <w:rStyle w:val="Kpr"/>
            <w:rFonts w:ascii="Times New Roman" w:hAnsi="Times New Roman" w:cs="Times New Roman"/>
            <w:noProof/>
            <w:sz w:val="24"/>
            <w:szCs w:val="24"/>
          </w:rPr>
          <w:t>Şekil 1</w:t>
        </w:r>
        <w:r w:rsidR="004A016E" w:rsidRPr="004A016E">
          <w:rPr>
            <w:rStyle w:val="Kpr"/>
            <w:rFonts w:ascii="Times New Roman" w:eastAsia="Times New Roman" w:hAnsi="Times New Roman" w:cs="Times New Roman"/>
            <w:noProof/>
            <w:sz w:val="24"/>
            <w:szCs w:val="24"/>
          </w:rPr>
          <w:t xml:space="preserve"> Fakülte Organizasyon Şeması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_Toc476729166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9</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67" w:history="1">
        <w:r w:rsidR="004A016E" w:rsidRPr="004A016E">
          <w:rPr>
            <w:rStyle w:val="Kpr"/>
            <w:rFonts w:ascii="Times New Roman" w:hAnsi="Times New Roman" w:cs="Times New Roman"/>
            <w:noProof/>
            <w:sz w:val="24"/>
            <w:szCs w:val="24"/>
          </w:rPr>
          <w:t>Şekil 2</w:t>
        </w:r>
        <w:r w:rsidR="004A016E" w:rsidRPr="004A016E">
          <w:rPr>
            <w:rStyle w:val="Kpr"/>
            <w:rFonts w:ascii="Times New Roman" w:eastAsia="Times New Roman" w:hAnsi="Times New Roman" w:cs="Times New Roman"/>
            <w:noProof/>
            <w:sz w:val="24"/>
            <w:szCs w:val="24"/>
          </w:rPr>
          <w:t xml:space="preserve"> Biyoloji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_Toc476729167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25</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68" w:history="1">
        <w:r w:rsidR="004A016E" w:rsidRPr="004A016E">
          <w:rPr>
            <w:rStyle w:val="Kpr"/>
            <w:rFonts w:ascii="Times New Roman" w:hAnsi="Times New Roman" w:cs="Times New Roman"/>
            <w:noProof/>
            <w:sz w:val="24"/>
            <w:szCs w:val="24"/>
          </w:rPr>
          <w:t>Şekil 3</w:t>
        </w:r>
        <w:r w:rsidR="004A016E" w:rsidRPr="004A016E">
          <w:rPr>
            <w:rStyle w:val="Kpr"/>
            <w:rFonts w:ascii="Times New Roman" w:eastAsia="Times New Roman" w:hAnsi="Times New Roman" w:cs="Times New Roman"/>
            <w:noProof/>
            <w:sz w:val="24"/>
            <w:szCs w:val="24"/>
          </w:rPr>
          <w:t xml:space="preserve"> Matematik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_Toc476729168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26</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69" w:history="1">
        <w:r w:rsidR="004A016E" w:rsidRPr="004A016E">
          <w:rPr>
            <w:rStyle w:val="Kpr"/>
            <w:rFonts w:ascii="Times New Roman" w:hAnsi="Times New Roman" w:cs="Times New Roman"/>
            <w:noProof/>
            <w:sz w:val="24"/>
            <w:szCs w:val="24"/>
          </w:rPr>
          <w:t>Şekil 4</w:t>
        </w:r>
        <w:r w:rsidR="004A016E" w:rsidRPr="004A016E">
          <w:rPr>
            <w:rStyle w:val="Kpr"/>
            <w:rFonts w:ascii="Times New Roman" w:eastAsia="Times New Roman" w:hAnsi="Times New Roman" w:cs="Times New Roman"/>
            <w:noProof/>
            <w:sz w:val="24"/>
            <w:szCs w:val="24"/>
          </w:rPr>
          <w:t xml:space="preserve"> Kimya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_Toc476729169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27</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70" w:history="1">
        <w:r w:rsidR="004A016E" w:rsidRPr="004A016E">
          <w:rPr>
            <w:rStyle w:val="Kpr"/>
            <w:rFonts w:ascii="Times New Roman" w:hAnsi="Times New Roman" w:cs="Times New Roman"/>
            <w:noProof/>
            <w:sz w:val="24"/>
            <w:szCs w:val="24"/>
          </w:rPr>
          <w:t>Şekil 5</w:t>
        </w:r>
        <w:r w:rsidR="004A016E" w:rsidRPr="004A016E">
          <w:rPr>
            <w:rStyle w:val="Kpr"/>
            <w:rFonts w:ascii="Times New Roman" w:eastAsia="Times New Roman" w:hAnsi="Times New Roman" w:cs="Times New Roman"/>
            <w:noProof/>
            <w:sz w:val="24"/>
            <w:szCs w:val="24"/>
          </w:rPr>
          <w:t xml:space="preserve"> Fizik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_Toc476729170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28</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71" w:history="1">
        <w:r w:rsidR="004A016E" w:rsidRPr="004A016E">
          <w:rPr>
            <w:rStyle w:val="Kpr"/>
            <w:rFonts w:ascii="Times New Roman" w:hAnsi="Times New Roman" w:cs="Times New Roman"/>
            <w:noProof/>
            <w:sz w:val="24"/>
            <w:szCs w:val="24"/>
          </w:rPr>
          <w:t>Şekil 6</w:t>
        </w:r>
        <w:r w:rsidR="004A016E" w:rsidRPr="004A016E">
          <w:rPr>
            <w:rStyle w:val="Kpr"/>
            <w:rFonts w:ascii="Times New Roman" w:eastAsia="Times New Roman" w:hAnsi="Times New Roman" w:cs="Times New Roman"/>
            <w:noProof/>
            <w:sz w:val="24"/>
            <w:szCs w:val="24"/>
          </w:rPr>
          <w:t xml:space="preserve"> Tarih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_Toc476729171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29</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72" w:history="1">
        <w:r w:rsidR="004A016E" w:rsidRPr="004A016E">
          <w:rPr>
            <w:rStyle w:val="Kpr"/>
            <w:rFonts w:ascii="Times New Roman" w:hAnsi="Times New Roman" w:cs="Times New Roman"/>
            <w:noProof/>
            <w:sz w:val="24"/>
            <w:szCs w:val="24"/>
          </w:rPr>
          <w:t>Şekil 7</w:t>
        </w:r>
        <w:r w:rsidR="004A016E" w:rsidRPr="004A016E">
          <w:rPr>
            <w:rStyle w:val="Kpr"/>
            <w:rFonts w:ascii="Times New Roman" w:eastAsia="Times New Roman" w:hAnsi="Times New Roman" w:cs="Times New Roman"/>
            <w:noProof/>
            <w:sz w:val="24"/>
            <w:szCs w:val="24"/>
          </w:rPr>
          <w:t xml:space="preserve"> Sosyoloji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_Toc476729172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30</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73" w:history="1">
        <w:r w:rsidR="004A016E" w:rsidRPr="004A016E">
          <w:rPr>
            <w:rStyle w:val="Kpr"/>
            <w:rFonts w:ascii="Times New Roman" w:hAnsi="Times New Roman" w:cs="Times New Roman"/>
            <w:noProof/>
            <w:sz w:val="24"/>
            <w:szCs w:val="24"/>
          </w:rPr>
          <w:t>Şekil 8</w:t>
        </w:r>
        <w:r w:rsidR="004A016E" w:rsidRPr="004A016E">
          <w:rPr>
            <w:rStyle w:val="Kpr"/>
            <w:rFonts w:ascii="Times New Roman" w:eastAsia="Times New Roman" w:hAnsi="Times New Roman" w:cs="Times New Roman"/>
            <w:noProof/>
            <w:sz w:val="24"/>
            <w:szCs w:val="24"/>
          </w:rPr>
          <w:t xml:space="preserve"> Türk Dili ve Edebiyatı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_Toc476729173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31</w:t>
        </w:r>
        <w:r w:rsidRPr="004A016E">
          <w:rPr>
            <w:rFonts w:ascii="Times New Roman" w:hAnsi="Times New Roman" w:cs="Times New Roman"/>
            <w:noProof/>
            <w:webHidden/>
            <w:sz w:val="24"/>
            <w:szCs w:val="24"/>
          </w:rPr>
          <w:fldChar w:fldCharType="end"/>
        </w:r>
      </w:hyperlink>
    </w:p>
    <w:p w:rsidR="004A016E" w:rsidRPr="004A016E" w:rsidRDefault="00F260B4" w:rsidP="004A016E">
      <w:pPr>
        <w:pStyle w:val="ekillerTablosu"/>
        <w:tabs>
          <w:tab w:val="right" w:leader="dot" w:pos="9204"/>
        </w:tabs>
        <w:spacing w:line="360" w:lineRule="auto"/>
        <w:rPr>
          <w:rFonts w:ascii="Times New Roman" w:hAnsi="Times New Roman" w:cs="Times New Roman"/>
          <w:noProof/>
          <w:sz w:val="24"/>
          <w:szCs w:val="24"/>
        </w:rPr>
      </w:pPr>
      <w:hyperlink w:anchor="_Toc476729174" w:history="1">
        <w:r w:rsidR="004A016E" w:rsidRPr="004A016E">
          <w:rPr>
            <w:rStyle w:val="Kpr"/>
            <w:rFonts w:ascii="Times New Roman" w:hAnsi="Times New Roman" w:cs="Times New Roman"/>
            <w:noProof/>
            <w:sz w:val="24"/>
            <w:szCs w:val="24"/>
          </w:rPr>
          <w:t>Şekil 9</w:t>
        </w:r>
        <w:r w:rsidR="004A016E" w:rsidRPr="004A016E">
          <w:rPr>
            <w:rStyle w:val="Kpr"/>
            <w:rFonts w:ascii="Times New Roman" w:eastAsia="Times New Roman" w:hAnsi="Times New Roman" w:cs="Times New Roman"/>
            <w:noProof/>
            <w:sz w:val="24"/>
            <w:szCs w:val="24"/>
          </w:rPr>
          <w:t xml:space="preserve"> Coğrafya Bölümü ve Ana Bilim Dalları</w:t>
        </w:r>
        <w:r w:rsidR="004A016E" w:rsidRPr="004A016E">
          <w:rPr>
            <w:rFonts w:ascii="Times New Roman" w:hAnsi="Times New Roman" w:cs="Times New Roman"/>
            <w:noProof/>
            <w:webHidden/>
            <w:sz w:val="24"/>
            <w:szCs w:val="24"/>
          </w:rPr>
          <w:tab/>
        </w:r>
        <w:r w:rsidRPr="004A016E">
          <w:rPr>
            <w:rFonts w:ascii="Times New Roman" w:hAnsi="Times New Roman" w:cs="Times New Roman"/>
            <w:noProof/>
            <w:webHidden/>
            <w:sz w:val="24"/>
            <w:szCs w:val="24"/>
          </w:rPr>
          <w:fldChar w:fldCharType="begin"/>
        </w:r>
        <w:r w:rsidR="004A016E" w:rsidRPr="004A016E">
          <w:rPr>
            <w:rFonts w:ascii="Times New Roman" w:hAnsi="Times New Roman" w:cs="Times New Roman"/>
            <w:noProof/>
            <w:webHidden/>
            <w:sz w:val="24"/>
            <w:szCs w:val="24"/>
          </w:rPr>
          <w:instrText xml:space="preserve"> PAGEREF _Toc476729174 \h </w:instrText>
        </w:r>
        <w:r w:rsidRPr="004A016E">
          <w:rPr>
            <w:rFonts w:ascii="Times New Roman" w:hAnsi="Times New Roman" w:cs="Times New Roman"/>
            <w:noProof/>
            <w:webHidden/>
            <w:sz w:val="24"/>
            <w:szCs w:val="24"/>
          </w:rPr>
        </w:r>
        <w:r w:rsidRPr="004A016E">
          <w:rPr>
            <w:rFonts w:ascii="Times New Roman" w:hAnsi="Times New Roman" w:cs="Times New Roman"/>
            <w:noProof/>
            <w:webHidden/>
            <w:sz w:val="24"/>
            <w:szCs w:val="24"/>
          </w:rPr>
          <w:fldChar w:fldCharType="separate"/>
        </w:r>
        <w:r w:rsidR="000336ED">
          <w:rPr>
            <w:rFonts w:ascii="Times New Roman" w:hAnsi="Times New Roman" w:cs="Times New Roman"/>
            <w:noProof/>
            <w:webHidden/>
            <w:sz w:val="24"/>
            <w:szCs w:val="24"/>
          </w:rPr>
          <w:t>32</w:t>
        </w:r>
        <w:r w:rsidRPr="004A016E">
          <w:rPr>
            <w:rFonts w:ascii="Times New Roman" w:hAnsi="Times New Roman" w:cs="Times New Roman"/>
            <w:noProof/>
            <w:webHidden/>
            <w:sz w:val="24"/>
            <w:szCs w:val="24"/>
          </w:rPr>
          <w:fldChar w:fldCharType="end"/>
        </w:r>
      </w:hyperlink>
    </w:p>
    <w:p w:rsidR="00C45F51" w:rsidRDefault="00F260B4" w:rsidP="004A016E">
      <w:pPr>
        <w:spacing w:after="0" w:line="360" w:lineRule="auto"/>
        <w:jc w:val="both"/>
        <w:rPr>
          <w:rFonts w:ascii="Times New Roman" w:eastAsia="Times New Roman" w:hAnsi="Times New Roman" w:cs="Times New Roman"/>
          <w:b/>
          <w:sz w:val="24"/>
          <w:szCs w:val="24"/>
        </w:rPr>
      </w:pPr>
      <w:r w:rsidRPr="004A016E">
        <w:rPr>
          <w:rFonts w:ascii="Times New Roman" w:eastAsia="Times New Roman" w:hAnsi="Times New Roman" w:cs="Times New Roman"/>
          <w:b/>
          <w:sz w:val="24"/>
          <w:szCs w:val="24"/>
        </w:rPr>
        <w:fldChar w:fldCharType="end"/>
      </w: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C45F51" w:rsidRDefault="00C45F51" w:rsidP="00C45F51">
      <w:pPr>
        <w:spacing w:after="0" w:line="360" w:lineRule="auto"/>
        <w:jc w:val="both"/>
        <w:rPr>
          <w:rFonts w:ascii="Times New Roman" w:eastAsia="Times New Roman" w:hAnsi="Times New Roman" w:cs="Times New Roman"/>
          <w:b/>
          <w:sz w:val="24"/>
          <w:szCs w:val="24"/>
        </w:rPr>
      </w:pPr>
    </w:p>
    <w:p w:rsidR="003B7FD9" w:rsidRPr="007B7B39" w:rsidRDefault="00AE2500" w:rsidP="007B7B39">
      <w:pPr>
        <w:pStyle w:val="Balk1"/>
        <w:rPr>
          <w:rFonts w:ascii="Times New Roman" w:eastAsia="Times New Roman" w:hAnsi="Times New Roman" w:cs="Times New Roman"/>
          <w:color w:val="auto"/>
          <w:sz w:val="24"/>
        </w:rPr>
      </w:pPr>
      <w:bookmarkStart w:id="3" w:name="_Toc477160032"/>
      <w:r w:rsidRPr="007B7B39">
        <w:rPr>
          <w:rFonts w:ascii="Times New Roman" w:eastAsia="Times New Roman" w:hAnsi="Times New Roman" w:cs="Times New Roman"/>
          <w:color w:val="auto"/>
          <w:sz w:val="24"/>
        </w:rPr>
        <w:lastRenderedPageBreak/>
        <w:t>STRATEJİK PLAN SÜRECİ ve EKİBİ</w:t>
      </w:r>
      <w:bookmarkEnd w:id="3"/>
    </w:p>
    <w:p w:rsidR="00AE2500" w:rsidRDefault="00AE2500" w:rsidP="00AE2500">
      <w:pPr>
        <w:pStyle w:val="Default"/>
        <w:spacing w:line="360" w:lineRule="auto"/>
        <w:jc w:val="both"/>
      </w:pPr>
    </w:p>
    <w:p w:rsidR="00AE2500" w:rsidRPr="000E037D" w:rsidRDefault="00AE2500" w:rsidP="00AE2500">
      <w:pPr>
        <w:pStyle w:val="Default"/>
        <w:spacing w:line="360" w:lineRule="auto"/>
        <w:jc w:val="both"/>
      </w:pPr>
      <w:r>
        <w:tab/>
      </w:r>
      <w:r w:rsidRPr="000E037D">
        <w:t>Siirt Üniversitesi Fen Fakültesi Stratejik Planı 2018-2022 dönemi için Stratejik Planlar Onuncu Kalkınma Planına uygun olarak yenilenmiştir. Fen Fakültesinin 2018-2022 yıllarına ait stratejik planı, Tarih, Türk Dili ve Edebiyatı, Sosyoloji, Coğrafya, Biyoloji, Fizik, Kimya ve Matematik bölümlerimizin ortak çalışmaları</w:t>
      </w:r>
      <w:r>
        <w:t xml:space="preserve"> </w:t>
      </w:r>
      <w:r w:rsidRPr="000E037D">
        <w:t xml:space="preserve">hazırlanmıştır. </w:t>
      </w:r>
      <w:r>
        <w:t>Ayrıca bir önceki dönem</w:t>
      </w:r>
      <w:r w:rsidRPr="000E037D">
        <w:t>e</w:t>
      </w:r>
      <w:r>
        <w:t xml:space="preserve"> ait</w:t>
      </w:r>
      <w:r w:rsidRPr="000E037D">
        <w:t xml:space="preserve"> stratejik plan</w:t>
      </w:r>
      <w:r w:rsidR="00ED01A2">
        <w:t>ı</w:t>
      </w:r>
      <w:r w:rsidRPr="000E037D">
        <w:t xml:space="preserve"> gözden geçirilerek</w:t>
      </w:r>
      <w:r w:rsidR="00ED01A2">
        <w:t xml:space="preserve">, </w:t>
      </w:r>
      <w:r>
        <w:t xml:space="preserve">değerlendirmeye tabi tutulmuştur. </w:t>
      </w:r>
    </w:p>
    <w:p w:rsidR="00AE2500" w:rsidRPr="000E037D" w:rsidRDefault="00AE2500" w:rsidP="00AE2500">
      <w:pPr>
        <w:spacing w:line="360" w:lineRule="auto"/>
        <w:jc w:val="both"/>
        <w:rPr>
          <w:rFonts w:ascii="Times New Roman" w:hAnsi="Times New Roman" w:cs="Times New Roman"/>
          <w:sz w:val="24"/>
          <w:szCs w:val="24"/>
        </w:rPr>
      </w:pPr>
      <w:r w:rsidRPr="000E037D">
        <w:rPr>
          <w:rFonts w:ascii="Times New Roman" w:hAnsi="Times New Roman" w:cs="Times New Roman"/>
          <w:sz w:val="24"/>
          <w:szCs w:val="24"/>
        </w:rPr>
        <w:tab/>
        <w:t xml:space="preserve">2018-2022 yıllarına kapsayacak olan fakültemiz stratejik planı, stratejik plan ekibinin özverili çalışması ile oluşturulmuştur. </w:t>
      </w:r>
      <w:r>
        <w:rPr>
          <w:rFonts w:ascii="Times New Roman" w:hAnsi="Times New Roman" w:cs="Times New Roman"/>
          <w:sz w:val="24"/>
          <w:szCs w:val="24"/>
        </w:rPr>
        <w:t xml:space="preserve">Bu bağlamda </w:t>
      </w:r>
      <w:r w:rsidRPr="000E037D">
        <w:rPr>
          <w:rFonts w:ascii="Times New Roman" w:hAnsi="Times New Roman" w:cs="Times New Roman"/>
          <w:sz w:val="24"/>
          <w:szCs w:val="24"/>
        </w:rPr>
        <w:t>stratejik plan ekibi Tablo 1'de gösterilmiştir.</w:t>
      </w:r>
    </w:p>
    <w:p w:rsidR="00C45F51" w:rsidRPr="00C45F51" w:rsidRDefault="00AE2500" w:rsidP="00C45F51">
      <w:pPr>
        <w:pStyle w:val="ResimYazs"/>
        <w:keepNext/>
        <w:rPr>
          <w:color w:val="auto"/>
          <w:sz w:val="24"/>
        </w:rPr>
      </w:pPr>
      <w:bookmarkStart w:id="4" w:name="_Toc476838668"/>
      <w:r w:rsidRPr="00E22A22">
        <w:rPr>
          <w:color w:val="auto"/>
          <w:sz w:val="24"/>
        </w:rPr>
        <w:t xml:space="preserve">Tablo </w:t>
      </w:r>
      <w:r w:rsidR="00F260B4" w:rsidRPr="00E22A22">
        <w:rPr>
          <w:color w:val="auto"/>
          <w:sz w:val="24"/>
        </w:rPr>
        <w:fldChar w:fldCharType="begin"/>
      </w:r>
      <w:r w:rsidRPr="00E22A22">
        <w:rPr>
          <w:color w:val="auto"/>
          <w:sz w:val="24"/>
        </w:rPr>
        <w:instrText xml:space="preserve"> SEQ Tablo \* ARABIC </w:instrText>
      </w:r>
      <w:r w:rsidR="00F260B4" w:rsidRPr="00E22A22">
        <w:rPr>
          <w:color w:val="auto"/>
          <w:sz w:val="24"/>
        </w:rPr>
        <w:fldChar w:fldCharType="separate"/>
      </w:r>
      <w:r w:rsidR="004275B9">
        <w:rPr>
          <w:noProof/>
          <w:color w:val="auto"/>
          <w:sz w:val="24"/>
        </w:rPr>
        <w:t>1</w:t>
      </w:r>
      <w:r w:rsidR="00F260B4" w:rsidRPr="00E22A22">
        <w:rPr>
          <w:color w:val="auto"/>
          <w:sz w:val="24"/>
        </w:rPr>
        <w:fldChar w:fldCharType="end"/>
      </w:r>
      <w:r w:rsidRPr="00E22A22">
        <w:rPr>
          <w:color w:val="auto"/>
          <w:sz w:val="24"/>
        </w:rPr>
        <w:t xml:space="preserve"> </w:t>
      </w:r>
      <w:r w:rsidRPr="006E3D84">
        <w:rPr>
          <w:b w:val="0"/>
          <w:color w:val="auto"/>
          <w:sz w:val="24"/>
        </w:rPr>
        <w:t>Fakültemiz Stratejik Plan Ekibi</w:t>
      </w:r>
      <w:bookmarkEnd w:id="4"/>
    </w:p>
    <w:tbl>
      <w:tblPr>
        <w:tblW w:w="93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2850"/>
        <w:gridCol w:w="1560"/>
        <w:gridCol w:w="2093"/>
        <w:gridCol w:w="2883"/>
      </w:tblGrid>
      <w:tr w:rsidR="00AE2500" w:rsidRPr="000E037D" w:rsidTr="004E4AAB">
        <w:trPr>
          <w:trHeight w:val="606"/>
        </w:trPr>
        <w:tc>
          <w:tcPr>
            <w:tcW w:w="2850" w:type="dxa"/>
            <w:shd w:val="clear" w:color="auto" w:fill="C0C0C0"/>
            <w:noWrap/>
            <w:tcMar>
              <w:top w:w="13" w:type="dxa"/>
              <w:left w:w="13" w:type="dxa"/>
              <w:bottom w:w="0" w:type="dxa"/>
              <w:right w:w="13" w:type="dxa"/>
            </w:tcMar>
            <w:vAlign w:val="center"/>
          </w:tcPr>
          <w:p w:rsidR="00AE2500" w:rsidRPr="000E037D" w:rsidRDefault="00AE2500" w:rsidP="004E4AAB">
            <w:pPr>
              <w:jc w:val="center"/>
              <w:rPr>
                <w:rFonts w:ascii="Times New Roman" w:hAnsi="Times New Roman" w:cs="Times New Roman"/>
                <w:b/>
                <w:bCs/>
                <w:color w:val="000000"/>
              </w:rPr>
            </w:pPr>
            <w:r w:rsidRPr="000E037D">
              <w:rPr>
                <w:rFonts w:ascii="Times New Roman" w:hAnsi="Times New Roman" w:cs="Times New Roman"/>
                <w:b/>
                <w:bCs/>
                <w:color w:val="000000"/>
              </w:rPr>
              <w:t>Bölümü</w:t>
            </w:r>
          </w:p>
        </w:tc>
        <w:tc>
          <w:tcPr>
            <w:tcW w:w="6536" w:type="dxa"/>
            <w:gridSpan w:val="3"/>
            <w:shd w:val="clear" w:color="auto" w:fill="C0C0C0"/>
            <w:noWrap/>
            <w:tcMar>
              <w:top w:w="13" w:type="dxa"/>
              <w:left w:w="13" w:type="dxa"/>
              <w:bottom w:w="0" w:type="dxa"/>
              <w:right w:w="13" w:type="dxa"/>
            </w:tcMar>
            <w:vAlign w:val="center"/>
          </w:tcPr>
          <w:p w:rsidR="00AE2500" w:rsidRPr="000E037D" w:rsidRDefault="00AE2500" w:rsidP="004E4AAB">
            <w:pPr>
              <w:jc w:val="center"/>
              <w:rPr>
                <w:rFonts w:ascii="Times New Roman" w:hAnsi="Times New Roman" w:cs="Times New Roman"/>
                <w:b/>
                <w:color w:val="000000"/>
              </w:rPr>
            </w:pPr>
            <w:r w:rsidRPr="000E037D">
              <w:rPr>
                <w:rFonts w:ascii="Times New Roman" w:hAnsi="Times New Roman" w:cs="Times New Roman"/>
                <w:b/>
                <w:color w:val="000000"/>
              </w:rPr>
              <w:t>Ekip Komisyon Başkanı</w:t>
            </w:r>
          </w:p>
        </w:tc>
      </w:tr>
      <w:tr w:rsidR="00AE2500" w:rsidRPr="000E037D" w:rsidTr="004E4AAB">
        <w:trPr>
          <w:trHeight w:val="133"/>
        </w:trPr>
        <w:tc>
          <w:tcPr>
            <w:tcW w:w="2850" w:type="dxa"/>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Coğrafya</w:t>
            </w:r>
          </w:p>
        </w:tc>
        <w:tc>
          <w:tcPr>
            <w:tcW w:w="3653" w:type="dxa"/>
            <w:gridSpan w:val="2"/>
            <w:shd w:val="clear" w:color="auto" w:fill="auto"/>
            <w:noWrap/>
            <w:tcMar>
              <w:top w:w="13" w:type="dxa"/>
              <w:left w:w="13" w:type="dxa"/>
              <w:bottom w:w="0" w:type="dxa"/>
              <w:right w:w="13" w:type="dxa"/>
            </w:tcMar>
            <w:vAlign w:val="center"/>
          </w:tcPr>
          <w:p w:rsidR="00AE2500" w:rsidRPr="000E037D" w:rsidRDefault="00AE2500" w:rsidP="004E4AAB">
            <w:pPr>
              <w:jc w:val="center"/>
              <w:rPr>
                <w:rFonts w:ascii="Times New Roman" w:hAnsi="Times New Roman" w:cs="Times New Roman"/>
                <w:b/>
                <w:color w:val="000000"/>
              </w:rPr>
            </w:pPr>
            <w:r w:rsidRPr="000E037D">
              <w:rPr>
                <w:rFonts w:ascii="Times New Roman" w:hAnsi="Times New Roman" w:cs="Times New Roman"/>
                <w:b/>
              </w:rPr>
              <w:t>Yrd. Doç. Dr.</w:t>
            </w:r>
          </w:p>
        </w:tc>
        <w:tc>
          <w:tcPr>
            <w:tcW w:w="2883" w:type="dxa"/>
            <w:shd w:val="clear" w:color="auto" w:fill="auto"/>
            <w:noWrap/>
            <w:tcMar>
              <w:top w:w="13" w:type="dxa"/>
              <w:left w:w="13" w:type="dxa"/>
              <w:bottom w:w="0" w:type="dxa"/>
              <w:right w:w="13" w:type="dxa"/>
            </w:tcMar>
            <w:vAlign w:val="center"/>
          </w:tcPr>
          <w:p w:rsidR="00AE2500" w:rsidRPr="000E037D" w:rsidRDefault="00AE2500" w:rsidP="004E4AAB">
            <w:pPr>
              <w:rPr>
                <w:rFonts w:ascii="Times New Roman" w:hAnsi="Times New Roman" w:cs="Times New Roman"/>
                <w:b/>
                <w:color w:val="000000"/>
              </w:rPr>
            </w:pPr>
            <w:r w:rsidRPr="000E037D">
              <w:rPr>
                <w:rFonts w:ascii="Times New Roman" w:hAnsi="Times New Roman" w:cs="Times New Roman"/>
                <w:b/>
                <w:color w:val="000000"/>
              </w:rPr>
              <w:t xml:space="preserve"> Adnan ALKAN</w:t>
            </w:r>
          </w:p>
        </w:tc>
      </w:tr>
      <w:tr w:rsidR="00AE2500" w:rsidRPr="000E037D" w:rsidTr="004E4AAB">
        <w:trPr>
          <w:trHeight w:val="133"/>
        </w:trPr>
        <w:tc>
          <w:tcPr>
            <w:tcW w:w="9386" w:type="dxa"/>
            <w:gridSpan w:val="4"/>
            <w:shd w:val="clear" w:color="auto" w:fill="BFBFBF" w:themeFill="background1" w:themeFillShade="BF"/>
            <w:vAlign w:val="center"/>
          </w:tcPr>
          <w:p w:rsidR="00AE2500" w:rsidRDefault="00AE2500" w:rsidP="004E4AAB">
            <w:pPr>
              <w:jc w:val="center"/>
              <w:rPr>
                <w:rFonts w:ascii="Times New Roman" w:hAnsi="Times New Roman" w:cs="Times New Roman"/>
                <w:b/>
                <w:bCs/>
                <w:color w:val="000000"/>
              </w:rPr>
            </w:pPr>
          </w:p>
          <w:p w:rsidR="00AE2500" w:rsidRPr="000E037D" w:rsidRDefault="00AE2500" w:rsidP="004E4AAB">
            <w:pPr>
              <w:jc w:val="center"/>
              <w:rPr>
                <w:rFonts w:ascii="Times New Roman" w:hAnsi="Times New Roman" w:cs="Times New Roman"/>
                <w:b/>
                <w:color w:val="000000"/>
              </w:rPr>
            </w:pPr>
            <w:r w:rsidRPr="000E037D">
              <w:rPr>
                <w:rFonts w:ascii="Times New Roman" w:hAnsi="Times New Roman" w:cs="Times New Roman"/>
                <w:b/>
                <w:bCs/>
                <w:color w:val="000000"/>
              </w:rPr>
              <w:t>Ekip Komisyon</w:t>
            </w:r>
            <w:r>
              <w:rPr>
                <w:rFonts w:ascii="Times New Roman" w:hAnsi="Times New Roman" w:cs="Times New Roman"/>
                <w:b/>
                <w:bCs/>
                <w:color w:val="000000"/>
              </w:rPr>
              <w:t xml:space="preserve"> </w:t>
            </w:r>
            <w:r w:rsidRPr="000E037D">
              <w:rPr>
                <w:rFonts w:ascii="Times New Roman" w:hAnsi="Times New Roman" w:cs="Times New Roman"/>
                <w:b/>
                <w:color w:val="000000"/>
              </w:rPr>
              <w:t>Üyeleri</w:t>
            </w:r>
          </w:p>
        </w:tc>
      </w:tr>
      <w:tr w:rsidR="00AE2500" w:rsidRPr="000E037D" w:rsidTr="004E4AAB">
        <w:trPr>
          <w:trHeight w:val="54"/>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Biyoloji</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Prof.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Ender Sinan POYRAZOĞLU</w:t>
            </w:r>
          </w:p>
        </w:tc>
      </w:tr>
      <w:tr w:rsidR="00AE2500" w:rsidRPr="000E037D" w:rsidTr="004E4AAB">
        <w:trPr>
          <w:trHeight w:val="37"/>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Fizik</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 xml:space="preserve">Doç. Dr. </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Hüsnü KOÇ</w:t>
            </w:r>
          </w:p>
        </w:tc>
      </w:tr>
      <w:tr w:rsidR="00AE2500" w:rsidRPr="000E037D" w:rsidTr="004E4AAB">
        <w:trPr>
          <w:trHeight w:val="37"/>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Kimya</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Yrd. Doç.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Nazmiye SABANCI</w:t>
            </w:r>
          </w:p>
        </w:tc>
      </w:tr>
      <w:tr w:rsidR="00AE2500" w:rsidRPr="000E037D" w:rsidTr="004E4AAB">
        <w:trPr>
          <w:trHeight w:val="37"/>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Matematik</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Yrd. Doç.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Abdulkadir KARAKAŞ</w:t>
            </w:r>
          </w:p>
        </w:tc>
      </w:tr>
      <w:tr w:rsidR="00AE2500" w:rsidRPr="000E037D" w:rsidTr="004E4AAB">
        <w:trPr>
          <w:trHeight w:val="37"/>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Sosyoloji</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Yrd. Doç.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İhsan GÜL</w:t>
            </w:r>
          </w:p>
        </w:tc>
      </w:tr>
      <w:tr w:rsidR="00AE2500" w:rsidRPr="000E037D" w:rsidTr="004E4AAB">
        <w:trPr>
          <w:trHeight w:val="50"/>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Tarih</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tcPr>
          <w:p w:rsidR="00AE2500" w:rsidRPr="006E3D84" w:rsidRDefault="00AE2500" w:rsidP="004E4AAB">
            <w:pPr>
              <w:rPr>
                <w:rFonts w:ascii="Times New Roman" w:hAnsi="Times New Roman" w:cs="Times New Roman"/>
              </w:rPr>
            </w:pPr>
            <w:r w:rsidRPr="006E3D84">
              <w:rPr>
                <w:rFonts w:ascii="Times New Roman" w:hAnsi="Times New Roman" w:cs="Times New Roman"/>
              </w:rPr>
              <w:t>Doç.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Gülnisa AYNAKUL</w:t>
            </w:r>
          </w:p>
        </w:tc>
      </w:tr>
      <w:tr w:rsidR="00AE2500" w:rsidRPr="000E037D" w:rsidTr="004E4AAB">
        <w:trPr>
          <w:trHeight w:val="37"/>
        </w:trPr>
        <w:tc>
          <w:tcPr>
            <w:tcW w:w="2850" w:type="dxa"/>
            <w:noWrap/>
            <w:tcMar>
              <w:top w:w="13" w:type="dxa"/>
              <w:left w:w="13" w:type="dxa"/>
              <w:bottom w:w="0" w:type="dxa"/>
              <w:right w:w="13" w:type="dxa"/>
            </w:tcMar>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Coğrafya</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Doç.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Ökkeş KESİCİ</w:t>
            </w:r>
          </w:p>
        </w:tc>
      </w:tr>
      <w:tr w:rsidR="00AE2500" w:rsidRPr="000E037D" w:rsidTr="004E4AAB">
        <w:trPr>
          <w:trHeight w:val="50"/>
        </w:trPr>
        <w:tc>
          <w:tcPr>
            <w:tcW w:w="2850" w:type="dxa"/>
            <w:vAlign w:val="center"/>
          </w:tcPr>
          <w:p w:rsidR="00AE2500" w:rsidRPr="000E037D" w:rsidRDefault="00AE2500" w:rsidP="004E4AAB">
            <w:pPr>
              <w:jc w:val="both"/>
              <w:rPr>
                <w:rFonts w:ascii="Times New Roman" w:hAnsi="Times New Roman" w:cs="Times New Roman"/>
                <w:b/>
              </w:rPr>
            </w:pPr>
            <w:r w:rsidRPr="000E037D">
              <w:rPr>
                <w:rFonts w:ascii="Times New Roman" w:hAnsi="Times New Roman" w:cs="Times New Roman"/>
                <w:b/>
              </w:rPr>
              <w:t>Türk Dili ve Edebiyatı</w:t>
            </w:r>
          </w:p>
        </w:tc>
        <w:tc>
          <w:tcPr>
            <w:tcW w:w="1560" w:type="dxa"/>
            <w:noWrap/>
            <w:tcMar>
              <w:top w:w="13" w:type="dxa"/>
              <w:left w:w="13" w:type="dxa"/>
              <w:bottom w:w="0" w:type="dxa"/>
              <w:right w:w="13" w:type="dxa"/>
            </w:tcMar>
            <w:vAlign w:val="bottom"/>
          </w:tcPr>
          <w:p w:rsidR="00AE2500" w:rsidRPr="006E3D84" w:rsidRDefault="00AE2500" w:rsidP="004E4AAB">
            <w:pPr>
              <w:jc w:val="center"/>
              <w:rPr>
                <w:rFonts w:ascii="Times New Roman" w:hAnsi="Times New Roman" w:cs="Times New Roman"/>
              </w:rPr>
            </w:pPr>
            <w:r w:rsidRPr="006E3D84">
              <w:rPr>
                <w:rFonts w:ascii="Times New Roman" w:hAnsi="Times New Roman" w:cs="Times New Roman"/>
              </w:rPr>
              <w:t>1</w:t>
            </w:r>
          </w:p>
        </w:tc>
        <w:tc>
          <w:tcPr>
            <w:tcW w:w="209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Yrd. Doç. Dr.</w:t>
            </w:r>
          </w:p>
        </w:tc>
        <w:tc>
          <w:tcPr>
            <w:tcW w:w="2883" w:type="dxa"/>
            <w:noWrap/>
            <w:tcMar>
              <w:top w:w="13" w:type="dxa"/>
              <w:left w:w="13" w:type="dxa"/>
              <w:bottom w:w="0" w:type="dxa"/>
              <w:right w:w="13" w:type="dxa"/>
            </w:tcMar>
            <w:vAlign w:val="bottom"/>
          </w:tcPr>
          <w:p w:rsidR="00AE2500" w:rsidRPr="006E3D84" w:rsidRDefault="00AE2500" w:rsidP="004E4AAB">
            <w:pPr>
              <w:rPr>
                <w:rFonts w:ascii="Times New Roman" w:hAnsi="Times New Roman" w:cs="Times New Roman"/>
              </w:rPr>
            </w:pPr>
            <w:r w:rsidRPr="006E3D84">
              <w:rPr>
                <w:rFonts w:ascii="Times New Roman" w:hAnsi="Times New Roman" w:cs="Times New Roman"/>
              </w:rPr>
              <w:t>Yılmaz AKDEMİR</w:t>
            </w:r>
          </w:p>
        </w:tc>
      </w:tr>
    </w:tbl>
    <w:p w:rsidR="00AE2500" w:rsidRDefault="00AE2500"/>
    <w:p w:rsidR="00545255" w:rsidRDefault="00545255"/>
    <w:p w:rsidR="00545255" w:rsidRDefault="00545255"/>
    <w:p w:rsidR="00AE2500" w:rsidRDefault="00AE2500"/>
    <w:p w:rsidR="003B7FD9" w:rsidRPr="00FA0F55" w:rsidRDefault="003B7FD9" w:rsidP="00FA0F55">
      <w:pPr>
        <w:pStyle w:val="Balk1"/>
        <w:rPr>
          <w:rFonts w:ascii="Cambria" w:eastAsia="Times New Roman" w:hAnsi="Cambria" w:cs="Times New Roman"/>
          <w:color w:val="auto"/>
          <w:sz w:val="24"/>
          <w:szCs w:val="24"/>
          <w:lang w:eastAsia="ko-KR"/>
        </w:rPr>
      </w:pPr>
      <w:bookmarkStart w:id="5" w:name="_Toc477160033"/>
      <w:r w:rsidRPr="00FA0F55">
        <w:rPr>
          <w:rFonts w:ascii="Cambria" w:eastAsia="Times New Roman" w:hAnsi="Cambria" w:cs="Times New Roman"/>
          <w:color w:val="auto"/>
          <w:sz w:val="24"/>
          <w:szCs w:val="24"/>
          <w:lang w:eastAsia="ko-KR"/>
        </w:rPr>
        <w:lastRenderedPageBreak/>
        <w:t xml:space="preserve">1. </w:t>
      </w:r>
      <w:r w:rsidR="006F00AA" w:rsidRPr="00FA0F55">
        <w:rPr>
          <w:rFonts w:ascii="Cambria" w:eastAsia="Times New Roman" w:hAnsi="Cambria" w:cs="Times New Roman"/>
          <w:color w:val="auto"/>
          <w:sz w:val="24"/>
          <w:szCs w:val="24"/>
          <w:lang w:eastAsia="ko-KR"/>
        </w:rPr>
        <w:t>DURUM ANALİZİ</w:t>
      </w:r>
      <w:bookmarkEnd w:id="5"/>
    </w:p>
    <w:p w:rsidR="003B7FD9" w:rsidRPr="00FA0F55" w:rsidRDefault="008A0247" w:rsidP="00FA0F55">
      <w:pPr>
        <w:pStyle w:val="Balk2"/>
        <w:rPr>
          <w:rFonts w:ascii="Cambria" w:eastAsia="Times New Roman" w:hAnsi="Cambria" w:cs="Times New Roman"/>
          <w:color w:val="auto"/>
          <w:sz w:val="24"/>
          <w:szCs w:val="24"/>
        </w:rPr>
      </w:pPr>
      <w:bookmarkStart w:id="6" w:name="_Toc477160034"/>
      <w:r w:rsidRPr="00FA0F55">
        <w:rPr>
          <w:rFonts w:ascii="Cambria" w:eastAsia="Times New Roman" w:hAnsi="Cambria" w:cs="Times New Roman"/>
          <w:color w:val="auto"/>
          <w:sz w:val="24"/>
          <w:szCs w:val="24"/>
        </w:rPr>
        <w:t xml:space="preserve">1.1. </w:t>
      </w:r>
      <w:r w:rsidR="00FA0F55" w:rsidRPr="00FA0F55">
        <w:rPr>
          <w:rFonts w:ascii="Cambria" w:eastAsia="Times New Roman" w:hAnsi="Cambria" w:cs="Times New Roman"/>
          <w:color w:val="auto"/>
          <w:sz w:val="24"/>
          <w:szCs w:val="24"/>
        </w:rPr>
        <w:t>Tarihçe</w:t>
      </w:r>
      <w:bookmarkEnd w:id="6"/>
      <w:r w:rsidR="003B7FD9" w:rsidRPr="00FA0F55">
        <w:rPr>
          <w:rFonts w:ascii="Cambria" w:eastAsia="Times New Roman" w:hAnsi="Cambria" w:cs="Times New Roman"/>
          <w:color w:val="auto"/>
          <w:sz w:val="24"/>
          <w:szCs w:val="24"/>
        </w:rPr>
        <w:t xml:space="preserve">  </w:t>
      </w:r>
    </w:p>
    <w:p w:rsidR="003B7FD9" w:rsidRPr="00545255" w:rsidRDefault="003B7FD9" w:rsidP="003B7FD9">
      <w:pPr>
        <w:tabs>
          <w:tab w:val="left" w:pos="360"/>
        </w:tabs>
        <w:spacing w:after="0" w:line="240" w:lineRule="auto"/>
        <w:ind w:left="708"/>
        <w:jc w:val="both"/>
        <w:rPr>
          <w:rFonts w:ascii="Cambria" w:eastAsia="Times New Roman" w:hAnsi="Cambria" w:cs="Times New Roman"/>
          <w:b/>
          <w:color w:val="002060"/>
          <w:sz w:val="24"/>
          <w:szCs w:val="24"/>
          <w:lang w:eastAsia="ko-KR"/>
        </w:rPr>
      </w:pPr>
      <w:r w:rsidRPr="00545255">
        <w:rPr>
          <w:rFonts w:ascii="Cambria" w:eastAsia="Times New Roman" w:hAnsi="Cambria" w:cs="Times New Roman"/>
          <w:b/>
          <w:i/>
          <w:color w:val="002060"/>
          <w:sz w:val="24"/>
          <w:szCs w:val="24"/>
        </w:rPr>
        <w:t xml:space="preserve">       </w:t>
      </w:r>
    </w:p>
    <w:p w:rsidR="00AE2500" w:rsidRPr="000E037D" w:rsidRDefault="003B7FD9" w:rsidP="00AE2500">
      <w:pPr>
        <w:spacing w:after="0" w:line="360" w:lineRule="auto"/>
        <w:jc w:val="both"/>
        <w:rPr>
          <w:rFonts w:ascii="Times New Roman" w:hAnsi="Times New Roman" w:cs="Times New Roman"/>
          <w:color w:val="000000"/>
          <w:sz w:val="24"/>
          <w:szCs w:val="24"/>
        </w:rPr>
      </w:pPr>
      <w:r w:rsidRPr="00545255">
        <w:rPr>
          <w:rFonts w:ascii="Cambria" w:eastAsia="Times New Roman" w:hAnsi="Cambria" w:cs="Arial"/>
          <w:color w:val="000000"/>
          <w:sz w:val="20"/>
          <w:szCs w:val="20"/>
        </w:rPr>
        <w:t xml:space="preserve"> </w:t>
      </w:r>
      <w:r w:rsidR="000170F5">
        <w:rPr>
          <w:rFonts w:ascii="Cambria" w:eastAsia="Times New Roman" w:hAnsi="Cambria" w:cs="Arial"/>
          <w:color w:val="000000"/>
          <w:sz w:val="20"/>
          <w:szCs w:val="20"/>
        </w:rPr>
        <w:tab/>
      </w:r>
      <w:r w:rsidR="00AE2500" w:rsidRPr="000E037D">
        <w:rPr>
          <w:rFonts w:ascii="Times New Roman" w:hAnsi="Times New Roman" w:cs="Times New Roman"/>
          <w:color w:val="000000"/>
          <w:sz w:val="24"/>
          <w:szCs w:val="24"/>
        </w:rPr>
        <w:t>Fen-Edebiyat Fakültesi; 29.05.2007 tarihli ve 26536 sayılı Resmi Gazetede yayımlanarak yürürlüğe giren 5662 sayılı yasaya istinaden Siirt Üniversitesi ile birlikte kurulmuştur. Fakültemiz; 2008-2009 eğitim-öğretim yılında faaliyete geçmiştir.</w:t>
      </w:r>
    </w:p>
    <w:p w:rsidR="00AE2500" w:rsidRPr="000E037D" w:rsidRDefault="00AE2500" w:rsidP="00AE2500">
      <w:pPr>
        <w:spacing w:line="360" w:lineRule="auto"/>
        <w:jc w:val="both"/>
        <w:rPr>
          <w:rFonts w:ascii="Times New Roman" w:hAnsi="Times New Roman" w:cs="Times New Roman"/>
          <w:color w:val="000000"/>
          <w:sz w:val="24"/>
          <w:szCs w:val="24"/>
        </w:rPr>
      </w:pPr>
      <w:r w:rsidRPr="000E037D">
        <w:rPr>
          <w:rFonts w:ascii="Times New Roman" w:hAnsi="Times New Roman" w:cs="Times New Roman"/>
          <w:color w:val="000000"/>
          <w:sz w:val="24"/>
          <w:szCs w:val="24"/>
        </w:rPr>
        <w:tab/>
        <w:t>Siirt Üniversitesi Rektörlüğünün, Fen-Edebiyat Fakültesi'nin bünyesinde bölüm ve Anabilim dalları kurulması konusundaki teklifi 15/11/2007 tarihli Yükseköğretim Genel Kurul Toplantısı'nda incelenmiş ve yapılan incelemeler ve görüşmeler neticesinde 2547 sayılı Kanun'un 2880 Sayılı Kanun'la değişik 7/d-2 maddesi uyarınca aşağıda adı bulunan bölümlerin kurulması uygun görülmüştür.</w:t>
      </w:r>
    </w:p>
    <w:p w:rsidR="00AE2500" w:rsidRPr="000E037D" w:rsidRDefault="00AE2500" w:rsidP="00AE2500">
      <w:pPr>
        <w:pStyle w:val="ListeParagraf"/>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Matematik</w:t>
      </w:r>
    </w:p>
    <w:p w:rsidR="00AE2500" w:rsidRPr="000E037D" w:rsidRDefault="00AE2500" w:rsidP="00AE2500">
      <w:pPr>
        <w:pStyle w:val="ListeParagraf"/>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Biyoloji</w:t>
      </w:r>
    </w:p>
    <w:p w:rsidR="00AE2500" w:rsidRPr="000E037D" w:rsidRDefault="00AE2500" w:rsidP="00AE2500">
      <w:pPr>
        <w:pStyle w:val="ListeParagraf"/>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Kimya</w:t>
      </w:r>
    </w:p>
    <w:p w:rsidR="00AE2500" w:rsidRPr="000E037D" w:rsidRDefault="00AE2500" w:rsidP="00AE2500">
      <w:pPr>
        <w:pStyle w:val="ListeParagraf"/>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Fizik</w:t>
      </w:r>
    </w:p>
    <w:p w:rsidR="00AE2500" w:rsidRPr="000E037D" w:rsidRDefault="00AE2500" w:rsidP="00AE2500">
      <w:pPr>
        <w:pStyle w:val="ListeParagraf"/>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Tarih</w:t>
      </w:r>
    </w:p>
    <w:p w:rsidR="00AE2500" w:rsidRPr="000E037D" w:rsidRDefault="00AE2500" w:rsidP="00AE2500">
      <w:pPr>
        <w:pStyle w:val="ListeParagraf"/>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Coğrafya</w:t>
      </w:r>
    </w:p>
    <w:p w:rsidR="00FA0F55" w:rsidRDefault="00AE2500" w:rsidP="00AE2500">
      <w:pPr>
        <w:tabs>
          <w:tab w:val="left" w:pos="567"/>
        </w:tabs>
        <w:spacing w:line="360" w:lineRule="auto"/>
        <w:jc w:val="both"/>
        <w:rPr>
          <w:rFonts w:ascii="Times New Roman" w:hAnsi="Times New Roman" w:cs="Times New Roman"/>
          <w:color w:val="000000"/>
          <w:sz w:val="24"/>
          <w:szCs w:val="24"/>
        </w:rPr>
      </w:pPr>
      <w:r w:rsidRPr="000E037D">
        <w:rPr>
          <w:rFonts w:ascii="Times New Roman" w:hAnsi="Times New Roman" w:cs="Times New Roman"/>
          <w:color w:val="000000"/>
          <w:sz w:val="24"/>
          <w:szCs w:val="24"/>
        </w:rPr>
        <w:tab/>
        <w:t xml:space="preserve">Fakültemiz, 2008-2009 eğitim-öğretim yılında Matematik ve Biyoloji Bölümleri’ne, 2009-2010 eğitim-öğretim yılında Kimya Bölümü’ne, 2013-2014 eğitim-öğretim yılında Tarih ve Sosyoloji Bölümleri’ne, 2014-2015 eğitim-öğretim yılı itibariyle Tarih Bölümü’ne II. öğretim ile 2015-2016 eğitim-öğretim yılında da Coğrafya ve Türk Dili ve Edebiyatı Bölümlerine de normal öğretim ile öğrenci alımı gerçekleştirerek eğitim-öğretim faaliyetlerini yürütmektedir. </w:t>
      </w:r>
    </w:p>
    <w:p w:rsidR="008B3C35" w:rsidRPr="001E1A0E" w:rsidRDefault="00AE2500" w:rsidP="001E1A0E">
      <w:pPr>
        <w:pStyle w:val="Balk2"/>
        <w:rPr>
          <w:rFonts w:ascii="Times New Roman" w:eastAsia="Times New Roman" w:hAnsi="Times New Roman" w:cs="Times New Roman"/>
          <w:b w:val="0"/>
          <w:color w:val="auto"/>
          <w:sz w:val="24"/>
        </w:rPr>
      </w:pPr>
      <w:r w:rsidRPr="001E1A0E">
        <w:rPr>
          <w:rFonts w:ascii="Times New Roman" w:hAnsi="Times New Roman" w:cs="Times New Roman"/>
          <w:color w:val="auto"/>
          <w:sz w:val="24"/>
          <w:szCs w:val="24"/>
        </w:rPr>
        <w:t xml:space="preserve"> </w:t>
      </w:r>
      <w:bookmarkStart w:id="7" w:name="_Toc477160035"/>
      <w:r w:rsidRPr="001E1A0E">
        <w:rPr>
          <w:rFonts w:ascii="Times New Roman" w:eastAsia="Times New Roman" w:hAnsi="Times New Roman" w:cs="Times New Roman"/>
          <w:color w:val="auto"/>
          <w:sz w:val="24"/>
        </w:rPr>
        <w:t>1.2. Örgütlenme</w:t>
      </w:r>
      <w:bookmarkEnd w:id="7"/>
    </w:p>
    <w:p w:rsidR="00AE2500" w:rsidRDefault="00AE2500" w:rsidP="00AE25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A1B7C">
        <w:rPr>
          <w:rFonts w:ascii="Times New Roman" w:hAnsi="Times New Roman" w:cs="Times New Roman"/>
          <w:sz w:val="24"/>
          <w:szCs w:val="24"/>
        </w:rPr>
        <w:t>Siirt Üniversitesi, Fen-Edebiyat Fakültesi’nin yönetim ve organizasyonu 2547 sayılı yasa hükümlerine göre belirlenmiştir. Fakültenin yönetim organları Dekan, Fakülte K</w:t>
      </w:r>
      <w:r>
        <w:rPr>
          <w:rFonts w:ascii="Times New Roman" w:hAnsi="Times New Roman" w:cs="Times New Roman"/>
          <w:sz w:val="24"/>
          <w:szCs w:val="24"/>
        </w:rPr>
        <w:t>urulu ve Fakülte Yönetim Kurulu</w:t>
      </w:r>
      <w:r w:rsidRPr="006A1B7C">
        <w:rPr>
          <w:rFonts w:ascii="Times New Roman" w:hAnsi="Times New Roman" w:cs="Times New Roman"/>
          <w:sz w:val="24"/>
          <w:szCs w:val="24"/>
        </w:rPr>
        <w:t>dan oluşmaktadır. Bu yapılara ilişkin bilgiler aşağıdaki şemalarda gösterilmiştir.</w:t>
      </w:r>
    </w:p>
    <w:p w:rsidR="008A0247" w:rsidRDefault="008A0247" w:rsidP="00AE2500">
      <w:pPr>
        <w:spacing w:after="0" w:line="360" w:lineRule="auto"/>
        <w:jc w:val="both"/>
        <w:rPr>
          <w:rFonts w:ascii="Times New Roman" w:hAnsi="Times New Roman" w:cs="Times New Roman"/>
          <w:sz w:val="24"/>
          <w:szCs w:val="24"/>
        </w:rPr>
      </w:pPr>
    </w:p>
    <w:p w:rsidR="00B02385" w:rsidRDefault="00B02385" w:rsidP="00AE2500">
      <w:pPr>
        <w:spacing w:after="0" w:line="360" w:lineRule="auto"/>
        <w:jc w:val="both"/>
        <w:rPr>
          <w:rFonts w:ascii="Times New Roman" w:hAnsi="Times New Roman" w:cs="Times New Roman"/>
          <w:sz w:val="24"/>
          <w:szCs w:val="24"/>
        </w:rPr>
      </w:pPr>
    </w:p>
    <w:p w:rsidR="00B02385" w:rsidRDefault="00B02385" w:rsidP="00AE2500">
      <w:pPr>
        <w:spacing w:after="0" w:line="360" w:lineRule="auto"/>
        <w:jc w:val="both"/>
        <w:rPr>
          <w:rFonts w:ascii="Times New Roman" w:hAnsi="Times New Roman" w:cs="Times New Roman"/>
          <w:sz w:val="24"/>
          <w:szCs w:val="24"/>
        </w:rPr>
      </w:pPr>
    </w:p>
    <w:p w:rsidR="001E1A0E" w:rsidRDefault="001E1A0E" w:rsidP="00AE2500">
      <w:pPr>
        <w:spacing w:after="0" w:line="360" w:lineRule="auto"/>
        <w:jc w:val="both"/>
        <w:rPr>
          <w:rFonts w:ascii="Times New Roman" w:hAnsi="Times New Roman" w:cs="Times New Roman"/>
          <w:sz w:val="24"/>
          <w:szCs w:val="24"/>
        </w:rPr>
      </w:pPr>
    </w:p>
    <w:p w:rsidR="008A0247" w:rsidRDefault="008A0247" w:rsidP="00AE2500">
      <w:pPr>
        <w:spacing w:after="0" w:line="360" w:lineRule="auto"/>
        <w:jc w:val="both"/>
        <w:rPr>
          <w:rFonts w:ascii="Times New Roman" w:hAnsi="Times New Roman" w:cs="Times New Roman"/>
          <w:sz w:val="24"/>
          <w:szCs w:val="24"/>
        </w:rPr>
      </w:pPr>
    </w:p>
    <w:p w:rsidR="008B3C35" w:rsidRDefault="008B3C35" w:rsidP="004A016E">
      <w:pPr>
        <w:pStyle w:val="Balk3"/>
        <w:spacing w:before="100"/>
        <w:rPr>
          <w:rFonts w:ascii="Times New Roman" w:eastAsia="Times New Roman" w:hAnsi="Times New Roman" w:cs="Times New Roman"/>
          <w:color w:val="auto"/>
          <w:sz w:val="24"/>
          <w:szCs w:val="24"/>
        </w:rPr>
      </w:pPr>
      <w:bookmarkStart w:id="8" w:name="_Toc477160036"/>
      <w:r w:rsidRPr="00FA0F55">
        <w:rPr>
          <w:rFonts w:ascii="Times New Roman" w:eastAsia="Times New Roman" w:hAnsi="Times New Roman" w:cs="Times New Roman"/>
          <w:color w:val="auto"/>
          <w:sz w:val="24"/>
          <w:szCs w:val="24"/>
        </w:rPr>
        <w:lastRenderedPageBreak/>
        <w:t>1.2.1. Fakülte Organizasyon Şeması</w:t>
      </w:r>
      <w:bookmarkEnd w:id="8"/>
    </w:p>
    <w:p w:rsidR="00C45F51" w:rsidRDefault="00C45F51" w:rsidP="00C45F51">
      <w:pPr>
        <w:pStyle w:val="ResimYazs"/>
      </w:pPr>
    </w:p>
    <w:p w:rsidR="00C45F51" w:rsidRPr="004A016E" w:rsidRDefault="00C45F51" w:rsidP="00C45F51">
      <w:pPr>
        <w:pStyle w:val="ResimYazs"/>
        <w:rPr>
          <w:b w:val="0"/>
          <w:color w:val="auto"/>
          <w:sz w:val="24"/>
          <w:szCs w:val="24"/>
        </w:rPr>
      </w:pPr>
      <w:r>
        <w:tab/>
      </w:r>
      <w:bookmarkStart w:id="9" w:name="_Toc476729166"/>
      <w:r w:rsidRPr="004A016E">
        <w:rPr>
          <w:b w:val="0"/>
          <w:color w:val="auto"/>
          <w:sz w:val="24"/>
          <w:szCs w:val="24"/>
        </w:rPr>
        <w:t xml:space="preserve">Şekil </w:t>
      </w:r>
      <w:r w:rsidR="00F260B4" w:rsidRPr="004A016E">
        <w:rPr>
          <w:b w:val="0"/>
          <w:color w:val="auto"/>
          <w:sz w:val="24"/>
          <w:szCs w:val="24"/>
        </w:rPr>
        <w:fldChar w:fldCharType="begin"/>
      </w:r>
      <w:r w:rsidRPr="004A016E">
        <w:rPr>
          <w:b w:val="0"/>
          <w:color w:val="auto"/>
          <w:sz w:val="24"/>
          <w:szCs w:val="24"/>
        </w:rPr>
        <w:instrText xml:space="preserve"> SEQ Şekil \* ARABIC </w:instrText>
      </w:r>
      <w:r w:rsidR="00F260B4" w:rsidRPr="004A016E">
        <w:rPr>
          <w:b w:val="0"/>
          <w:color w:val="auto"/>
          <w:sz w:val="24"/>
          <w:szCs w:val="24"/>
        </w:rPr>
        <w:fldChar w:fldCharType="separate"/>
      </w:r>
      <w:r w:rsidR="00BD72B7" w:rsidRPr="004A016E">
        <w:rPr>
          <w:b w:val="0"/>
          <w:noProof/>
          <w:color w:val="auto"/>
          <w:sz w:val="24"/>
          <w:szCs w:val="24"/>
        </w:rPr>
        <w:t>1</w:t>
      </w:r>
      <w:r w:rsidR="00F260B4" w:rsidRPr="004A016E">
        <w:rPr>
          <w:b w:val="0"/>
          <w:color w:val="auto"/>
          <w:sz w:val="24"/>
          <w:szCs w:val="24"/>
        </w:rPr>
        <w:fldChar w:fldCharType="end"/>
      </w:r>
      <w:r w:rsidRPr="004A016E">
        <w:rPr>
          <w:rFonts w:eastAsia="Times New Roman"/>
          <w:b w:val="0"/>
          <w:color w:val="auto"/>
          <w:sz w:val="24"/>
          <w:szCs w:val="24"/>
        </w:rPr>
        <w:t xml:space="preserve"> Fakülte Organizasyon Şeması</w:t>
      </w:r>
      <w:bookmarkEnd w:id="9"/>
    </w:p>
    <w:p w:rsidR="00023A42" w:rsidRDefault="00F260B4" w:rsidP="008A0247">
      <w:pPr>
        <w:tabs>
          <w:tab w:val="left" w:pos="567"/>
        </w:tabs>
        <w:ind w:left="284"/>
      </w:pPr>
      <w:r>
        <w:pict>
          <v:group id="_x0000_s1254" editas="canvas" style="width:421.85pt;height:220.15pt;mso-position-horizontal-relative:char;mso-position-vertical-relative:line" coordorigin="1963,2563" coordsize="8437,44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style="position:absolute;left:1963;top:2563;width:8437;height:4403" o:preferrelative="f" filled="t" fillcolor="#fde9d9 [665]" stroked="t" strokecolor="#e36c0a [2409]" strokeweight="3pt">
              <v:fill o:detectmouseclick="t"/>
              <v:shadow type="perspective" color="#7f7f7f [1601]" opacity=".5" offset="1pt" offset2="-1pt"/>
              <v:path o:extrusionok="t" o:connecttype="none"/>
              <o:lock v:ext="edit" text="t"/>
            </v:shape>
            <v:rect id="_x0000_s1256" style="position:absolute;left:4333;top:2563;width:2700;height:540"/>
            <v:shapetype id="_x0000_t202" coordsize="21600,21600" o:spt="202" path="m,l,21600r21600,l21600,xe">
              <v:stroke joinstyle="miter"/>
              <v:path gradientshapeok="t" o:connecttype="rect"/>
            </v:shapetype>
            <v:shape id="_x0000_s1257" type="#_x0000_t202" style="position:absolute;left:4303;top:2563;width:3240;height:720" strokeweight="1pt">
              <v:textbox style="mso-next-textbox:#_x0000_s1257">
                <w:txbxContent>
                  <w:p w:rsidR="001E1A0E" w:rsidRPr="00B02385" w:rsidRDefault="001E1A0E" w:rsidP="00B02385">
                    <w:pPr>
                      <w:spacing w:after="0" w:line="240" w:lineRule="auto"/>
                      <w:jc w:val="center"/>
                      <w:rPr>
                        <w:rFonts w:ascii="Times New Roman" w:hAnsi="Times New Roman" w:cs="Times New Roman"/>
                        <w:b/>
                        <w:sz w:val="20"/>
                        <w:szCs w:val="20"/>
                      </w:rPr>
                    </w:pPr>
                    <w:r w:rsidRPr="00B02385">
                      <w:rPr>
                        <w:rFonts w:ascii="Times New Roman" w:hAnsi="Times New Roman" w:cs="Times New Roman"/>
                        <w:b/>
                        <w:sz w:val="24"/>
                        <w:szCs w:val="20"/>
                      </w:rPr>
                      <w:t>DEKAN</w:t>
                    </w:r>
                  </w:p>
                  <w:p w:rsidR="001E1A0E" w:rsidRPr="008B35E7" w:rsidRDefault="001E1A0E" w:rsidP="00B02385">
                    <w:pPr>
                      <w:jc w:val="center"/>
                      <w:rPr>
                        <w:b/>
                        <w:sz w:val="18"/>
                        <w:szCs w:val="18"/>
                      </w:rPr>
                    </w:pPr>
                  </w:p>
                </w:txbxContent>
              </v:textbox>
            </v:shape>
            <v:line id="_x0000_s1258" style="position:absolute;flip:x" from="5272,3283" to="5969,3416"/>
            <v:shape id="_x0000_s1259" type="#_x0000_t202" style="position:absolute;left:6650;top:3416;width:3240;height:900" strokeweight="1pt">
              <v:textbox style="mso-next-textbox:#_x0000_s1259">
                <w:txbxContent>
                  <w:p w:rsidR="001E1A0E" w:rsidRDefault="001E1A0E" w:rsidP="00B02385">
                    <w:pPr>
                      <w:spacing w:after="0" w:line="240" w:lineRule="auto"/>
                      <w:jc w:val="center"/>
                      <w:rPr>
                        <w:b/>
                        <w:sz w:val="20"/>
                        <w:szCs w:val="20"/>
                      </w:rPr>
                    </w:pPr>
                  </w:p>
                  <w:p w:rsidR="001E1A0E" w:rsidRPr="00B02385" w:rsidRDefault="001E1A0E" w:rsidP="00B02385">
                    <w:pPr>
                      <w:spacing w:after="0" w:line="240" w:lineRule="auto"/>
                      <w:jc w:val="center"/>
                      <w:rPr>
                        <w:rFonts w:ascii="Times New Roman" w:hAnsi="Times New Roman" w:cs="Times New Roman"/>
                        <w:b/>
                        <w:sz w:val="20"/>
                        <w:szCs w:val="20"/>
                      </w:rPr>
                    </w:pPr>
                    <w:r w:rsidRPr="00B02385">
                      <w:rPr>
                        <w:rFonts w:ascii="Times New Roman" w:hAnsi="Times New Roman" w:cs="Times New Roman"/>
                        <w:b/>
                        <w:sz w:val="20"/>
                        <w:szCs w:val="20"/>
                      </w:rPr>
                      <w:t>DEKAN YARDIMCISI</w:t>
                    </w:r>
                  </w:p>
                </w:txbxContent>
              </v:textbox>
            </v:shape>
            <v:shape id="_x0000_s1260" type="#_x0000_t202" style="position:absolute;left:2062;top:5110;width:3210;height:699" strokeweight="1pt">
              <v:textbox style="mso-next-textbox:#_x0000_s1260">
                <w:txbxContent>
                  <w:p w:rsidR="001E1A0E" w:rsidRPr="00B02385" w:rsidRDefault="001E1A0E" w:rsidP="00B02385">
                    <w:pPr>
                      <w:jc w:val="center"/>
                      <w:rPr>
                        <w:rFonts w:ascii="Times New Roman" w:hAnsi="Times New Roman" w:cs="Times New Roman"/>
                        <w:b/>
                        <w:sz w:val="20"/>
                        <w:szCs w:val="20"/>
                      </w:rPr>
                    </w:pPr>
                    <w:r w:rsidRPr="00B02385">
                      <w:rPr>
                        <w:rFonts w:ascii="Times New Roman" w:hAnsi="Times New Roman" w:cs="Times New Roman"/>
                        <w:b/>
                        <w:sz w:val="20"/>
                        <w:szCs w:val="20"/>
                      </w:rPr>
                      <w:t>FAKÜLTE YÖNETİM KURULU</w:t>
                    </w:r>
                  </w:p>
                </w:txbxContent>
              </v:textbox>
            </v:shape>
            <v:shape id="_x0000_s1267" type="#_x0000_t202" style="position:absolute;left:6650;top:5110;width:3035;height:699" strokeweight="1pt">
              <v:textbox style="mso-next-textbox:#_x0000_s1267">
                <w:txbxContent>
                  <w:p w:rsidR="001E1A0E" w:rsidRPr="00B02385" w:rsidRDefault="001E1A0E" w:rsidP="00B02385">
                    <w:pPr>
                      <w:spacing w:after="0" w:line="240" w:lineRule="auto"/>
                      <w:jc w:val="center"/>
                      <w:rPr>
                        <w:rFonts w:ascii="Times New Roman" w:hAnsi="Times New Roman" w:cs="Times New Roman"/>
                        <w:b/>
                        <w:sz w:val="20"/>
                        <w:szCs w:val="20"/>
                      </w:rPr>
                    </w:pPr>
                    <w:r w:rsidRPr="00B02385">
                      <w:rPr>
                        <w:rFonts w:ascii="Times New Roman" w:hAnsi="Times New Roman" w:cs="Times New Roman"/>
                        <w:b/>
                        <w:sz w:val="20"/>
                        <w:szCs w:val="20"/>
                      </w:rPr>
                      <w:t>FAKÜLTE KURULU</w:t>
                    </w:r>
                  </w:p>
                </w:txbxContent>
              </v:textbox>
            </v:shape>
            <v:line id="_x0000_s1283" style="position:absolute;flip:y" from="5272,4723" to="5923,5110"/>
            <v:line id="_x0000_s1291" style="position:absolute" from="5923,3283" to="5924,6021"/>
            <v:shape id="_x0000_s1293" type="#_x0000_t202" style="position:absolute;left:2032;top:3416;width:3240;height:900" strokeweight="1pt">
              <v:textbox style="mso-next-textbox:#_x0000_s1293">
                <w:txbxContent>
                  <w:p w:rsidR="001E1A0E" w:rsidRDefault="001E1A0E" w:rsidP="00B02385">
                    <w:pPr>
                      <w:spacing w:after="0" w:line="240" w:lineRule="auto"/>
                      <w:jc w:val="center"/>
                      <w:rPr>
                        <w:b/>
                        <w:sz w:val="20"/>
                        <w:szCs w:val="20"/>
                      </w:rPr>
                    </w:pPr>
                  </w:p>
                  <w:p w:rsidR="001E1A0E" w:rsidRPr="00B02385" w:rsidRDefault="001E1A0E" w:rsidP="00B02385">
                    <w:pPr>
                      <w:spacing w:after="0" w:line="240" w:lineRule="auto"/>
                      <w:jc w:val="center"/>
                      <w:rPr>
                        <w:rFonts w:ascii="Times New Roman" w:hAnsi="Times New Roman" w:cs="Times New Roman"/>
                        <w:b/>
                        <w:sz w:val="20"/>
                        <w:szCs w:val="20"/>
                      </w:rPr>
                    </w:pPr>
                    <w:r w:rsidRPr="00B02385">
                      <w:rPr>
                        <w:rFonts w:ascii="Times New Roman" w:hAnsi="Times New Roman" w:cs="Times New Roman"/>
                        <w:b/>
                        <w:sz w:val="20"/>
                        <w:szCs w:val="20"/>
                      </w:rPr>
                      <w:t>DEKAN YARDIMCISI</w:t>
                    </w:r>
                  </w:p>
                </w:txbxContent>
              </v:textbox>
            </v:shape>
            <v:line id="_x0000_s1294" style="position:absolute;flip:x y" from="5923,3283" to="6650,3416"/>
            <v:line id="_x0000_s1318" style="position:absolute;flip:x y" from="5923,4723" to="6650,5110"/>
            <v:shape id="_x0000_s1320" type="#_x0000_t202" style="position:absolute;left:4433;top:6021;width:3035;height:699" strokeweight="1pt">
              <v:textbox style="mso-next-textbox:#_x0000_s1320">
                <w:txbxContent>
                  <w:p w:rsidR="001E1A0E" w:rsidRDefault="001E1A0E" w:rsidP="00B02385">
                    <w:pPr>
                      <w:spacing w:after="0" w:line="240" w:lineRule="auto"/>
                      <w:jc w:val="center"/>
                      <w:rPr>
                        <w:rFonts w:ascii="Times New Roman" w:hAnsi="Times New Roman" w:cs="Times New Roman"/>
                        <w:b/>
                        <w:sz w:val="20"/>
                        <w:szCs w:val="20"/>
                      </w:rPr>
                    </w:pPr>
                  </w:p>
                  <w:p w:rsidR="001E1A0E" w:rsidRPr="00B02385" w:rsidRDefault="001E1A0E" w:rsidP="00B02385">
                    <w:pPr>
                      <w:spacing w:after="0" w:line="240" w:lineRule="auto"/>
                      <w:jc w:val="center"/>
                      <w:rPr>
                        <w:rFonts w:ascii="Times New Roman" w:hAnsi="Times New Roman" w:cs="Times New Roman"/>
                        <w:b/>
                        <w:sz w:val="20"/>
                        <w:szCs w:val="20"/>
                      </w:rPr>
                    </w:pPr>
                    <w:r w:rsidRPr="00B02385">
                      <w:rPr>
                        <w:rFonts w:ascii="Times New Roman" w:hAnsi="Times New Roman" w:cs="Times New Roman"/>
                        <w:b/>
                        <w:sz w:val="20"/>
                        <w:szCs w:val="20"/>
                      </w:rPr>
                      <w:t>FAKÜLTE SEKRETERİ</w:t>
                    </w:r>
                  </w:p>
                </w:txbxContent>
              </v:textbox>
            </v:shape>
            <w10:wrap type="none"/>
            <w10:anchorlock/>
          </v:group>
        </w:pict>
      </w:r>
    </w:p>
    <w:p w:rsidR="00C45F51" w:rsidRPr="004A016E" w:rsidRDefault="00C45F51" w:rsidP="00C45F51">
      <w:pPr>
        <w:pStyle w:val="ResimYazs"/>
        <w:keepNext/>
        <w:rPr>
          <w:b w:val="0"/>
          <w:color w:val="auto"/>
          <w:sz w:val="24"/>
          <w:szCs w:val="24"/>
        </w:rPr>
      </w:pPr>
      <w:r>
        <w:rPr>
          <w:color w:val="auto"/>
          <w:sz w:val="24"/>
          <w:szCs w:val="24"/>
        </w:rPr>
        <w:tab/>
      </w:r>
      <w:bookmarkStart w:id="10" w:name="_Toc476838669"/>
      <w:r w:rsidRPr="004A016E">
        <w:rPr>
          <w:b w:val="0"/>
          <w:color w:val="auto"/>
          <w:sz w:val="24"/>
          <w:szCs w:val="24"/>
        </w:rPr>
        <w:t xml:space="preserve">Tablo </w:t>
      </w:r>
      <w:r w:rsidR="00F260B4" w:rsidRPr="004A016E">
        <w:rPr>
          <w:b w:val="0"/>
          <w:color w:val="auto"/>
          <w:sz w:val="24"/>
          <w:szCs w:val="24"/>
        </w:rPr>
        <w:fldChar w:fldCharType="begin"/>
      </w:r>
      <w:r w:rsidRPr="004A016E">
        <w:rPr>
          <w:b w:val="0"/>
          <w:color w:val="auto"/>
          <w:sz w:val="24"/>
          <w:szCs w:val="24"/>
        </w:rPr>
        <w:instrText xml:space="preserve"> SEQ Tablo \* ARABIC </w:instrText>
      </w:r>
      <w:r w:rsidR="00F260B4" w:rsidRPr="004A016E">
        <w:rPr>
          <w:b w:val="0"/>
          <w:color w:val="auto"/>
          <w:sz w:val="24"/>
          <w:szCs w:val="24"/>
        </w:rPr>
        <w:fldChar w:fldCharType="separate"/>
      </w:r>
      <w:r w:rsidR="004275B9">
        <w:rPr>
          <w:b w:val="0"/>
          <w:noProof/>
          <w:color w:val="auto"/>
          <w:sz w:val="24"/>
          <w:szCs w:val="24"/>
        </w:rPr>
        <w:t>2</w:t>
      </w:r>
      <w:r w:rsidR="00F260B4" w:rsidRPr="004A016E">
        <w:rPr>
          <w:b w:val="0"/>
          <w:color w:val="auto"/>
          <w:sz w:val="24"/>
          <w:szCs w:val="24"/>
        </w:rPr>
        <w:fldChar w:fldCharType="end"/>
      </w:r>
      <w:r w:rsidRPr="004A016E">
        <w:rPr>
          <w:b w:val="0"/>
          <w:color w:val="auto"/>
          <w:sz w:val="24"/>
          <w:szCs w:val="24"/>
        </w:rPr>
        <w:t xml:space="preserve"> Fakülte Kurulu Üyeleri</w:t>
      </w:r>
      <w:bookmarkEnd w:id="10"/>
    </w:p>
    <w:tbl>
      <w:tblPr>
        <w:tblW w:w="8630" w:type="dxa"/>
        <w:jc w:val="center"/>
        <w:tblCellMar>
          <w:left w:w="70" w:type="dxa"/>
          <w:right w:w="70" w:type="dxa"/>
        </w:tblCellMar>
        <w:tblLook w:val="04A0"/>
      </w:tblPr>
      <w:tblGrid>
        <w:gridCol w:w="4315"/>
        <w:gridCol w:w="4315"/>
      </w:tblGrid>
      <w:tr w:rsidR="008A0247" w:rsidRPr="000E037D" w:rsidTr="003964F7">
        <w:trPr>
          <w:trHeight w:val="258"/>
          <w:jc w:val="center"/>
        </w:trPr>
        <w:tc>
          <w:tcPr>
            <w:tcW w:w="8630" w:type="dxa"/>
            <w:gridSpan w:val="2"/>
            <w:tcBorders>
              <w:top w:val="single" w:sz="8" w:space="0" w:color="auto"/>
              <w:left w:val="single" w:sz="8" w:space="0" w:color="auto"/>
              <w:bottom w:val="nil"/>
              <w:right w:val="single" w:sz="8" w:space="0" w:color="000000"/>
            </w:tcBorders>
            <w:shd w:val="clear" w:color="auto" w:fill="8DB3E2" w:themeFill="text2" w:themeFillTint="66"/>
            <w:noWrap/>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BAŞKAN</w:t>
            </w:r>
          </w:p>
        </w:tc>
      </w:tr>
      <w:tr w:rsidR="008A0247" w:rsidRPr="000E037D" w:rsidTr="003964F7">
        <w:trPr>
          <w:trHeight w:val="258"/>
          <w:jc w:val="center"/>
        </w:trPr>
        <w:tc>
          <w:tcPr>
            <w:tcW w:w="8630" w:type="dxa"/>
            <w:gridSpan w:val="2"/>
            <w:tcBorders>
              <w:top w:val="nil"/>
              <w:left w:val="single" w:sz="8" w:space="0" w:color="auto"/>
              <w:bottom w:val="nil"/>
              <w:right w:val="single" w:sz="8" w:space="0" w:color="000000"/>
            </w:tcBorders>
            <w:shd w:val="clear" w:color="auto" w:fill="8DB3E2" w:themeFill="text2" w:themeFillTint="66"/>
            <w:noWrap/>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 Dr. Ender Sinan POYRAZOĞLU</w:t>
            </w:r>
          </w:p>
        </w:tc>
      </w:tr>
      <w:tr w:rsidR="008A0247" w:rsidRPr="000E037D" w:rsidTr="003964F7">
        <w:trPr>
          <w:trHeight w:val="271"/>
          <w:jc w:val="center"/>
        </w:trPr>
        <w:tc>
          <w:tcPr>
            <w:tcW w:w="8630" w:type="dxa"/>
            <w:gridSpan w:val="2"/>
            <w:tcBorders>
              <w:top w:val="nil"/>
              <w:left w:val="single" w:sz="8" w:space="0" w:color="auto"/>
              <w:bottom w:val="single" w:sz="8" w:space="0" w:color="auto"/>
              <w:right w:val="single" w:sz="8" w:space="0" w:color="000000"/>
            </w:tcBorders>
            <w:shd w:val="clear" w:color="auto" w:fill="8DB3E2" w:themeFill="text2" w:themeFillTint="66"/>
            <w:noWrap/>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Dekan V.</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 Dr. Cemalettin ERDEMCİ</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 Dr. Yüksel BİRİNCİ</w:t>
            </w:r>
          </w:p>
        </w:tc>
      </w:tr>
      <w:tr w:rsidR="008A0247" w:rsidRPr="000E037D" w:rsidTr="008A0247">
        <w:trPr>
          <w:trHeight w:val="271"/>
          <w:jc w:val="center"/>
        </w:trPr>
        <w:tc>
          <w:tcPr>
            <w:tcW w:w="4315"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Profesör Temsilcisi</w:t>
            </w:r>
          </w:p>
        </w:tc>
        <w:tc>
          <w:tcPr>
            <w:tcW w:w="4315" w:type="dxa"/>
            <w:tcBorders>
              <w:top w:val="nil"/>
              <w:left w:val="nil"/>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Profesör Temsilcisi</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 Dr. Galip BAKIR</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Doç. Dr. Gülnisa AYNAKUL</w:t>
            </w:r>
          </w:p>
        </w:tc>
      </w:tr>
      <w:tr w:rsidR="008A0247" w:rsidRPr="000E037D" w:rsidTr="008A0247">
        <w:trPr>
          <w:trHeight w:val="271"/>
          <w:jc w:val="center"/>
        </w:trPr>
        <w:tc>
          <w:tcPr>
            <w:tcW w:w="4315"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Profesör Temsilcisi</w:t>
            </w:r>
          </w:p>
        </w:tc>
        <w:tc>
          <w:tcPr>
            <w:tcW w:w="4315" w:type="dxa"/>
            <w:tcBorders>
              <w:top w:val="nil"/>
              <w:left w:val="nil"/>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Doçent Temsilcisi</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 </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Doç. Dr. Hüsnü KOÇ</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Yrd. Doç.Dr. Nazmiye SABANCI</w:t>
            </w:r>
          </w:p>
        </w:tc>
      </w:tr>
      <w:tr w:rsidR="008A0247" w:rsidRPr="000E037D" w:rsidTr="008A0247">
        <w:trPr>
          <w:trHeight w:val="271"/>
          <w:jc w:val="center"/>
        </w:trPr>
        <w:tc>
          <w:tcPr>
            <w:tcW w:w="4315"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Doçent Temsilcisi</w:t>
            </w:r>
          </w:p>
        </w:tc>
        <w:tc>
          <w:tcPr>
            <w:tcW w:w="4315" w:type="dxa"/>
            <w:tcBorders>
              <w:top w:val="nil"/>
              <w:left w:val="nil"/>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Kimya Bölüm Başkanı V.</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Yrd. Doç. Dr. Yılmaz AKDEMİR</w:t>
            </w:r>
          </w:p>
        </w:tc>
        <w:tc>
          <w:tcPr>
            <w:tcW w:w="4315" w:type="dxa"/>
            <w:tcBorders>
              <w:top w:val="nil"/>
              <w:left w:val="nil"/>
              <w:bottom w:val="nil"/>
              <w:right w:val="single" w:sz="8" w:space="0" w:color="auto"/>
            </w:tcBorders>
            <w:shd w:val="clear" w:color="auto" w:fill="DAEEF3" w:themeFill="accent5" w:themeFillTint="33"/>
            <w:vAlign w:val="center"/>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Doç. Dr. Gülnisa AYNAKUL</w:t>
            </w:r>
          </w:p>
        </w:tc>
      </w:tr>
      <w:tr w:rsidR="008A0247" w:rsidRPr="000E037D" w:rsidTr="008A0247">
        <w:trPr>
          <w:trHeight w:val="271"/>
          <w:jc w:val="center"/>
        </w:trPr>
        <w:tc>
          <w:tcPr>
            <w:tcW w:w="4315"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Türk Dili ve Edebiyatı Bölüm Başkanı V.</w:t>
            </w:r>
          </w:p>
        </w:tc>
        <w:tc>
          <w:tcPr>
            <w:tcW w:w="4315" w:type="dxa"/>
            <w:tcBorders>
              <w:top w:val="nil"/>
              <w:left w:val="nil"/>
              <w:bottom w:val="single" w:sz="8" w:space="0" w:color="auto"/>
              <w:right w:val="single" w:sz="8" w:space="0" w:color="auto"/>
            </w:tcBorders>
            <w:shd w:val="clear" w:color="auto" w:fill="DAEEF3" w:themeFill="accent5" w:themeFillTint="33"/>
            <w:vAlign w:val="center"/>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Tarih Bölüm Başkanı</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Yrd. Doç. Dr. Abdulkadir KARAKAŞ</w:t>
            </w:r>
          </w:p>
        </w:tc>
        <w:tc>
          <w:tcPr>
            <w:tcW w:w="4315" w:type="dxa"/>
            <w:tcBorders>
              <w:top w:val="nil"/>
              <w:left w:val="nil"/>
              <w:bottom w:val="nil"/>
              <w:right w:val="single" w:sz="8" w:space="0" w:color="auto"/>
            </w:tcBorders>
            <w:shd w:val="clear" w:color="auto" w:fill="DAEEF3" w:themeFill="accent5" w:themeFillTint="33"/>
            <w:vAlign w:val="center"/>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 xml:space="preserve">Doç. Dr. Ökkeş KESİCİ </w:t>
            </w:r>
          </w:p>
        </w:tc>
      </w:tr>
      <w:tr w:rsidR="008A0247" w:rsidRPr="000E037D" w:rsidTr="008A0247">
        <w:trPr>
          <w:trHeight w:val="271"/>
          <w:jc w:val="center"/>
        </w:trPr>
        <w:tc>
          <w:tcPr>
            <w:tcW w:w="4315"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Matematik Bölüm Başkanı V.</w:t>
            </w:r>
          </w:p>
        </w:tc>
        <w:tc>
          <w:tcPr>
            <w:tcW w:w="4315" w:type="dxa"/>
            <w:tcBorders>
              <w:top w:val="nil"/>
              <w:left w:val="nil"/>
              <w:bottom w:val="single" w:sz="8" w:space="0" w:color="auto"/>
              <w:right w:val="single" w:sz="8" w:space="0" w:color="auto"/>
            </w:tcBorders>
            <w:shd w:val="clear" w:color="auto" w:fill="DAEEF3" w:themeFill="accent5" w:themeFillTint="33"/>
            <w:vAlign w:val="center"/>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 xml:space="preserve">Coğrafya Bölüm Başkanı </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 xml:space="preserve">Doç. Dr. Hüsnü KOÇ </w:t>
            </w:r>
          </w:p>
        </w:tc>
        <w:tc>
          <w:tcPr>
            <w:tcW w:w="4315" w:type="dxa"/>
            <w:tcBorders>
              <w:top w:val="nil"/>
              <w:left w:val="nil"/>
              <w:bottom w:val="nil"/>
              <w:right w:val="single" w:sz="8" w:space="0" w:color="auto"/>
            </w:tcBorders>
            <w:shd w:val="clear" w:color="auto" w:fill="DAEEF3" w:themeFill="accent5" w:themeFillTint="33"/>
            <w:vAlign w:val="center"/>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Prof. Dr. Ender Sinan POYRAZOĞLU</w:t>
            </w:r>
          </w:p>
        </w:tc>
      </w:tr>
      <w:tr w:rsidR="008A0247" w:rsidRPr="000E037D" w:rsidTr="008A0247">
        <w:trPr>
          <w:trHeight w:val="271"/>
          <w:jc w:val="center"/>
        </w:trPr>
        <w:tc>
          <w:tcPr>
            <w:tcW w:w="4315"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Fizik Bölüm Başkanı</w:t>
            </w:r>
          </w:p>
        </w:tc>
        <w:tc>
          <w:tcPr>
            <w:tcW w:w="4315" w:type="dxa"/>
            <w:tcBorders>
              <w:top w:val="nil"/>
              <w:left w:val="nil"/>
              <w:bottom w:val="single" w:sz="8" w:space="0" w:color="auto"/>
              <w:right w:val="single" w:sz="8" w:space="0" w:color="auto"/>
            </w:tcBorders>
            <w:shd w:val="clear" w:color="auto" w:fill="DAEEF3" w:themeFill="accent5" w:themeFillTint="33"/>
            <w:vAlign w:val="center"/>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Biyoloji Bölüm Başkanı V.</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ÜYE</w:t>
            </w:r>
          </w:p>
        </w:tc>
      </w:tr>
      <w:tr w:rsidR="008A0247" w:rsidRPr="000E037D" w:rsidTr="008A0247">
        <w:trPr>
          <w:trHeight w:val="258"/>
          <w:jc w:val="center"/>
        </w:trPr>
        <w:tc>
          <w:tcPr>
            <w:tcW w:w="4315" w:type="dxa"/>
            <w:tcBorders>
              <w:top w:val="nil"/>
              <w:left w:val="single" w:sz="8" w:space="0" w:color="auto"/>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Yrd. Doç. Dr. İhsan GÜL</w:t>
            </w:r>
          </w:p>
        </w:tc>
        <w:tc>
          <w:tcPr>
            <w:tcW w:w="4315" w:type="dxa"/>
            <w:tcBorders>
              <w:top w:val="nil"/>
              <w:left w:val="nil"/>
              <w:bottom w:val="nil"/>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Yrd. Doç. Dr. Abdulnasır YİNER</w:t>
            </w:r>
          </w:p>
        </w:tc>
      </w:tr>
      <w:tr w:rsidR="008A0247" w:rsidRPr="000E037D" w:rsidTr="008A0247">
        <w:trPr>
          <w:trHeight w:val="271"/>
          <w:jc w:val="center"/>
        </w:trPr>
        <w:tc>
          <w:tcPr>
            <w:tcW w:w="43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 xml:space="preserve">Sosyoloji Bölüm Başkanı </w:t>
            </w:r>
          </w:p>
        </w:tc>
        <w:tc>
          <w:tcPr>
            <w:tcW w:w="4315" w:type="dxa"/>
            <w:tcBorders>
              <w:top w:val="nil"/>
              <w:left w:val="nil"/>
              <w:bottom w:val="single" w:sz="4" w:space="0" w:color="auto"/>
              <w:right w:val="single" w:sz="8" w:space="0" w:color="auto"/>
            </w:tcBorders>
            <w:shd w:val="clear" w:color="auto" w:fill="DAEEF3" w:themeFill="accent5" w:themeFillTint="33"/>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Yardımcı Doçent Temsilcisi</w:t>
            </w:r>
          </w:p>
        </w:tc>
      </w:tr>
      <w:tr w:rsidR="008A0247" w:rsidRPr="000E037D" w:rsidTr="008A0247">
        <w:trPr>
          <w:trHeight w:val="78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RAPORTÖR</w:t>
            </w:r>
          </w:p>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Mehmet EFE</w:t>
            </w:r>
          </w:p>
          <w:p w:rsidR="008A0247" w:rsidRPr="000E037D" w:rsidRDefault="008A0247" w:rsidP="003964F7">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Fakülte Sekreteri</w:t>
            </w:r>
          </w:p>
        </w:tc>
      </w:tr>
    </w:tbl>
    <w:p w:rsidR="008A0247" w:rsidRPr="003E64AE" w:rsidRDefault="008A0247" w:rsidP="008A0247">
      <w:pPr>
        <w:tabs>
          <w:tab w:val="left" w:pos="7810"/>
        </w:tabs>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ab/>
      </w: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C45F51" w:rsidRPr="004A016E" w:rsidRDefault="00C45F51" w:rsidP="00C45F51">
      <w:pPr>
        <w:pStyle w:val="ResimYazs"/>
        <w:keepNext/>
        <w:rPr>
          <w:b w:val="0"/>
        </w:rPr>
      </w:pPr>
      <w:r>
        <w:lastRenderedPageBreak/>
        <w:tab/>
      </w:r>
      <w:bookmarkStart w:id="11" w:name="_Toc476838670"/>
      <w:r w:rsidRPr="004A016E">
        <w:rPr>
          <w:b w:val="0"/>
          <w:color w:val="auto"/>
          <w:sz w:val="24"/>
        </w:rPr>
        <w:t xml:space="preserve">Tablo </w:t>
      </w:r>
      <w:r w:rsidR="00F260B4" w:rsidRPr="004A016E">
        <w:rPr>
          <w:b w:val="0"/>
          <w:color w:val="auto"/>
          <w:sz w:val="24"/>
        </w:rPr>
        <w:fldChar w:fldCharType="begin"/>
      </w:r>
      <w:r w:rsidRPr="004A016E">
        <w:rPr>
          <w:b w:val="0"/>
          <w:color w:val="auto"/>
          <w:sz w:val="24"/>
        </w:rPr>
        <w:instrText xml:space="preserve"> SEQ Tablo \* ARABIC </w:instrText>
      </w:r>
      <w:r w:rsidR="00F260B4" w:rsidRPr="004A016E">
        <w:rPr>
          <w:b w:val="0"/>
          <w:color w:val="auto"/>
          <w:sz w:val="24"/>
        </w:rPr>
        <w:fldChar w:fldCharType="separate"/>
      </w:r>
      <w:r w:rsidR="004275B9">
        <w:rPr>
          <w:b w:val="0"/>
          <w:noProof/>
          <w:color w:val="auto"/>
          <w:sz w:val="24"/>
        </w:rPr>
        <w:t>3</w:t>
      </w:r>
      <w:r w:rsidR="00F260B4" w:rsidRPr="004A016E">
        <w:rPr>
          <w:b w:val="0"/>
          <w:color w:val="auto"/>
          <w:sz w:val="24"/>
        </w:rPr>
        <w:fldChar w:fldCharType="end"/>
      </w:r>
      <w:r w:rsidRPr="004A016E">
        <w:rPr>
          <w:b w:val="0"/>
          <w:sz w:val="24"/>
          <w:szCs w:val="24"/>
        </w:rPr>
        <w:t xml:space="preserve"> </w:t>
      </w:r>
      <w:r w:rsidRPr="004A016E">
        <w:rPr>
          <w:b w:val="0"/>
          <w:color w:val="auto"/>
          <w:sz w:val="24"/>
          <w:szCs w:val="24"/>
        </w:rPr>
        <w:t>Yönetim Kurulu Üyeleri</w:t>
      </w:r>
      <w:bookmarkEnd w:id="11"/>
    </w:p>
    <w:tbl>
      <w:tblPr>
        <w:tblW w:w="8360" w:type="dxa"/>
        <w:jc w:val="center"/>
        <w:tblCellMar>
          <w:left w:w="70" w:type="dxa"/>
          <w:right w:w="70" w:type="dxa"/>
        </w:tblCellMar>
        <w:tblLook w:val="04A0"/>
      </w:tblPr>
      <w:tblGrid>
        <w:gridCol w:w="4180"/>
        <w:gridCol w:w="4180"/>
      </w:tblGrid>
      <w:tr w:rsidR="008A0247" w:rsidRPr="000E037D" w:rsidTr="008A0247">
        <w:trPr>
          <w:trHeight w:val="300"/>
          <w:jc w:val="center"/>
        </w:trPr>
        <w:tc>
          <w:tcPr>
            <w:tcW w:w="8360" w:type="dxa"/>
            <w:gridSpan w:val="2"/>
            <w:tcBorders>
              <w:top w:val="single" w:sz="8" w:space="0" w:color="auto"/>
              <w:left w:val="single" w:sz="8" w:space="0" w:color="auto"/>
              <w:bottom w:val="nil"/>
              <w:right w:val="single" w:sz="8" w:space="0" w:color="000000"/>
            </w:tcBorders>
            <w:shd w:val="clear" w:color="auto" w:fill="DDD9C3" w:themeFill="background2" w:themeFillShade="E6"/>
            <w:noWrap/>
            <w:vAlign w:val="center"/>
            <w:hideMark/>
          </w:tcPr>
          <w:p w:rsidR="008A0247" w:rsidRPr="000E037D" w:rsidRDefault="008A0247" w:rsidP="00FA0F55">
            <w:pPr>
              <w:spacing w:after="0" w:line="240" w:lineRule="auto"/>
              <w:jc w:val="center"/>
              <w:rPr>
                <w:rFonts w:ascii="Times New Roman" w:eastAsia="Times New Roman" w:hAnsi="Times New Roman" w:cs="Times New Roman"/>
                <w:b/>
                <w:color w:val="000000"/>
                <w:sz w:val="18"/>
                <w:szCs w:val="20"/>
              </w:rPr>
            </w:pPr>
            <w:r w:rsidRPr="000E037D">
              <w:rPr>
                <w:rFonts w:ascii="Times New Roman" w:eastAsia="Times New Roman" w:hAnsi="Times New Roman" w:cs="Times New Roman"/>
                <w:b/>
                <w:color w:val="000000"/>
                <w:sz w:val="18"/>
                <w:szCs w:val="20"/>
              </w:rPr>
              <w:t>BAŞKAN</w:t>
            </w:r>
          </w:p>
        </w:tc>
      </w:tr>
      <w:tr w:rsidR="008A0247" w:rsidRPr="000E037D" w:rsidTr="008A0247">
        <w:trPr>
          <w:trHeight w:val="300"/>
          <w:jc w:val="center"/>
        </w:trPr>
        <w:tc>
          <w:tcPr>
            <w:tcW w:w="8360" w:type="dxa"/>
            <w:gridSpan w:val="2"/>
            <w:tcBorders>
              <w:top w:val="nil"/>
              <w:left w:val="single" w:sz="8" w:space="0" w:color="auto"/>
              <w:bottom w:val="nil"/>
              <w:right w:val="single" w:sz="8" w:space="0" w:color="000000"/>
            </w:tcBorders>
            <w:shd w:val="clear" w:color="auto" w:fill="DDD9C3" w:themeFill="background2" w:themeFillShade="E6"/>
            <w:noWrap/>
            <w:vAlign w:val="center"/>
          </w:tcPr>
          <w:p w:rsidR="008A0247" w:rsidRPr="000E037D" w:rsidRDefault="008A0247" w:rsidP="00FA0F55">
            <w:pPr>
              <w:spacing w:after="0" w:line="240" w:lineRule="auto"/>
              <w:jc w:val="center"/>
              <w:rPr>
                <w:rFonts w:ascii="Times New Roman" w:eastAsia="Times New Roman" w:hAnsi="Times New Roman" w:cs="Times New Roman"/>
                <w:b/>
                <w:color w:val="000000"/>
                <w:sz w:val="18"/>
                <w:szCs w:val="20"/>
              </w:rPr>
            </w:pPr>
            <w:r w:rsidRPr="000E037D">
              <w:rPr>
                <w:rFonts w:ascii="Times New Roman" w:eastAsia="Times New Roman" w:hAnsi="Times New Roman" w:cs="Times New Roman"/>
                <w:b/>
                <w:color w:val="000000"/>
                <w:sz w:val="18"/>
                <w:szCs w:val="20"/>
              </w:rPr>
              <w:t>Prof. Dr. Ender Sinan POYRAZOĞLU</w:t>
            </w:r>
          </w:p>
        </w:tc>
      </w:tr>
      <w:tr w:rsidR="008A0247" w:rsidRPr="000E037D" w:rsidTr="008A0247">
        <w:trPr>
          <w:trHeight w:val="100"/>
          <w:jc w:val="center"/>
        </w:trPr>
        <w:tc>
          <w:tcPr>
            <w:tcW w:w="8360" w:type="dxa"/>
            <w:gridSpan w:val="2"/>
            <w:tcBorders>
              <w:top w:val="nil"/>
              <w:left w:val="single" w:sz="8" w:space="0" w:color="auto"/>
              <w:bottom w:val="single" w:sz="8" w:space="0" w:color="auto"/>
              <w:right w:val="single" w:sz="8" w:space="0" w:color="000000"/>
            </w:tcBorders>
            <w:shd w:val="clear" w:color="auto" w:fill="DDD9C3" w:themeFill="background2" w:themeFillShade="E6"/>
            <w:noWrap/>
            <w:vAlign w:val="center"/>
          </w:tcPr>
          <w:p w:rsidR="008A0247" w:rsidRPr="000E037D" w:rsidRDefault="008A0247" w:rsidP="00FA0F55">
            <w:pPr>
              <w:spacing w:after="0" w:line="240" w:lineRule="auto"/>
              <w:jc w:val="center"/>
              <w:rPr>
                <w:rFonts w:ascii="Times New Roman" w:eastAsia="Times New Roman" w:hAnsi="Times New Roman" w:cs="Times New Roman"/>
                <w:b/>
                <w:color w:val="000000"/>
                <w:sz w:val="18"/>
                <w:szCs w:val="20"/>
              </w:rPr>
            </w:pPr>
            <w:r w:rsidRPr="000E037D">
              <w:rPr>
                <w:rFonts w:ascii="Times New Roman" w:eastAsia="Times New Roman" w:hAnsi="Times New Roman" w:cs="Times New Roman"/>
                <w:b/>
                <w:color w:val="000000"/>
                <w:sz w:val="18"/>
                <w:szCs w:val="20"/>
              </w:rPr>
              <w:t>Dekan V.</w:t>
            </w:r>
          </w:p>
        </w:tc>
      </w:tr>
      <w:tr w:rsidR="008A0247" w:rsidRPr="000E037D" w:rsidTr="008A0247">
        <w:trPr>
          <w:trHeight w:val="300"/>
          <w:jc w:val="center"/>
        </w:trPr>
        <w:tc>
          <w:tcPr>
            <w:tcW w:w="4180" w:type="dxa"/>
            <w:tcBorders>
              <w:top w:val="nil"/>
              <w:left w:val="single" w:sz="8" w:space="0" w:color="auto"/>
              <w:bottom w:val="nil"/>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ÜYE</w:t>
            </w:r>
          </w:p>
        </w:tc>
        <w:tc>
          <w:tcPr>
            <w:tcW w:w="4180" w:type="dxa"/>
            <w:tcBorders>
              <w:top w:val="nil"/>
              <w:left w:val="nil"/>
              <w:bottom w:val="nil"/>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ÜYE</w:t>
            </w:r>
          </w:p>
        </w:tc>
      </w:tr>
      <w:tr w:rsidR="008A0247" w:rsidRPr="000E037D" w:rsidTr="008A0247">
        <w:trPr>
          <w:trHeight w:val="300"/>
          <w:jc w:val="center"/>
        </w:trPr>
        <w:tc>
          <w:tcPr>
            <w:tcW w:w="4180" w:type="dxa"/>
            <w:tcBorders>
              <w:top w:val="nil"/>
              <w:left w:val="single" w:sz="8" w:space="0" w:color="auto"/>
              <w:bottom w:val="nil"/>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Prof. Dr. Cemalettin ERDEMCİ</w:t>
            </w:r>
          </w:p>
        </w:tc>
        <w:tc>
          <w:tcPr>
            <w:tcW w:w="4180" w:type="dxa"/>
            <w:tcBorders>
              <w:top w:val="nil"/>
              <w:left w:val="nil"/>
              <w:bottom w:val="nil"/>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Prof. Dr. Yüksel BİRİNCİ</w:t>
            </w:r>
          </w:p>
        </w:tc>
      </w:tr>
      <w:tr w:rsidR="008A0247" w:rsidRPr="000E037D" w:rsidTr="008A0247">
        <w:trPr>
          <w:trHeight w:val="170"/>
          <w:jc w:val="center"/>
        </w:trPr>
        <w:tc>
          <w:tcPr>
            <w:tcW w:w="418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Profesör Temsilcisi</w:t>
            </w:r>
          </w:p>
        </w:tc>
        <w:tc>
          <w:tcPr>
            <w:tcW w:w="4180" w:type="dxa"/>
            <w:tcBorders>
              <w:top w:val="nil"/>
              <w:left w:val="nil"/>
              <w:bottom w:val="single" w:sz="8" w:space="0" w:color="auto"/>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Profesör Temsilcisi</w:t>
            </w:r>
          </w:p>
        </w:tc>
      </w:tr>
      <w:tr w:rsidR="008A0247" w:rsidRPr="000E037D" w:rsidTr="008A0247">
        <w:trPr>
          <w:trHeight w:val="300"/>
          <w:jc w:val="center"/>
        </w:trPr>
        <w:tc>
          <w:tcPr>
            <w:tcW w:w="4180" w:type="dxa"/>
            <w:tcBorders>
              <w:top w:val="nil"/>
              <w:left w:val="single" w:sz="8" w:space="0" w:color="auto"/>
              <w:bottom w:val="nil"/>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ÜYE</w:t>
            </w:r>
          </w:p>
        </w:tc>
        <w:tc>
          <w:tcPr>
            <w:tcW w:w="4180" w:type="dxa"/>
            <w:tcBorders>
              <w:top w:val="nil"/>
              <w:left w:val="nil"/>
              <w:bottom w:val="nil"/>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ÜYE</w:t>
            </w:r>
          </w:p>
        </w:tc>
      </w:tr>
      <w:tr w:rsidR="008A0247" w:rsidRPr="000E037D" w:rsidTr="008A0247">
        <w:trPr>
          <w:trHeight w:val="300"/>
          <w:jc w:val="center"/>
        </w:trPr>
        <w:tc>
          <w:tcPr>
            <w:tcW w:w="4180" w:type="dxa"/>
            <w:tcBorders>
              <w:top w:val="nil"/>
              <w:left w:val="single" w:sz="8" w:space="0" w:color="auto"/>
              <w:bottom w:val="nil"/>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Prof. Dr. Prof. Dr. Galip BAKIR</w:t>
            </w:r>
          </w:p>
        </w:tc>
        <w:tc>
          <w:tcPr>
            <w:tcW w:w="4180" w:type="dxa"/>
            <w:tcBorders>
              <w:top w:val="nil"/>
              <w:left w:val="nil"/>
              <w:bottom w:val="nil"/>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Doç. Dr. Hüsnü KOÇ</w:t>
            </w:r>
          </w:p>
        </w:tc>
      </w:tr>
      <w:tr w:rsidR="008A0247" w:rsidRPr="000E037D" w:rsidTr="008A0247">
        <w:trPr>
          <w:trHeight w:val="80"/>
          <w:jc w:val="center"/>
        </w:trPr>
        <w:tc>
          <w:tcPr>
            <w:tcW w:w="418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Profesör Temsilcisi</w:t>
            </w:r>
          </w:p>
        </w:tc>
        <w:tc>
          <w:tcPr>
            <w:tcW w:w="4180" w:type="dxa"/>
            <w:tcBorders>
              <w:top w:val="nil"/>
              <w:left w:val="nil"/>
              <w:bottom w:val="single" w:sz="8" w:space="0" w:color="auto"/>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Doçent Temsilcisi</w:t>
            </w:r>
          </w:p>
        </w:tc>
      </w:tr>
      <w:tr w:rsidR="008A0247" w:rsidRPr="000E037D" w:rsidTr="008A0247">
        <w:trPr>
          <w:trHeight w:val="300"/>
          <w:jc w:val="center"/>
        </w:trPr>
        <w:tc>
          <w:tcPr>
            <w:tcW w:w="4180" w:type="dxa"/>
            <w:tcBorders>
              <w:top w:val="nil"/>
              <w:left w:val="single" w:sz="8" w:space="0" w:color="auto"/>
              <w:bottom w:val="nil"/>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ÜYE</w:t>
            </w:r>
          </w:p>
        </w:tc>
        <w:tc>
          <w:tcPr>
            <w:tcW w:w="4180" w:type="dxa"/>
            <w:tcBorders>
              <w:top w:val="nil"/>
              <w:left w:val="nil"/>
              <w:bottom w:val="nil"/>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ÜYE</w:t>
            </w:r>
          </w:p>
        </w:tc>
      </w:tr>
      <w:tr w:rsidR="008A0247" w:rsidRPr="000E037D" w:rsidTr="008A0247">
        <w:trPr>
          <w:trHeight w:val="300"/>
          <w:jc w:val="center"/>
        </w:trPr>
        <w:tc>
          <w:tcPr>
            <w:tcW w:w="4180" w:type="dxa"/>
            <w:tcBorders>
              <w:top w:val="nil"/>
              <w:left w:val="single" w:sz="8" w:space="0" w:color="auto"/>
              <w:bottom w:val="nil"/>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Doç. Dr. Gülnisa AYNAKUL</w:t>
            </w:r>
          </w:p>
        </w:tc>
        <w:tc>
          <w:tcPr>
            <w:tcW w:w="4180" w:type="dxa"/>
            <w:tcBorders>
              <w:top w:val="nil"/>
              <w:left w:val="nil"/>
              <w:bottom w:val="nil"/>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Yrd. Doç. Dr. Adnan ALKAN</w:t>
            </w:r>
          </w:p>
        </w:tc>
      </w:tr>
      <w:tr w:rsidR="008A0247" w:rsidRPr="000E037D" w:rsidTr="008A0247">
        <w:trPr>
          <w:trHeight w:val="126"/>
          <w:jc w:val="center"/>
        </w:trPr>
        <w:tc>
          <w:tcPr>
            <w:tcW w:w="418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Doçent Temsilcisi</w:t>
            </w:r>
          </w:p>
        </w:tc>
        <w:tc>
          <w:tcPr>
            <w:tcW w:w="4180" w:type="dxa"/>
            <w:tcBorders>
              <w:top w:val="nil"/>
              <w:left w:val="nil"/>
              <w:bottom w:val="single" w:sz="4" w:space="0" w:color="auto"/>
              <w:right w:val="single" w:sz="8" w:space="0" w:color="auto"/>
            </w:tcBorders>
            <w:shd w:val="clear" w:color="auto" w:fill="DAEEF3" w:themeFill="accent5" w:themeFillTint="33"/>
            <w:vAlign w:val="center"/>
            <w:hideMark/>
          </w:tcPr>
          <w:p w:rsidR="008A0247" w:rsidRPr="008A0247" w:rsidRDefault="008A0247" w:rsidP="00FA0F55">
            <w:pPr>
              <w:spacing w:after="0" w:line="240" w:lineRule="auto"/>
              <w:jc w:val="center"/>
              <w:rPr>
                <w:rFonts w:ascii="Times New Roman" w:eastAsia="Times New Roman" w:hAnsi="Times New Roman" w:cs="Times New Roman"/>
                <w:b/>
                <w:color w:val="000000" w:themeColor="text1"/>
                <w:sz w:val="18"/>
                <w:szCs w:val="20"/>
              </w:rPr>
            </w:pPr>
            <w:r w:rsidRPr="008A0247">
              <w:rPr>
                <w:rFonts w:ascii="Times New Roman" w:eastAsia="Times New Roman" w:hAnsi="Times New Roman" w:cs="Times New Roman"/>
                <w:b/>
                <w:color w:val="000000" w:themeColor="text1"/>
                <w:sz w:val="18"/>
                <w:szCs w:val="20"/>
              </w:rPr>
              <w:t>Yardımcı Doçent Temsilcisi</w:t>
            </w:r>
          </w:p>
        </w:tc>
      </w:tr>
      <w:tr w:rsidR="008A0247" w:rsidRPr="000E037D" w:rsidTr="003964F7">
        <w:trPr>
          <w:trHeight w:val="830"/>
          <w:jc w:val="center"/>
        </w:trPr>
        <w:tc>
          <w:tcPr>
            <w:tcW w:w="83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0247" w:rsidRPr="000E037D" w:rsidRDefault="008A0247" w:rsidP="00FA0F55">
            <w:pPr>
              <w:spacing w:after="0" w:line="240" w:lineRule="auto"/>
              <w:jc w:val="center"/>
              <w:rPr>
                <w:rFonts w:ascii="Times New Roman" w:eastAsia="Times New Roman" w:hAnsi="Times New Roman" w:cs="Times New Roman"/>
                <w:b/>
                <w:color w:val="000000"/>
                <w:sz w:val="18"/>
                <w:szCs w:val="20"/>
              </w:rPr>
            </w:pPr>
            <w:r w:rsidRPr="000E037D">
              <w:rPr>
                <w:rFonts w:ascii="Times New Roman" w:eastAsia="Times New Roman" w:hAnsi="Times New Roman" w:cs="Times New Roman"/>
                <w:b/>
                <w:color w:val="000000"/>
                <w:sz w:val="18"/>
                <w:szCs w:val="20"/>
              </w:rPr>
              <w:t>RAPORTÖR</w:t>
            </w:r>
          </w:p>
          <w:p w:rsidR="008A0247" w:rsidRPr="000E037D" w:rsidRDefault="008A0247" w:rsidP="00FA0F55">
            <w:pPr>
              <w:spacing w:after="0" w:line="240" w:lineRule="auto"/>
              <w:jc w:val="center"/>
              <w:rPr>
                <w:rFonts w:ascii="Times New Roman" w:eastAsia="Times New Roman" w:hAnsi="Times New Roman" w:cs="Times New Roman"/>
                <w:b/>
                <w:color w:val="000000"/>
                <w:sz w:val="18"/>
                <w:szCs w:val="20"/>
              </w:rPr>
            </w:pPr>
            <w:r w:rsidRPr="000E037D">
              <w:rPr>
                <w:rFonts w:ascii="Times New Roman" w:eastAsia="Times New Roman" w:hAnsi="Times New Roman" w:cs="Times New Roman"/>
                <w:b/>
                <w:color w:val="000000"/>
                <w:sz w:val="18"/>
                <w:szCs w:val="20"/>
              </w:rPr>
              <w:t>Mehmet EFE</w:t>
            </w:r>
          </w:p>
          <w:p w:rsidR="008A0247" w:rsidRPr="000E037D" w:rsidRDefault="008A0247" w:rsidP="00FA0F55">
            <w:pPr>
              <w:spacing w:after="0" w:line="240" w:lineRule="auto"/>
              <w:jc w:val="center"/>
              <w:rPr>
                <w:rFonts w:ascii="Times New Roman" w:eastAsia="Times New Roman" w:hAnsi="Times New Roman" w:cs="Times New Roman"/>
                <w:b/>
                <w:color w:val="000000"/>
                <w:sz w:val="20"/>
                <w:szCs w:val="20"/>
              </w:rPr>
            </w:pPr>
            <w:r w:rsidRPr="000E037D">
              <w:rPr>
                <w:rFonts w:ascii="Times New Roman" w:eastAsia="Times New Roman" w:hAnsi="Times New Roman" w:cs="Times New Roman"/>
                <w:b/>
                <w:color w:val="000000"/>
                <w:sz w:val="20"/>
                <w:szCs w:val="20"/>
              </w:rPr>
              <w:t>Fakülte Sekreteri</w:t>
            </w:r>
          </w:p>
        </w:tc>
      </w:tr>
    </w:tbl>
    <w:p w:rsidR="006F51DC" w:rsidRDefault="006F51DC" w:rsidP="00FA0F55">
      <w:pPr>
        <w:spacing w:after="0" w:line="240" w:lineRule="auto"/>
      </w:pPr>
    </w:p>
    <w:p w:rsidR="008A0247" w:rsidRDefault="008A0247" w:rsidP="00FA0F55">
      <w:pPr>
        <w:spacing w:after="0" w:line="240" w:lineRule="auto"/>
        <w:ind w:left="708"/>
        <w:jc w:val="both"/>
        <w:rPr>
          <w:rFonts w:ascii="Times New Roman" w:hAnsi="Times New Roman" w:cs="Times New Roman"/>
          <w:sz w:val="20"/>
          <w:szCs w:val="20"/>
        </w:rPr>
      </w:pPr>
    </w:p>
    <w:p w:rsidR="00A40BF2" w:rsidRPr="00FA0F55" w:rsidRDefault="00FA0F55" w:rsidP="00FA0F55">
      <w:pPr>
        <w:pStyle w:val="Balk2"/>
        <w:rPr>
          <w:rFonts w:ascii="Times New Roman" w:eastAsia="Times New Roman" w:hAnsi="Times New Roman" w:cs="Times New Roman"/>
          <w:color w:val="auto"/>
          <w:sz w:val="24"/>
        </w:rPr>
      </w:pPr>
      <w:bookmarkStart w:id="12" w:name="_Toc477160037"/>
      <w:r>
        <w:rPr>
          <w:rFonts w:ascii="Times New Roman" w:eastAsia="Times New Roman" w:hAnsi="Times New Roman" w:cs="Times New Roman"/>
          <w:color w:val="auto"/>
          <w:sz w:val="24"/>
        </w:rPr>
        <w:t>1.3. Fiziki Durum</w:t>
      </w:r>
      <w:bookmarkEnd w:id="12"/>
    </w:p>
    <w:p w:rsidR="00A40BF2" w:rsidRPr="00C90895" w:rsidRDefault="00A40BF2" w:rsidP="00FA0F55">
      <w:pPr>
        <w:spacing w:after="0" w:line="240" w:lineRule="auto"/>
        <w:jc w:val="both"/>
        <w:rPr>
          <w:rFonts w:ascii="Times New Roman" w:eastAsia="Times New Roman" w:hAnsi="Times New Roman" w:cs="Times New Roman"/>
          <w:color w:val="002060"/>
          <w:sz w:val="24"/>
          <w:szCs w:val="24"/>
        </w:rPr>
      </w:pPr>
    </w:p>
    <w:p w:rsidR="008A0247" w:rsidRPr="008A0247" w:rsidRDefault="00A40BF2" w:rsidP="00FA0F55">
      <w:pPr>
        <w:spacing w:line="360" w:lineRule="auto"/>
        <w:ind w:firstLine="624"/>
        <w:jc w:val="both"/>
        <w:rPr>
          <w:rFonts w:ascii="Times New Roman" w:hAnsi="Times New Roman" w:cs="Times New Roman"/>
          <w:color w:val="000000" w:themeColor="text1"/>
          <w:sz w:val="24"/>
          <w:szCs w:val="24"/>
        </w:rPr>
      </w:pPr>
      <w:r w:rsidRPr="008A0247">
        <w:rPr>
          <w:rFonts w:ascii="Times New Roman" w:eastAsia="Times New Roman" w:hAnsi="Times New Roman" w:cs="Times New Roman"/>
          <w:color w:val="000000" w:themeColor="text1"/>
          <w:sz w:val="24"/>
          <w:szCs w:val="24"/>
        </w:rPr>
        <w:t xml:space="preserve">       </w:t>
      </w:r>
      <w:r w:rsidR="008A0247" w:rsidRPr="008A0247">
        <w:rPr>
          <w:rFonts w:ascii="Times New Roman" w:hAnsi="Times New Roman" w:cs="Times New Roman"/>
          <w:color w:val="000000" w:themeColor="text1"/>
          <w:sz w:val="24"/>
          <w:szCs w:val="24"/>
        </w:rPr>
        <w:t>Fakültemizde; 13 derslik,</w:t>
      </w:r>
      <w:r w:rsidR="00ED01A2">
        <w:rPr>
          <w:rFonts w:ascii="Times New Roman" w:hAnsi="Times New Roman" w:cs="Times New Roman"/>
          <w:color w:val="000000" w:themeColor="text1"/>
          <w:sz w:val="24"/>
          <w:szCs w:val="24"/>
        </w:rPr>
        <w:t xml:space="preserve"> </w:t>
      </w:r>
      <w:r w:rsidR="008A0247" w:rsidRPr="008A0247">
        <w:rPr>
          <w:rFonts w:ascii="Times New Roman" w:hAnsi="Times New Roman" w:cs="Times New Roman"/>
          <w:color w:val="000000" w:themeColor="text1"/>
          <w:sz w:val="24"/>
          <w:szCs w:val="24"/>
        </w:rPr>
        <w:t>9 idari ve 29 akademik personel odasıyla faaliyetlerini sürdürmektedir. Fakültemizde, öğrenci ve personelin bir arada kullanabilecekleri bir kantin bulunmaktadır.</w:t>
      </w:r>
      <w:r w:rsidR="008A0247">
        <w:rPr>
          <w:rFonts w:ascii="Times New Roman" w:hAnsi="Times New Roman" w:cs="Times New Roman"/>
          <w:color w:val="000000" w:themeColor="text1"/>
          <w:sz w:val="24"/>
          <w:szCs w:val="24"/>
        </w:rPr>
        <w:t xml:space="preserve"> </w:t>
      </w:r>
      <w:r w:rsidR="008A0247" w:rsidRPr="008A0247">
        <w:rPr>
          <w:rFonts w:ascii="Times New Roman" w:hAnsi="Times New Roman" w:cs="Times New Roman"/>
          <w:color w:val="000000" w:themeColor="text1"/>
          <w:sz w:val="24"/>
          <w:szCs w:val="24"/>
        </w:rPr>
        <w:t xml:space="preserve">Ayrıca Öğretim elemanlarımızın araştırmalarını yapabilecekleri ve öğrencilerimizin uygulamalı derslerini yürütebileceği Kimya, Biyoloji, Fizik </w:t>
      </w:r>
      <w:r w:rsidR="007B7B39" w:rsidRPr="008A0247">
        <w:rPr>
          <w:rFonts w:ascii="Times New Roman" w:hAnsi="Times New Roman" w:cs="Times New Roman"/>
          <w:color w:val="000000" w:themeColor="text1"/>
          <w:sz w:val="24"/>
          <w:szCs w:val="24"/>
        </w:rPr>
        <w:t>laboratu</w:t>
      </w:r>
      <w:r w:rsidR="007B7B39">
        <w:rPr>
          <w:rFonts w:ascii="Times New Roman" w:hAnsi="Times New Roman" w:cs="Times New Roman"/>
          <w:color w:val="000000" w:themeColor="text1"/>
          <w:sz w:val="24"/>
          <w:szCs w:val="24"/>
        </w:rPr>
        <w:t>v</w:t>
      </w:r>
      <w:r w:rsidR="007B7B39" w:rsidRPr="008A0247">
        <w:rPr>
          <w:rFonts w:ascii="Times New Roman" w:hAnsi="Times New Roman" w:cs="Times New Roman"/>
          <w:color w:val="000000" w:themeColor="text1"/>
          <w:sz w:val="24"/>
          <w:szCs w:val="24"/>
        </w:rPr>
        <w:t xml:space="preserve">arımız </w:t>
      </w:r>
      <w:r w:rsidR="008A0247" w:rsidRPr="008A0247">
        <w:rPr>
          <w:rFonts w:ascii="Times New Roman" w:hAnsi="Times New Roman" w:cs="Times New Roman"/>
          <w:color w:val="000000" w:themeColor="text1"/>
          <w:sz w:val="24"/>
          <w:szCs w:val="24"/>
        </w:rPr>
        <w:t xml:space="preserve">bulunmaktadır.  </w:t>
      </w:r>
    </w:p>
    <w:p w:rsidR="001965B9" w:rsidRDefault="001965B9" w:rsidP="00B02385">
      <w:pPr>
        <w:pStyle w:val="Balk3"/>
        <w:spacing w:after="240"/>
        <w:rPr>
          <w:rFonts w:ascii="Times New Roman" w:hAnsi="Times New Roman" w:cs="Times New Roman"/>
          <w:color w:val="auto"/>
          <w:sz w:val="24"/>
          <w:szCs w:val="24"/>
        </w:rPr>
      </w:pPr>
      <w:bookmarkStart w:id="13" w:name="_Toc477160038"/>
      <w:r w:rsidRPr="00FA0F55">
        <w:rPr>
          <w:rFonts w:ascii="Times New Roman" w:hAnsi="Times New Roman" w:cs="Times New Roman"/>
          <w:color w:val="auto"/>
          <w:sz w:val="24"/>
          <w:szCs w:val="24"/>
        </w:rPr>
        <w:t>1.3.1. Taşınmaz Alanların Dağılımı</w:t>
      </w:r>
      <w:bookmarkEnd w:id="13"/>
    </w:p>
    <w:p w:rsidR="00C45F51" w:rsidRPr="004A016E" w:rsidRDefault="001965B9" w:rsidP="00C45F51">
      <w:pPr>
        <w:pStyle w:val="ResimYazs"/>
        <w:keepNext/>
        <w:rPr>
          <w:b w:val="0"/>
          <w:color w:val="auto"/>
          <w:sz w:val="24"/>
          <w:szCs w:val="24"/>
        </w:rPr>
      </w:pPr>
      <w:r w:rsidRPr="004A016E">
        <w:rPr>
          <w:b w:val="0"/>
          <w:color w:val="auto"/>
          <w:sz w:val="24"/>
          <w:szCs w:val="24"/>
        </w:rPr>
        <w:tab/>
      </w:r>
      <w:bookmarkStart w:id="14" w:name="_Toc476838671"/>
      <w:r w:rsidR="00C45F51" w:rsidRPr="004A016E">
        <w:rPr>
          <w:b w:val="0"/>
          <w:color w:val="auto"/>
          <w:sz w:val="24"/>
          <w:szCs w:val="24"/>
        </w:rPr>
        <w:t xml:space="preserve">Tablo </w:t>
      </w:r>
      <w:r w:rsidR="00F260B4" w:rsidRPr="004A016E">
        <w:rPr>
          <w:b w:val="0"/>
          <w:color w:val="auto"/>
          <w:sz w:val="24"/>
          <w:szCs w:val="24"/>
        </w:rPr>
        <w:fldChar w:fldCharType="begin"/>
      </w:r>
      <w:r w:rsidR="00C45F51" w:rsidRPr="004A016E">
        <w:rPr>
          <w:b w:val="0"/>
          <w:color w:val="auto"/>
          <w:sz w:val="24"/>
          <w:szCs w:val="24"/>
        </w:rPr>
        <w:instrText xml:space="preserve"> SEQ Tablo \* ARABIC </w:instrText>
      </w:r>
      <w:r w:rsidR="00F260B4" w:rsidRPr="004A016E">
        <w:rPr>
          <w:b w:val="0"/>
          <w:color w:val="auto"/>
          <w:sz w:val="24"/>
          <w:szCs w:val="24"/>
        </w:rPr>
        <w:fldChar w:fldCharType="separate"/>
      </w:r>
      <w:r w:rsidR="004275B9">
        <w:rPr>
          <w:b w:val="0"/>
          <w:noProof/>
          <w:color w:val="auto"/>
          <w:sz w:val="24"/>
          <w:szCs w:val="24"/>
        </w:rPr>
        <w:t>4</w:t>
      </w:r>
      <w:r w:rsidR="00F260B4" w:rsidRPr="004A016E">
        <w:rPr>
          <w:b w:val="0"/>
          <w:color w:val="auto"/>
          <w:sz w:val="24"/>
          <w:szCs w:val="24"/>
        </w:rPr>
        <w:fldChar w:fldCharType="end"/>
      </w:r>
      <w:r w:rsidR="00C45F51" w:rsidRPr="004A016E">
        <w:rPr>
          <w:rFonts w:eastAsia="Times New Roman"/>
          <w:b w:val="0"/>
          <w:color w:val="auto"/>
          <w:sz w:val="24"/>
          <w:szCs w:val="24"/>
        </w:rPr>
        <w:t xml:space="preserve"> Yıllar İtibariyle Öğrenci Başına Düşen Taşınmaz Alanlar</w:t>
      </w:r>
      <w:bookmarkEnd w:id="14"/>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13"/>
        <w:gridCol w:w="1011"/>
        <w:gridCol w:w="1299"/>
        <w:gridCol w:w="1300"/>
        <w:gridCol w:w="1010"/>
        <w:gridCol w:w="1010"/>
      </w:tblGrid>
      <w:tr w:rsidR="001965B9" w:rsidRPr="000E037D" w:rsidTr="00C45F51">
        <w:trPr>
          <w:trHeight w:val="640"/>
        </w:trPr>
        <w:tc>
          <w:tcPr>
            <w:tcW w:w="4113" w:type="dxa"/>
            <w:shd w:val="clear" w:color="000000" w:fill="FFFFFF"/>
            <w:noWrap/>
            <w:vAlign w:val="bottom"/>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Yıl</w:t>
            </w:r>
          </w:p>
        </w:tc>
        <w:tc>
          <w:tcPr>
            <w:tcW w:w="1011"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2012</w:t>
            </w:r>
          </w:p>
        </w:tc>
        <w:tc>
          <w:tcPr>
            <w:tcW w:w="1299"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2013</w:t>
            </w:r>
          </w:p>
        </w:tc>
        <w:tc>
          <w:tcPr>
            <w:tcW w:w="1300"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2014</w:t>
            </w:r>
          </w:p>
        </w:tc>
        <w:tc>
          <w:tcPr>
            <w:tcW w:w="1010"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2015</w:t>
            </w:r>
          </w:p>
        </w:tc>
        <w:tc>
          <w:tcPr>
            <w:tcW w:w="1010" w:type="dxa"/>
            <w:shd w:val="clear" w:color="000000" w:fill="FFFFFF"/>
            <w:vAlign w:val="center"/>
          </w:tcPr>
          <w:p w:rsidR="001965B9" w:rsidRPr="00B02385" w:rsidRDefault="001965B9" w:rsidP="00FA0F55">
            <w:pPr>
              <w:spacing w:line="240" w:lineRule="auto"/>
              <w:jc w:val="center"/>
              <w:rPr>
                <w:rFonts w:ascii="Times New Roman" w:eastAsia="Times New Roman" w:hAnsi="Times New Roman" w:cs="Times New Roman"/>
                <w:bCs/>
                <w:sz w:val="24"/>
                <w:szCs w:val="24"/>
              </w:rPr>
            </w:pPr>
            <w:r w:rsidRPr="00B02385">
              <w:rPr>
                <w:rFonts w:ascii="Times New Roman" w:eastAsia="Times New Roman" w:hAnsi="Times New Roman" w:cs="Times New Roman"/>
                <w:b/>
                <w:bCs/>
                <w:sz w:val="24"/>
                <w:szCs w:val="24"/>
              </w:rPr>
              <w:t>2016</w:t>
            </w:r>
          </w:p>
        </w:tc>
      </w:tr>
      <w:tr w:rsidR="00B02385" w:rsidRPr="000E037D" w:rsidTr="00C45F51">
        <w:trPr>
          <w:trHeight w:val="518"/>
        </w:trPr>
        <w:tc>
          <w:tcPr>
            <w:tcW w:w="4113" w:type="dxa"/>
            <w:shd w:val="clear" w:color="000000" w:fill="FFFFFF"/>
            <w:noWrap/>
            <w:vAlign w:val="bottom"/>
            <w:hideMark/>
          </w:tcPr>
          <w:p w:rsidR="00B02385" w:rsidRPr="000E037D" w:rsidRDefault="00B02385"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Taşınmaz Alanların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 xml:space="preserve"> si</w:t>
            </w:r>
          </w:p>
        </w:tc>
        <w:tc>
          <w:tcPr>
            <w:tcW w:w="1011" w:type="dxa"/>
            <w:shd w:val="clear" w:color="000000" w:fill="FFFFFF"/>
            <w:noWrap/>
            <w:vAlign w:val="center"/>
            <w:hideMark/>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726</w:t>
            </w:r>
          </w:p>
        </w:tc>
        <w:tc>
          <w:tcPr>
            <w:tcW w:w="1299"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1278</w:t>
            </w:r>
          </w:p>
        </w:tc>
        <w:tc>
          <w:tcPr>
            <w:tcW w:w="1300"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2094</w:t>
            </w:r>
          </w:p>
        </w:tc>
        <w:tc>
          <w:tcPr>
            <w:tcW w:w="1010"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3730</w:t>
            </w:r>
          </w:p>
        </w:tc>
        <w:tc>
          <w:tcPr>
            <w:tcW w:w="1010" w:type="dxa"/>
            <w:shd w:val="clear" w:color="000000" w:fill="FFFFFF"/>
            <w:vAlign w:val="center"/>
          </w:tcPr>
          <w:p w:rsidR="00B02385" w:rsidRPr="00B02385" w:rsidRDefault="00B02385" w:rsidP="00B02385">
            <w:pPr>
              <w:spacing w:line="240" w:lineRule="auto"/>
              <w:jc w:val="center"/>
              <w:rPr>
                <w:rFonts w:ascii="Times New Roman" w:eastAsia="Times New Roman" w:hAnsi="Times New Roman" w:cs="Times New Roman"/>
                <w:bCs/>
                <w:sz w:val="24"/>
                <w:szCs w:val="24"/>
              </w:rPr>
            </w:pPr>
            <w:r w:rsidRPr="00B02385">
              <w:rPr>
                <w:rFonts w:ascii="Times New Roman" w:eastAsia="Times New Roman" w:hAnsi="Times New Roman" w:cs="Times New Roman"/>
                <w:bCs/>
                <w:sz w:val="24"/>
                <w:szCs w:val="24"/>
              </w:rPr>
              <w:t>3730</w:t>
            </w:r>
          </w:p>
        </w:tc>
      </w:tr>
      <w:tr w:rsidR="00B02385" w:rsidRPr="000E037D" w:rsidTr="00C45F51">
        <w:trPr>
          <w:trHeight w:val="457"/>
        </w:trPr>
        <w:tc>
          <w:tcPr>
            <w:tcW w:w="4113" w:type="dxa"/>
            <w:shd w:val="clear" w:color="000000" w:fill="FFFFFF"/>
            <w:noWrap/>
            <w:vAlign w:val="bottom"/>
            <w:hideMark/>
          </w:tcPr>
          <w:p w:rsidR="00B02385" w:rsidRPr="000E037D" w:rsidRDefault="00B02385"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Öğrenci Sayısı</w:t>
            </w:r>
          </w:p>
        </w:tc>
        <w:tc>
          <w:tcPr>
            <w:tcW w:w="1011" w:type="dxa"/>
            <w:shd w:val="clear" w:color="000000" w:fill="FFFFFF"/>
            <w:noWrap/>
            <w:vAlign w:val="center"/>
            <w:hideMark/>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255</w:t>
            </w:r>
          </w:p>
        </w:tc>
        <w:tc>
          <w:tcPr>
            <w:tcW w:w="1299"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255</w:t>
            </w:r>
          </w:p>
        </w:tc>
        <w:tc>
          <w:tcPr>
            <w:tcW w:w="1300"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345</w:t>
            </w:r>
          </w:p>
        </w:tc>
        <w:tc>
          <w:tcPr>
            <w:tcW w:w="1010"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574</w:t>
            </w:r>
          </w:p>
        </w:tc>
        <w:tc>
          <w:tcPr>
            <w:tcW w:w="1010" w:type="dxa"/>
            <w:shd w:val="clear" w:color="000000" w:fill="FFFFFF"/>
            <w:vAlign w:val="center"/>
          </w:tcPr>
          <w:p w:rsidR="00B02385" w:rsidRPr="00B02385" w:rsidRDefault="00B02385" w:rsidP="00B02385">
            <w:pPr>
              <w:spacing w:line="240" w:lineRule="auto"/>
              <w:jc w:val="center"/>
              <w:rPr>
                <w:rFonts w:ascii="Times New Roman" w:eastAsia="Times New Roman" w:hAnsi="Times New Roman" w:cs="Times New Roman"/>
                <w:bCs/>
                <w:sz w:val="24"/>
                <w:szCs w:val="24"/>
              </w:rPr>
            </w:pPr>
            <w:r w:rsidRPr="00B02385">
              <w:rPr>
                <w:rFonts w:ascii="Times New Roman" w:eastAsia="Times New Roman" w:hAnsi="Times New Roman" w:cs="Times New Roman"/>
                <w:bCs/>
                <w:sz w:val="24"/>
                <w:szCs w:val="24"/>
              </w:rPr>
              <w:t>846</w:t>
            </w:r>
          </w:p>
        </w:tc>
      </w:tr>
      <w:tr w:rsidR="00B02385" w:rsidRPr="000E037D" w:rsidTr="00C45F51">
        <w:trPr>
          <w:trHeight w:val="1005"/>
        </w:trPr>
        <w:tc>
          <w:tcPr>
            <w:tcW w:w="4113" w:type="dxa"/>
            <w:shd w:val="clear" w:color="000000" w:fill="FFFFFF"/>
            <w:vAlign w:val="center"/>
            <w:hideMark/>
          </w:tcPr>
          <w:p w:rsidR="00B02385" w:rsidRPr="000E037D" w:rsidRDefault="00B02385"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Öğrenci Başına Düşen Taşınmaz Alanların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'si  (Taşınmaz Alanların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'si/Öğrenci Sayısı)</w:t>
            </w:r>
          </w:p>
        </w:tc>
        <w:tc>
          <w:tcPr>
            <w:tcW w:w="1011" w:type="dxa"/>
            <w:shd w:val="clear" w:color="000000" w:fill="FFFFFF"/>
            <w:noWrap/>
            <w:vAlign w:val="center"/>
            <w:hideMark/>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2,85</w:t>
            </w:r>
          </w:p>
        </w:tc>
        <w:tc>
          <w:tcPr>
            <w:tcW w:w="1299"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5,0</w:t>
            </w:r>
          </w:p>
        </w:tc>
        <w:tc>
          <w:tcPr>
            <w:tcW w:w="1300"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6,07</w:t>
            </w:r>
          </w:p>
        </w:tc>
        <w:tc>
          <w:tcPr>
            <w:tcW w:w="1010"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6,50</w:t>
            </w:r>
          </w:p>
        </w:tc>
        <w:tc>
          <w:tcPr>
            <w:tcW w:w="1010" w:type="dxa"/>
            <w:shd w:val="clear" w:color="000000" w:fill="FFFFFF"/>
            <w:vAlign w:val="center"/>
          </w:tcPr>
          <w:p w:rsidR="00B02385" w:rsidRPr="00B02385" w:rsidRDefault="00B02385" w:rsidP="00B02385">
            <w:pPr>
              <w:spacing w:line="240" w:lineRule="auto"/>
              <w:jc w:val="center"/>
              <w:rPr>
                <w:rFonts w:ascii="Times New Roman" w:eastAsia="Times New Roman" w:hAnsi="Times New Roman" w:cs="Times New Roman"/>
                <w:bCs/>
                <w:sz w:val="24"/>
                <w:szCs w:val="24"/>
              </w:rPr>
            </w:pPr>
            <w:r w:rsidRPr="00B02385">
              <w:rPr>
                <w:rFonts w:ascii="Times New Roman" w:eastAsia="Times New Roman" w:hAnsi="Times New Roman" w:cs="Times New Roman"/>
                <w:bCs/>
                <w:sz w:val="24"/>
                <w:szCs w:val="24"/>
              </w:rPr>
              <w:t>4,41</w:t>
            </w:r>
          </w:p>
        </w:tc>
      </w:tr>
    </w:tbl>
    <w:p w:rsidR="001965B9" w:rsidRPr="000E037D" w:rsidRDefault="001965B9" w:rsidP="00FA0F55">
      <w:pPr>
        <w:rPr>
          <w:rFonts w:ascii="Times New Roman" w:eastAsia="Times New Roman" w:hAnsi="Times New Roman" w:cs="Times New Roman"/>
          <w:b/>
          <w:bCs/>
          <w:color w:val="000000"/>
          <w:sz w:val="24"/>
          <w:szCs w:val="24"/>
        </w:rPr>
      </w:pPr>
    </w:p>
    <w:p w:rsidR="001965B9" w:rsidRPr="000E037D" w:rsidRDefault="001965B9" w:rsidP="00FA0F55">
      <w:pPr>
        <w:rPr>
          <w:rFonts w:ascii="Times New Roman" w:hAnsi="Times New Roman" w:cs="Times New Roman"/>
          <w:sz w:val="24"/>
          <w:szCs w:val="24"/>
        </w:rPr>
      </w:pPr>
      <w:r>
        <w:rPr>
          <w:rFonts w:ascii="Times New Roman" w:eastAsia="Times New Roman" w:hAnsi="Times New Roman" w:cs="Times New Roman"/>
          <w:b/>
          <w:bCs/>
          <w:color w:val="000000"/>
          <w:sz w:val="24"/>
          <w:szCs w:val="24"/>
        </w:rPr>
        <w:tab/>
      </w:r>
    </w:p>
    <w:p w:rsidR="00C45F51" w:rsidRPr="004A016E" w:rsidRDefault="00C45F51" w:rsidP="00C45F51">
      <w:pPr>
        <w:pStyle w:val="ResimYazs"/>
        <w:keepNext/>
        <w:rPr>
          <w:b w:val="0"/>
        </w:rPr>
      </w:pPr>
      <w:r w:rsidRPr="004A016E">
        <w:rPr>
          <w:b w:val="0"/>
          <w:color w:val="auto"/>
          <w:sz w:val="24"/>
        </w:rPr>
        <w:lastRenderedPageBreak/>
        <w:tab/>
      </w:r>
      <w:bookmarkStart w:id="15" w:name="_Toc476838672"/>
      <w:r w:rsidRPr="004A016E">
        <w:rPr>
          <w:b w:val="0"/>
          <w:color w:val="auto"/>
          <w:sz w:val="24"/>
        </w:rPr>
        <w:t xml:space="preserve">Tablo </w:t>
      </w:r>
      <w:r w:rsidR="00F260B4" w:rsidRPr="004A016E">
        <w:rPr>
          <w:b w:val="0"/>
          <w:color w:val="auto"/>
          <w:sz w:val="24"/>
        </w:rPr>
        <w:fldChar w:fldCharType="begin"/>
      </w:r>
      <w:r w:rsidRPr="004A016E">
        <w:rPr>
          <w:b w:val="0"/>
          <w:color w:val="auto"/>
          <w:sz w:val="24"/>
        </w:rPr>
        <w:instrText xml:space="preserve"> SEQ Tablo \* ARABIC </w:instrText>
      </w:r>
      <w:r w:rsidR="00F260B4" w:rsidRPr="004A016E">
        <w:rPr>
          <w:b w:val="0"/>
          <w:color w:val="auto"/>
          <w:sz w:val="24"/>
        </w:rPr>
        <w:fldChar w:fldCharType="separate"/>
      </w:r>
      <w:r w:rsidR="004275B9">
        <w:rPr>
          <w:b w:val="0"/>
          <w:noProof/>
          <w:color w:val="auto"/>
          <w:sz w:val="24"/>
        </w:rPr>
        <w:t>5</w:t>
      </w:r>
      <w:r w:rsidR="00F260B4" w:rsidRPr="004A016E">
        <w:rPr>
          <w:b w:val="0"/>
          <w:color w:val="auto"/>
          <w:sz w:val="24"/>
        </w:rPr>
        <w:fldChar w:fldCharType="end"/>
      </w:r>
      <w:r w:rsidRPr="004A016E">
        <w:rPr>
          <w:rFonts w:eastAsia="Times New Roman"/>
          <w:b w:val="0"/>
          <w:bCs w:val="0"/>
          <w:color w:val="000000"/>
          <w:sz w:val="24"/>
          <w:szCs w:val="24"/>
        </w:rPr>
        <w:t xml:space="preserve"> Mevcut Fiziki Kapalı Alanların Hizmet Alanlarına Göre Dağılımı (m²)</w:t>
      </w:r>
      <w:bookmarkEnd w:id="15"/>
    </w:p>
    <w:tbl>
      <w:tblPr>
        <w:tblW w:w="96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59"/>
        <w:gridCol w:w="1270"/>
        <w:gridCol w:w="856"/>
        <w:gridCol w:w="1134"/>
        <w:gridCol w:w="1134"/>
        <w:gridCol w:w="851"/>
        <w:gridCol w:w="697"/>
        <w:gridCol w:w="868"/>
        <w:gridCol w:w="1393"/>
      </w:tblGrid>
      <w:tr w:rsidR="001965B9" w:rsidRPr="000E037D" w:rsidTr="001965B9">
        <w:trPr>
          <w:trHeight w:val="1020"/>
        </w:trPr>
        <w:tc>
          <w:tcPr>
            <w:tcW w:w="1459"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 xml:space="preserve">Birim </w:t>
            </w:r>
            <w:r w:rsidRPr="001965B9">
              <w:rPr>
                <w:rFonts w:ascii="Times New Roman" w:eastAsia="Times New Roman" w:hAnsi="Times New Roman" w:cs="Times New Roman"/>
                <w:b/>
                <w:bCs/>
                <w:szCs w:val="24"/>
              </w:rPr>
              <w:t>Adı</w:t>
            </w:r>
          </w:p>
        </w:tc>
        <w:tc>
          <w:tcPr>
            <w:tcW w:w="1270"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Eğitim Öğretim ve Araştırma</w:t>
            </w:r>
          </w:p>
        </w:tc>
        <w:tc>
          <w:tcPr>
            <w:tcW w:w="856"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Sağlık</w:t>
            </w:r>
          </w:p>
        </w:tc>
        <w:tc>
          <w:tcPr>
            <w:tcW w:w="1134"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p>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Barınma</w:t>
            </w:r>
          </w:p>
          <w:p w:rsidR="001965B9" w:rsidRPr="001965B9" w:rsidRDefault="001965B9" w:rsidP="00FA0F55">
            <w:pPr>
              <w:spacing w:line="240" w:lineRule="auto"/>
              <w:jc w:val="center"/>
              <w:rPr>
                <w:rFonts w:ascii="Times New Roman" w:eastAsia="Times New Roman" w:hAnsi="Times New Roman" w:cs="Times New Roman"/>
                <w:b/>
                <w:bCs/>
                <w:color w:val="0070C0"/>
                <w:szCs w:val="24"/>
              </w:rPr>
            </w:pPr>
          </w:p>
        </w:tc>
        <w:tc>
          <w:tcPr>
            <w:tcW w:w="1134"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Beslenme</w:t>
            </w:r>
          </w:p>
        </w:tc>
        <w:tc>
          <w:tcPr>
            <w:tcW w:w="851" w:type="dxa"/>
            <w:shd w:val="clear" w:color="000000" w:fill="FFFFFF"/>
            <w:vAlign w:val="center"/>
            <w:hideMark/>
          </w:tcPr>
          <w:p w:rsidR="001965B9" w:rsidRPr="001965B9" w:rsidRDefault="001965B9" w:rsidP="00FA0F55">
            <w:pPr>
              <w:spacing w:line="240" w:lineRule="auto"/>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Kültür</w:t>
            </w:r>
          </w:p>
        </w:tc>
        <w:tc>
          <w:tcPr>
            <w:tcW w:w="697"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Spor</w:t>
            </w:r>
          </w:p>
        </w:tc>
        <w:tc>
          <w:tcPr>
            <w:tcW w:w="868"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İdari ve Diğer</w:t>
            </w:r>
          </w:p>
        </w:tc>
        <w:tc>
          <w:tcPr>
            <w:tcW w:w="1393" w:type="dxa"/>
            <w:shd w:val="clear" w:color="000000" w:fill="FFFFFF"/>
            <w:vAlign w:val="center"/>
            <w:hideMark/>
          </w:tcPr>
          <w:p w:rsidR="001965B9" w:rsidRPr="001965B9" w:rsidRDefault="001965B9" w:rsidP="00FA0F55">
            <w:pPr>
              <w:spacing w:line="240" w:lineRule="auto"/>
              <w:jc w:val="center"/>
              <w:rPr>
                <w:rFonts w:ascii="Times New Roman" w:eastAsia="Times New Roman" w:hAnsi="Times New Roman" w:cs="Times New Roman"/>
                <w:b/>
                <w:bCs/>
                <w:color w:val="000000"/>
                <w:szCs w:val="24"/>
              </w:rPr>
            </w:pPr>
            <w:r w:rsidRPr="001965B9">
              <w:rPr>
                <w:rFonts w:ascii="Times New Roman" w:eastAsia="Times New Roman" w:hAnsi="Times New Roman" w:cs="Times New Roman"/>
                <w:b/>
                <w:bCs/>
                <w:color w:val="000000"/>
                <w:szCs w:val="24"/>
              </w:rPr>
              <w:t>TOPLAM (m²)</w:t>
            </w:r>
          </w:p>
        </w:tc>
      </w:tr>
      <w:tr w:rsidR="001965B9" w:rsidRPr="000E037D" w:rsidTr="001965B9">
        <w:trPr>
          <w:trHeight w:val="345"/>
        </w:trPr>
        <w:tc>
          <w:tcPr>
            <w:tcW w:w="1459"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Fen Edebiyat Fakültesi</w:t>
            </w:r>
          </w:p>
        </w:tc>
        <w:tc>
          <w:tcPr>
            <w:tcW w:w="1270"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2730</w:t>
            </w:r>
          </w:p>
        </w:tc>
        <w:tc>
          <w:tcPr>
            <w:tcW w:w="856"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134"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134"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851"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697"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868"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1000</w:t>
            </w:r>
          </w:p>
        </w:tc>
        <w:tc>
          <w:tcPr>
            <w:tcW w:w="139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3730</w:t>
            </w:r>
          </w:p>
        </w:tc>
      </w:tr>
    </w:tbl>
    <w:p w:rsidR="001965B9" w:rsidRPr="000E037D" w:rsidRDefault="001965B9" w:rsidP="00FA0F55">
      <w:pPr>
        <w:spacing w:after="240" w:line="240" w:lineRule="auto"/>
        <w:rPr>
          <w:rFonts w:ascii="Times New Roman" w:eastAsia="Times New Roman" w:hAnsi="Times New Roman" w:cs="Times New Roman"/>
          <w:b/>
          <w:bCs/>
          <w:color w:val="FF0000"/>
          <w:sz w:val="24"/>
          <w:szCs w:val="24"/>
        </w:rPr>
      </w:pPr>
    </w:p>
    <w:p w:rsidR="00C45F51" w:rsidRPr="004A016E" w:rsidRDefault="001965B9" w:rsidP="00C45F51">
      <w:pPr>
        <w:spacing w:after="240" w:line="240" w:lineRule="auto"/>
      </w:pPr>
      <w:r>
        <w:rPr>
          <w:rFonts w:ascii="Times New Roman" w:eastAsia="Times New Roman" w:hAnsi="Times New Roman" w:cs="Times New Roman"/>
          <w:b/>
          <w:bCs/>
          <w:color w:val="000000"/>
          <w:sz w:val="24"/>
          <w:szCs w:val="24"/>
        </w:rPr>
        <w:tab/>
      </w:r>
      <w:bookmarkStart w:id="16" w:name="_Toc476838673"/>
      <w:r w:rsidR="00C45F51" w:rsidRPr="004A016E">
        <w:rPr>
          <w:rFonts w:ascii="Times New Roman" w:hAnsi="Times New Roman" w:cs="Times New Roman"/>
          <w:sz w:val="24"/>
        </w:rPr>
        <w:t xml:space="preserve">Tablo </w:t>
      </w:r>
      <w:r w:rsidR="00F260B4" w:rsidRPr="004A016E">
        <w:rPr>
          <w:rFonts w:ascii="Times New Roman" w:hAnsi="Times New Roman" w:cs="Times New Roman"/>
          <w:sz w:val="24"/>
        </w:rPr>
        <w:fldChar w:fldCharType="begin"/>
      </w:r>
      <w:r w:rsidR="00C45F51" w:rsidRPr="004A016E">
        <w:rPr>
          <w:rFonts w:ascii="Times New Roman" w:hAnsi="Times New Roman" w:cs="Times New Roman"/>
          <w:sz w:val="24"/>
        </w:rPr>
        <w:instrText xml:space="preserve"> SEQ Tablo \* ARABIC </w:instrText>
      </w:r>
      <w:r w:rsidR="00F260B4" w:rsidRPr="004A016E">
        <w:rPr>
          <w:rFonts w:ascii="Times New Roman" w:hAnsi="Times New Roman" w:cs="Times New Roman"/>
          <w:sz w:val="24"/>
        </w:rPr>
        <w:fldChar w:fldCharType="separate"/>
      </w:r>
      <w:r w:rsidR="004275B9">
        <w:rPr>
          <w:rFonts w:ascii="Times New Roman" w:hAnsi="Times New Roman" w:cs="Times New Roman"/>
          <w:noProof/>
          <w:sz w:val="24"/>
        </w:rPr>
        <w:t>6</w:t>
      </w:r>
      <w:r w:rsidR="00F260B4" w:rsidRPr="004A016E">
        <w:rPr>
          <w:rFonts w:ascii="Times New Roman" w:hAnsi="Times New Roman" w:cs="Times New Roman"/>
          <w:sz w:val="24"/>
        </w:rPr>
        <w:fldChar w:fldCharType="end"/>
      </w:r>
      <w:r w:rsidR="00C45F51" w:rsidRPr="004A016E">
        <w:rPr>
          <w:rFonts w:ascii="Times New Roman" w:eastAsia="Times New Roman" w:hAnsi="Times New Roman" w:cs="Times New Roman"/>
          <w:bCs/>
          <w:sz w:val="36"/>
          <w:szCs w:val="24"/>
        </w:rPr>
        <w:t xml:space="preserve"> </w:t>
      </w:r>
      <w:r w:rsidR="00C45F51" w:rsidRPr="004A016E">
        <w:rPr>
          <w:rFonts w:ascii="Times New Roman" w:eastAsia="Times New Roman" w:hAnsi="Times New Roman" w:cs="Times New Roman"/>
          <w:bCs/>
          <w:sz w:val="24"/>
          <w:szCs w:val="24"/>
        </w:rPr>
        <w:t>Kapalı Alanların Dağılımı</w:t>
      </w:r>
      <w:bookmarkEnd w:id="16"/>
    </w:p>
    <w:tbl>
      <w:tblPr>
        <w:tblW w:w="952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66"/>
        <w:gridCol w:w="1559"/>
        <w:gridCol w:w="1843"/>
        <w:gridCol w:w="1466"/>
        <w:gridCol w:w="2787"/>
      </w:tblGrid>
      <w:tr w:rsidR="001965B9" w:rsidRPr="000E037D" w:rsidTr="003964F7">
        <w:trPr>
          <w:trHeight w:val="600"/>
        </w:trPr>
        <w:tc>
          <w:tcPr>
            <w:tcW w:w="1866" w:type="dxa"/>
            <w:vMerge w:val="restart"/>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Yerleşke Adı</w:t>
            </w:r>
          </w:p>
        </w:tc>
        <w:tc>
          <w:tcPr>
            <w:tcW w:w="4868" w:type="dxa"/>
            <w:gridSpan w:val="3"/>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Kapalı Alan Miktarı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w:t>
            </w:r>
          </w:p>
        </w:tc>
        <w:tc>
          <w:tcPr>
            <w:tcW w:w="2787" w:type="dxa"/>
            <w:vMerge w:val="restart"/>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TOPLAM (m2)</w:t>
            </w:r>
          </w:p>
        </w:tc>
      </w:tr>
      <w:tr w:rsidR="001965B9" w:rsidRPr="000E037D" w:rsidTr="003964F7">
        <w:trPr>
          <w:trHeight w:val="360"/>
        </w:trPr>
        <w:tc>
          <w:tcPr>
            <w:tcW w:w="1866" w:type="dxa"/>
            <w:vMerge/>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p>
        </w:tc>
        <w:tc>
          <w:tcPr>
            <w:tcW w:w="1559"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Üniversite</w:t>
            </w:r>
          </w:p>
        </w:tc>
        <w:tc>
          <w:tcPr>
            <w:tcW w:w="18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Maliye Hazine</w:t>
            </w:r>
          </w:p>
        </w:tc>
        <w:tc>
          <w:tcPr>
            <w:tcW w:w="1466"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70C0"/>
                <w:sz w:val="24"/>
                <w:szCs w:val="24"/>
              </w:rPr>
            </w:pPr>
            <w:r w:rsidRPr="000E037D">
              <w:rPr>
                <w:rFonts w:ascii="Times New Roman" w:eastAsia="Times New Roman" w:hAnsi="Times New Roman" w:cs="Times New Roman"/>
                <w:b/>
                <w:bCs/>
                <w:color w:val="000000"/>
                <w:sz w:val="24"/>
                <w:szCs w:val="24"/>
              </w:rPr>
              <w:t>Diğer</w:t>
            </w:r>
          </w:p>
        </w:tc>
        <w:tc>
          <w:tcPr>
            <w:tcW w:w="2787" w:type="dxa"/>
            <w:vMerge/>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p>
        </w:tc>
      </w:tr>
      <w:tr w:rsidR="001965B9" w:rsidRPr="000E037D" w:rsidTr="003964F7">
        <w:trPr>
          <w:trHeight w:val="525"/>
        </w:trPr>
        <w:tc>
          <w:tcPr>
            <w:tcW w:w="1866"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Kezer</w:t>
            </w:r>
          </w:p>
        </w:tc>
        <w:tc>
          <w:tcPr>
            <w:tcW w:w="1559"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3730</w:t>
            </w:r>
          </w:p>
        </w:tc>
        <w:tc>
          <w:tcPr>
            <w:tcW w:w="18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466"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2787"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3730</w:t>
            </w:r>
          </w:p>
        </w:tc>
      </w:tr>
    </w:tbl>
    <w:p w:rsidR="001965B9" w:rsidRPr="000E037D" w:rsidRDefault="001965B9" w:rsidP="00FA0F55">
      <w:pPr>
        <w:spacing w:after="240" w:line="240" w:lineRule="auto"/>
        <w:rPr>
          <w:rFonts w:ascii="Times New Roman" w:eastAsia="Times New Roman" w:hAnsi="Times New Roman" w:cs="Times New Roman"/>
          <w:sz w:val="24"/>
          <w:szCs w:val="24"/>
        </w:rPr>
      </w:pPr>
    </w:p>
    <w:p w:rsidR="00C45F51" w:rsidRPr="004A016E" w:rsidRDefault="00C45F51" w:rsidP="00C45F51">
      <w:pPr>
        <w:pStyle w:val="ResimYazs"/>
        <w:keepNext/>
        <w:rPr>
          <w:b w:val="0"/>
          <w:color w:val="auto"/>
          <w:sz w:val="24"/>
          <w:szCs w:val="24"/>
        </w:rPr>
      </w:pPr>
      <w:r>
        <w:rPr>
          <w:color w:val="auto"/>
          <w:sz w:val="24"/>
          <w:szCs w:val="24"/>
        </w:rPr>
        <w:tab/>
      </w:r>
      <w:bookmarkStart w:id="17" w:name="_Toc476838674"/>
      <w:r w:rsidRPr="004A016E">
        <w:rPr>
          <w:b w:val="0"/>
          <w:color w:val="auto"/>
          <w:sz w:val="24"/>
          <w:szCs w:val="24"/>
        </w:rPr>
        <w:t xml:space="preserve">Tablo </w:t>
      </w:r>
      <w:r w:rsidR="00F260B4" w:rsidRPr="004A016E">
        <w:rPr>
          <w:b w:val="0"/>
          <w:color w:val="auto"/>
          <w:sz w:val="24"/>
          <w:szCs w:val="24"/>
        </w:rPr>
        <w:fldChar w:fldCharType="begin"/>
      </w:r>
      <w:r w:rsidRPr="004A016E">
        <w:rPr>
          <w:b w:val="0"/>
          <w:color w:val="auto"/>
          <w:sz w:val="24"/>
          <w:szCs w:val="24"/>
        </w:rPr>
        <w:instrText xml:space="preserve"> SEQ Tablo \* ARABIC </w:instrText>
      </w:r>
      <w:r w:rsidR="00F260B4" w:rsidRPr="004A016E">
        <w:rPr>
          <w:b w:val="0"/>
          <w:color w:val="auto"/>
          <w:sz w:val="24"/>
          <w:szCs w:val="24"/>
        </w:rPr>
        <w:fldChar w:fldCharType="separate"/>
      </w:r>
      <w:r w:rsidR="004275B9">
        <w:rPr>
          <w:b w:val="0"/>
          <w:noProof/>
          <w:color w:val="auto"/>
          <w:sz w:val="24"/>
          <w:szCs w:val="24"/>
        </w:rPr>
        <w:t>7</w:t>
      </w:r>
      <w:r w:rsidR="00F260B4" w:rsidRPr="004A016E">
        <w:rPr>
          <w:b w:val="0"/>
          <w:color w:val="auto"/>
          <w:sz w:val="24"/>
          <w:szCs w:val="24"/>
        </w:rPr>
        <w:fldChar w:fldCharType="end"/>
      </w:r>
      <w:r w:rsidRPr="004A016E">
        <w:rPr>
          <w:rFonts w:eastAsia="Times New Roman"/>
          <w:b w:val="0"/>
          <w:bCs w:val="0"/>
          <w:color w:val="auto"/>
          <w:sz w:val="24"/>
          <w:szCs w:val="24"/>
        </w:rPr>
        <w:t xml:space="preserve"> Yıllar İtibariyle Öğrenci Başına Düşen Kapalı Alanlar</w:t>
      </w:r>
      <w:bookmarkEnd w:id="17"/>
    </w:p>
    <w:tbl>
      <w:tblPr>
        <w:tblW w:w="960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29"/>
        <w:gridCol w:w="742"/>
        <w:gridCol w:w="893"/>
        <w:gridCol w:w="892"/>
        <w:gridCol w:w="893"/>
        <w:gridCol w:w="953"/>
      </w:tblGrid>
      <w:tr w:rsidR="001965B9" w:rsidRPr="000E037D" w:rsidTr="001965B9">
        <w:trPr>
          <w:trHeight w:val="441"/>
        </w:trPr>
        <w:tc>
          <w:tcPr>
            <w:tcW w:w="5229"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Yıl</w:t>
            </w:r>
          </w:p>
        </w:tc>
        <w:tc>
          <w:tcPr>
            <w:tcW w:w="74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2012</w:t>
            </w:r>
          </w:p>
        </w:tc>
        <w:tc>
          <w:tcPr>
            <w:tcW w:w="893"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2013</w:t>
            </w:r>
          </w:p>
        </w:tc>
        <w:tc>
          <w:tcPr>
            <w:tcW w:w="892"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2014</w:t>
            </w:r>
          </w:p>
        </w:tc>
        <w:tc>
          <w:tcPr>
            <w:tcW w:w="893"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2015</w:t>
            </w:r>
          </w:p>
        </w:tc>
        <w:tc>
          <w:tcPr>
            <w:tcW w:w="953" w:type="dxa"/>
            <w:shd w:val="clear" w:color="000000" w:fill="FFFFFF"/>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2016</w:t>
            </w:r>
          </w:p>
        </w:tc>
      </w:tr>
      <w:tr w:rsidR="00B02385" w:rsidRPr="000E037D" w:rsidTr="001965B9">
        <w:trPr>
          <w:trHeight w:val="441"/>
        </w:trPr>
        <w:tc>
          <w:tcPr>
            <w:tcW w:w="5229" w:type="dxa"/>
            <w:shd w:val="clear" w:color="000000" w:fill="FFFFFF"/>
            <w:noWrap/>
            <w:vAlign w:val="bottom"/>
            <w:hideMark/>
          </w:tcPr>
          <w:p w:rsidR="00B02385" w:rsidRPr="000E037D" w:rsidRDefault="00B02385"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Kapalı Alanların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 xml:space="preserve"> si</w:t>
            </w:r>
          </w:p>
        </w:tc>
        <w:tc>
          <w:tcPr>
            <w:tcW w:w="742"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447</w:t>
            </w:r>
          </w:p>
        </w:tc>
        <w:tc>
          <w:tcPr>
            <w:tcW w:w="893"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928</w:t>
            </w:r>
          </w:p>
        </w:tc>
        <w:tc>
          <w:tcPr>
            <w:tcW w:w="892"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2094</w:t>
            </w:r>
          </w:p>
        </w:tc>
        <w:tc>
          <w:tcPr>
            <w:tcW w:w="893"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3730</w:t>
            </w:r>
          </w:p>
        </w:tc>
        <w:tc>
          <w:tcPr>
            <w:tcW w:w="953" w:type="dxa"/>
            <w:shd w:val="clear" w:color="000000" w:fill="FFFFFF"/>
            <w:vAlign w:val="center"/>
          </w:tcPr>
          <w:p w:rsidR="00B02385" w:rsidRPr="00B02385" w:rsidRDefault="00B02385" w:rsidP="00B02385">
            <w:pPr>
              <w:spacing w:line="240" w:lineRule="auto"/>
              <w:jc w:val="center"/>
              <w:rPr>
                <w:rFonts w:ascii="Times New Roman" w:eastAsia="Times New Roman" w:hAnsi="Times New Roman" w:cs="Times New Roman"/>
                <w:bCs/>
                <w:color w:val="000000"/>
                <w:sz w:val="24"/>
                <w:szCs w:val="24"/>
              </w:rPr>
            </w:pPr>
            <w:r w:rsidRPr="00B02385">
              <w:rPr>
                <w:rFonts w:ascii="Times New Roman" w:eastAsia="Times New Roman" w:hAnsi="Times New Roman" w:cs="Times New Roman"/>
                <w:bCs/>
                <w:color w:val="000000"/>
                <w:sz w:val="24"/>
                <w:szCs w:val="24"/>
              </w:rPr>
              <w:t>3730</w:t>
            </w:r>
          </w:p>
        </w:tc>
      </w:tr>
      <w:tr w:rsidR="00B02385" w:rsidRPr="000E037D" w:rsidTr="001965B9">
        <w:trPr>
          <w:trHeight w:val="441"/>
        </w:trPr>
        <w:tc>
          <w:tcPr>
            <w:tcW w:w="5229" w:type="dxa"/>
            <w:shd w:val="clear" w:color="000000" w:fill="FFFFFF"/>
            <w:noWrap/>
            <w:vAlign w:val="bottom"/>
            <w:hideMark/>
          </w:tcPr>
          <w:p w:rsidR="00B02385" w:rsidRPr="000E037D" w:rsidRDefault="00B02385"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Öğrenci Sayısı (Toplam Öğrenci)</w:t>
            </w:r>
          </w:p>
        </w:tc>
        <w:tc>
          <w:tcPr>
            <w:tcW w:w="742"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255</w:t>
            </w:r>
          </w:p>
        </w:tc>
        <w:tc>
          <w:tcPr>
            <w:tcW w:w="893"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255</w:t>
            </w:r>
          </w:p>
        </w:tc>
        <w:tc>
          <w:tcPr>
            <w:tcW w:w="892"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345</w:t>
            </w:r>
          </w:p>
        </w:tc>
        <w:tc>
          <w:tcPr>
            <w:tcW w:w="893"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574</w:t>
            </w:r>
          </w:p>
        </w:tc>
        <w:tc>
          <w:tcPr>
            <w:tcW w:w="953" w:type="dxa"/>
            <w:shd w:val="clear" w:color="000000" w:fill="FFFFFF"/>
            <w:vAlign w:val="center"/>
          </w:tcPr>
          <w:p w:rsidR="00B02385" w:rsidRPr="00B02385" w:rsidRDefault="00B02385" w:rsidP="00B02385">
            <w:pPr>
              <w:spacing w:line="240" w:lineRule="auto"/>
              <w:jc w:val="center"/>
              <w:rPr>
                <w:rFonts w:ascii="Times New Roman" w:eastAsia="Times New Roman" w:hAnsi="Times New Roman" w:cs="Times New Roman"/>
                <w:bCs/>
                <w:color w:val="000000"/>
                <w:sz w:val="24"/>
                <w:szCs w:val="24"/>
              </w:rPr>
            </w:pPr>
            <w:r w:rsidRPr="00B02385">
              <w:rPr>
                <w:rFonts w:ascii="Times New Roman" w:eastAsia="Times New Roman" w:hAnsi="Times New Roman" w:cs="Times New Roman"/>
                <w:bCs/>
                <w:color w:val="000000"/>
                <w:sz w:val="24"/>
                <w:szCs w:val="24"/>
              </w:rPr>
              <w:t>846</w:t>
            </w:r>
          </w:p>
        </w:tc>
      </w:tr>
      <w:tr w:rsidR="00B02385" w:rsidRPr="000E037D" w:rsidTr="001965B9">
        <w:trPr>
          <w:trHeight w:val="965"/>
        </w:trPr>
        <w:tc>
          <w:tcPr>
            <w:tcW w:w="5229" w:type="dxa"/>
            <w:shd w:val="clear" w:color="000000" w:fill="FFFFFF"/>
            <w:vAlign w:val="center"/>
            <w:hideMark/>
          </w:tcPr>
          <w:p w:rsidR="00B02385" w:rsidRPr="000E037D" w:rsidRDefault="00B02385"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Öğrenci Başına Düşen Kapalı Alanların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 xml:space="preserve"> si (Kapalı Alan m</w:t>
            </w:r>
            <w:r w:rsidRPr="000E037D">
              <w:rPr>
                <w:rFonts w:ascii="Times New Roman" w:eastAsia="Times New Roman" w:hAnsi="Times New Roman" w:cs="Times New Roman"/>
                <w:b/>
                <w:bCs/>
                <w:color w:val="000000"/>
                <w:sz w:val="24"/>
                <w:szCs w:val="24"/>
                <w:vertAlign w:val="superscript"/>
              </w:rPr>
              <w:t>2</w:t>
            </w:r>
            <w:r w:rsidRPr="000E037D">
              <w:rPr>
                <w:rFonts w:ascii="Times New Roman" w:eastAsia="Times New Roman" w:hAnsi="Times New Roman" w:cs="Times New Roman"/>
                <w:b/>
                <w:bCs/>
                <w:color w:val="000000"/>
                <w:sz w:val="24"/>
                <w:szCs w:val="24"/>
              </w:rPr>
              <w:t>'si/ Öğrenci Sayısı)</w:t>
            </w:r>
          </w:p>
        </w:tc>
        <w:tc>
          <w:tcPr>
            <w:tcW w:w="742"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1,75</w:t>
            </w:r>
          </w:p>
        </w:tc>
        <w:tc>
          <w:tcPr>
            <w:tcW w:w="893"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3,64</w:t>
            </w:r>
          </w:p>
        </w:tc>
        <w:tc>
          <w:tcPr>
            <w:tcW w:w="892"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6,07</w:t>
            </w:r>
          </w:p>
        </w:tc>
        <w:tc>
          <w:tcPr>
            <w:tcW w:w="893" w:type="dxa"/>
            <w:shd w:val="clear" w:color="000000" w:fill="FFFFFF"/>
            <w:noWrap/>
            <w:vAlign w:val="center"/>
          </w:tcPr>
          <w:p w:rsidR="00B02385" w:rsidRPr="000E037D" w:rsidRDefault="00B02385"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6,50</w:t>
            </w:r>
          </w:p>
        </w:tc>
        <w:tc>
          <w:tcPr>
            <w:tcW w:w="953" w:type="dxa"/>
            <w:shd w:val="clear" w:color="000000" w:fill="FFFFFF"/>
            <w:vAlign w:val="center"/>
          </w:tcPr>
          <w:p w:rsidR="00B02385" w:rsidRPr="00B02385" w:rsidRDefault="00B02385" w:rsidP="00B02385">
            <w:pPr>
              <w:spacing w:line="240" w:lineRule="auto"/>
              <w:jc w:val="center"/>
              <w:rPr>
                <w:rFonts w:ascii="Times New Roman" w:eastAsia="Times New Roman" w:hAnsi="Times New Roman" w:cs="Times New Roman"/>
                <w:bCs/>
                <w:color w:val="000000"/>
                <w:sz w:val="24"/>
                <w:szCs w:val="24"/>
              </w:rPr>
            </w:pPr>
            <w:r w:rsidRPr="00B02385">
              <w:rPr>
                <w:rFonts w:ascii="Times New Roman" w:eastAsia="Times New Roman" w:hAnsi="Times New Roman" w:cs="Times New Roman"/>
                <w:bCs/>
                <w:color w:val="000000"/>
                <w:sz w:val="24"/>
                <w:szCs w:val="24"/>
              </w:rPr>
              <w:t>4,41</w:t>
            </w:r>
          </w:p>
        </w:tc>
      </w:tr>
    </w:tbl>
    <w:p w:rsidR="001965B9" w:rsidRPr="000E037D" w:rsidRDefault="001965B9" w:rsidP="00FA0F55">
      <w:pPr>
        <w:spacing w:after="0" w:line="360" w:lineRule="auto"/>
        <w:jc w:val="both"/>
        <w:rPr>
          <w:rFonts w:ascii="Times New Roman" w:eastAsia="Times New Roman" w:hAnsi="Times New Roman" w:cs="Times New Roman"/>
          <w:sz w:val="24"/>
          <w:szCs w:val="24"/>
        </w:rPr>
      </w:pPr>
    </w:p>
    <w:p w:rsidR="001965B9" w:rsidRDefault="001E1A0E" w:rsidP="00B02385">
      <w:pPr>
        <w:pStyle w:val="Balk3"/>
        <w:spacing w:after="240"/>
        <w:rPr>
          <w:rFonts w:ascii="Times New Roman" w:eastAsia="Times New Roman" w:hAnsi="Times New Roman" w:cs="Times New Roman"/>
          <w:color w:val="auto"/>
          <w:sz w:val="24"/>
          <w:szCs w:val="24"/>
        </w:rPr>
      </w:pPr>
      <w:bookmarkStart w:id="18" w:name="_Toc477160039"/>
      <w:r>
        <w:rPr>
          <w:rFonts w:ascii="Times New Roman" w:eastAsia="Times New Roman" w:hAnsi="Times New Roman" w:cs="Times New Roman"/>
          <w:color w:val="auto"/>
          <w:sz w:val="24"/>
          <w:szCs w:val="24"/>
        </w:rPr>
        <w:t>1.</w:t>
      </w:r>
      <w:r w:rsidR="001965B9" w:rsidRPr="00FA0F55">
        <w:rPr>
          <w:rFonts w:ascii="Times New Roman" w:eastAsia="Times New Roman" w:hAnsi="Times New Roman" w:cs="Times New Roman"/>
          <w:color w:val="auto"/>
          <w:sz w:val="24"/>
          <w:szCs w:val="24"/>
        </w:rPr>
        <w:t>3.2. Taşınır Malzeme Listesi</w:t>
      </w:r>
      <w:bookmarkEnd w:id="18"/>
    </w:p>
    <w:p w:rsidR="00C45F51" w:rsidRPr="004A016E" w:rsidRDefault="00C45F51" w:rsidP="00C45F51">
      <w:pPr>
        <w:pStyle w:val="ResimYazs"/>
        <w:keepNext/>
        <w:rPr>
          <w:b w:val="0"/>
        </w:rPr>
      </w:pPr>
      <w:r>
        <w:rPr>
          <w:color w:val="auto"/>
          <w:sz w:val="24"/>
        </w:rPr>
        <w:tab/>
      </w:r>
      <w:bookmarkStart w:id="19" w:name="_Toc476838675"/>
      <w:r w:rsidRPr="004A016E">
        <w:rPr>
          <w:b w:val="0"/>
          <w:color w:val="auto"/>
          <w:sz w:val="24"/>
        </w:rPr>
        <w:t xml:space="preserve">Tablo </w:t>
      </w:r>
      <w:r w:rsidR="00F260B4" w:rsidRPr="004A016E">
        <w:rPr>
          <w:b w:val="0"/>
          <w:color w:val="auto"/>
          <w:sz w:val="24"/>
        </w:rPr>
        <w:fldChar w:fldCharType="begin"/>
      </w:r>
      <w:r w:rsidRPr="004A016E">
        <w:rPr>
          <w:b w:val="0"/>
          <w:color w:val="auto"/>
          <w:sz w:val="24"/>
        </w:rPr>
        <w:instrText xml:space="preserve"> SEQ Tablo \* ARABIC </w:instrText>
      </w:r>
      <w:r w:rsidR="00F260B4" w:rsidRPr="004A016E">
        <w:rPr>
          <w:b w:val="0"/>
          <w:color w:val="auto"/>
          <w:sz w:val="24"/>
        </w:rPr>
        <w:fldChar w:fldCharType="separate"/>
      </w:r>
      <w:r w:rsidR="004275B9">
        <w:rPr>
          <w:b w:val="0"/>
          <w:noProof/>
          <w:color w:val="auto"/>
          <w:sz w:val="24"/>
        </w:rPr>
        <w:t>8</w:t>
      </w:r>
      <w:r w:rsidR="00F260B4" w:rsidRPr="004A016E">
        <w:rPr>
          <w:b w:val="0"/>
          <w:color w:val="auto"/>
          <w:sz w:val="24"/>
        </w:rPr>
        <w:fldChar w:fldCharType="end"/>
      </w:r>
      <w:r w:rsidRPr="004A016E">
        <w:rPr>
          <w:rFonts w:eastAsia="Times New Roman"/>
          <w:b w:val="0"/>
          <w:bCs w:val="0"/>
          <w:color w:val="000000"/>
          <w:sz w:val="24"/>
          <w:szCs w:val="24"/>
        </w:rPr>
        <w:t xml:space="preserve"> Taşınır Malzeme Listesi</w:t>
      </w:r>
      <w:bookmarkEnd w:id="19"/>
    </w:p>
    <w:tbl>
      <w:tblPr>
        <w:tblW w:w="9506" w:type="dxa"/>
        <w:tblInd w:w="47" w:type="dxa"/>
        <w:tblLayout w:type="fixed"/>
        <w:tblCellMar>
          <w:left w:w="70" w:type="dxa"/>
          <w:right w:w="70" w:type="dxa"/>
        </w:tblCellMar>
        <w:tblLook w:val="04A0"/>
      </w:tblPr>
      <w:tblGrid>
        <w:gridCol w:w="815"/>
        <w:gridCol w:w="1035"/>
        <w:gridCol w:w="844"/>
        <w:gridCol w:w="4782"/>
        <w:gridCol w:w="1143"/>
        <w:gridCol w:w="887"/>
      </w:tblGrid>
      <w:tr w:rsidR="001965B9" w:rsidRPr="00B25D4B" w:rsidTr="001965B9">
        <w:trPr>
          <w:trHeight w:val="255"/>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B25D4B" w:rsidRDefault="001965B9" w:rsidP="00FA0F55">
            <w:pPr>
              <w:spacing w:line="240" w:lineRule="auto"/>
              <w:jc w:val="center"/>
              <w:rPr>
                <w:rFonts w:ascii="Times New Roman" w:eastAsia="Times New Roman" w:hAnsi="Times New Roman" w:cs="Times New Roman"/>
                <w:b/>
                <w:bCs/>
                <w:color w:val="000000"/>
                <w:sz w:val="24"/>
                <w:szCs w:val="24"/>
              </w:rPr>
            </w:pPr>
            <w:r w:rsidRPr="00B25D4B">
              <w:rPr>
                <w:rFonts w:ascii="Times New Roman" w:eastAsia="Times New Roman" w:hAnsi="Times New Roman" w:cs="Times New Roman"/>
                <w:b/>
                <w:bCs/>
                <w:color w:val="000000"/>
                <w:sz w:val="24"/>
                <w:szCs w:val="24"/>
              </w:rPr>
              <w:t>Hesap Kodu</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B25D4B" w:rsidRDefault="001965B9" w:rsidP="00FA0F55">
            <w:pPr>
              <w:spacing w:line="240" w:lineRule="auto"/>
              <w:jc w:val="center"/>
              <w:rPr>
                <w:rFonts w:ascii="Times New Roman" w:eastAsia="Times New Roman" w:hAnsi="Times New Roman" w:cs="Times New Roman"/>
                <w:b/>
                <w:bCs/>
                <w:color w:val="000000"/>
                <w:sz w:val="24"/>
                <w:szCs w:val="24"/>
              </w:rPr>
            </w:pPr>
            <w:r w:rsidRPr="00B25D4B">
              <w:rPr>
                <w:rFonts w:ascii="Times New Roman" w:eastAsia="Times New Roman" w:hAnsi="Times New Roman" w:cs="Times New Roman"/>
                <w:b/>
                <w:bCs/>
                <w:color w:val="000000"/>
                <w:sz w:val="24"/>
                <w:szCs w:val="24"/>
              </w:rPr>
              <w:t>I.Düzey Kodu</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B25D4B" w:rsidRDefault="001965B9" w:rsidP="00FA0F55">
            <w:pPr>
              <w:spacing w:line="240" w:lineRule="auto"/>
              <w:jc w:val="center"/>
              <w:rPr>
                <w:rFonts w:ascii="Times New Roman" w:eastAsia="Times New Roman" w:hAnsi="Times New Roman" w:cs="Times New Roman"/>
                <w:b/>
                <w:bCs/>
                <w:color w:val="000000"/>
                <w:sz w:val="24"/>
                <w:szCs w:val="24"/>
              </w:rPr>
            </w:pPr>
            <w:r w:rsidRPr="00B25D4B">
              <w:rPr>
                <w:rFonts w:ascii="Times New Roman" w:eastAsia="Times New Roman" w:hAnsi="Times New Roman" w:cs="Times New Roman"/>
                <w:b/>
                <w:bCs/>
                <w:color w:val="000000"/>
                <w:sz w:val="24"/>
                <w:szCs w:val="24"/>
              </w:rPr>
              <w:t>II. Düzey Kodu</w:t>
            </w:r>
          </w:p>
        </w:tc>
        <w:tc>
          <w:tcPr>
            <w:tcW w:w="4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B25D4B" w:rsidRDefault="001965B9" w:rsidP="00FA0F55">
            <w:pPr>
              <w:spacing w:line="240" w:lineRule="auto"/>
              <w:jc w:val="center"/>
              <w:rPr>
                <w:rFonts w:ascii="Times New Roman" w:eastAsia="Times New Roman" w:hAnsi="Times New Roman" w:cs="Times New Roman"/>
                <w:b/>
                <w:bCs/>
                <w:color w:val="000000"/>
                <w:sz w:val="24"/>
                <w:szCs w:val="24"/>
              </w:rPr>
            </w:pPr>
            <w:r w:rsidRPr="00B25D4B">
              <w:rPr>
                <w:rFonts w:ascii="Times New Roman" w:eastAsia="Times New Roman" w:hAnsi="Times New Roman" w:cs="Times New Roman"/>
                <w:b/>
                <w:bCs/>
                <w:color w:val="000000"/>
                <w:sz w:val="24"/>
                <w:szCs w:val="24"/>
              </w:rPr>
              <w:t>Dayanıklı Taşınırlar</w:t>
            </w:r>
          </w:p>
        </w:tc>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B25D4B" w:rsidRDefault="001965B9" w:rsidP="00FA0F55">
            <w:pPr>
              <w:spacing w:line="240" w:lineRule="auto"/>
              <w:jc w:val="center"/>
              <w:rPr>
                <w:rFonts w:ascii="Times New Roman" w:eastAsia="Times New Roman" w:hAnsi="Times New Roman" w:cs="Times New Roman"/>
                <w:b/>
                <w:bCs/>
                <w:color w:val="000000"/>
                <w:sz w:val="24"/>
                <w:szCs w:val="24"/>
              </w:rPr>
            </w:pPr>
            <w:r w:rsidRPr="00B25D4B">
              <w:rPr>
                <w:rFonts w:ascii="Times New Roman" w:eastAsia="Times New Roman" w:hAnsi="Times New Roman" w:cs="Times New Roman"/>
                <w:b/>
                <w:bCs/>
                <w:color w:val="000000"/>
                <w:sz w:val="24"/>
                <w:szCs w:val="24"/>
              </w:rPr>
              <w:t>Ölçü Birimi</w:t>
            </w:r>
          </w:p>
        </w:tc>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B25D4B" w:rsidRDefault="001965B9" w:rsidP="00FA0F55">
            <w:pPr>
              <w:spacing w:line="240" w:lineRule="auto"/>
              <w:jc w:val="center"/>
              <w:rPr>
                <w:rFonts w:ascii="Times New Roman" w:eastAsia="Times New Roman" w:hAnsi="Times New Roman" w:cs="Times New Roman"/>
                <w:b/>
                <w:bCs/>
                <w:color w:val="000000"/>
                <w:sz w:val="24"/>
                <w:szCs w:val="24"/>
              </w:rPr>
            </w:pPr>
            <w:r w:rsidRPr="00B25D4B">
              <w:rPr>
                <w:rFonts w:ascii="Times New Roman" w:eastAsia="Times New Roman" w:hAnsi="Times New Roman" w:cs="Times New Roman"/>
                <w:b/>
                <w:bCs/>
                <w:color w:val="000000"/>
                <w:sz w:val="24"/>
                <w:szCs w:val="24"/>
              </w:rPr>
              <w:t>Miktar</w:t>
            </w:r>
          </w:p>
        </w:tc>
      </w:tr>
      <w:tr w:rsidR="001965B9" w:rsidRPr="00B25D4B" w:rsidTr="001965B9">
        <w:trPr>
          <w:trHeight w:val="78"/>
        </w:trPr>
        <w:tc>
          <w:tcPr>
            <w:tcW w:w="815" w:type="dxa"/>
            <w:tcBorders>
              <w:top w:val="single" w:sz="4" w:space="0" w:color="auto"/>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Çim biçme makineleri ve traktörleri</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Motorlu tırpanlar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Merdivenler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inşaat makineleri ve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Matkap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Matkap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Anahtar takımları ve takım çantaları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Pompalar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Pompalar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Pompalar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Kesintisiz güç kaynakları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Kesintisiz güç kaynakları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Kesintisiz güç kaynakları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Kesintisiz güç kaynakları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FA0F55"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Regülatörler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Zemin süpürme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Zemin süpürme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Buzdolapları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Buzdolapları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Buzdolapları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Buzdolapları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Buzdolapları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Fırınlar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Yemek ısıtma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Yemek ısıtma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Blenderlar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karıştırma, sıkma ve dilimleme amaçlı cihazlar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Aspiratörler ve fanlar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havalandırma amaçlı cihazlar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single" w:sz="4" w:space="0" w:color="auto"/>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havalandırma amaçlı cihazlar</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12</w:t>
            </w:r>
          </w:p>
        </w:tc>
      </w:tr>
      <w:tr w:rsidR="001965B9" w:rsidRPr="00B25D4B" w:rsidTr="003964F7">
        <w:trPr>
          <w:trHeight w:val="78"/>
        </w:trPr>
        <w:tc>
          <w:tcPr>
            <w:tcW w:w="815" w:type="dxa"/>
            <w:tcBorders>
              <w:top w:val="single" w:sz="4" w:space="0" w:color="auto"/>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havalandırma amaçlı cihazlar</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Çay makineleri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Ağırlık  ölçme cihaz, alet ve ekipmanları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Ağırlık  ölçme cihaz, alet ve ekipmanları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Ağırlık  ölçme cihaz, alet ve ekipmanları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Ağırlık  ölçme cihaz, alet ve ekipmanları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Uzunluk ölçme cihaz ve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hassas ölçü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hassas ölçü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hassas ölçü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ağırlık, hacim, uzunluk ve mesafe ölçme cihaz ve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ağırlık, hacim, uzunluk ve mesafe ölçme cihaz ve aletleri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Genel amaçlı tıbbi cihazlar ve aletler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Genel amaçlı tıbbi cihazlar ve aletler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Moleküler biyoloji özel çalışma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45"/>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Spektrometreler/spektrofotometreler/ difraktometreler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41"/>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Spektrometreler/spektrofotometreler/ difraktometreler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53"/>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Spektrometreler/spektrofotometreler/ difraktometreler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single" w:sz="4" w:space="0" w:color="auto"/>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78"/>
        </w:trPr>
        <w:tc>
          <w:tcPr>
            <w:tcW w:w="815" w:type="dxa"/>
            <w:tcBorders>
              <w:top w:val="single" w:sz="4" w:space="0" w:color="auto"/>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single" w:sz="4" w:space="0" w:color="auto"/>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20</w:t>
            </w:r>
          </w:p>
        </w:tc>
      </w:tr>
      <w:tr w:rsidR="001965B9" w:rsidRPr="00B25D4B" w:rsidTr="003964F7">
        <w:trPr>
          <w:trHeight w:val="78"/>
        </w:trPr>
        <w:tc>
          <w:tcPr>
            <w:tcW w:w="815" w:type="dxa"/>
            <w:tcBorders>
              <w:top w:val="nil"/>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single" w:sz="4" w:space="0" w:color="auto"/>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analiz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81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Erime, kaynama, donma, yanma noktası tayin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Termal analiz ve ısıl özellikleri ölçme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Sıcaklık, iletkenlik ve ph ölçme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Sıcaklık, iletkenlik ve ph ölçme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Sıcaklık, iletkenlik ve ph ölçme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Etüvler, inkübatörler ve durulayıcı kurutucular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Etüvler, inkübatörler ve durulayıcı kurutucular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Etüvler, inkübatörler ve durulayıcı kurutucular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Etüvler, inkübatörler ve durulayıcı kurutucular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Evaparatörler, buharlaştırıcılar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Evaparatörler, buharlaştırıcılar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Otoklavlar, sterilizatörler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Otoklavlar, sterilizatörler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Saflaştırıcılar, gaz temizleyiciler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Saflaştırıcılar, gaz temizleyiciler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Santrifüjler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Santrifüjler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Ultrafiltrasyon</w:t>
            </w:r>
            <w:r w:rsidR="005C1211">
              <w:rPr>
                <w:rFonts w:ascii="Times New Roman" w:eastAsia="Times New Roman" w:hAnsi="Times New Roman" w:cs="Times New Roman"/>
                <w:color w:val="000000"/>
              </w:rPr>
              <w:t xml:space="preserve"> </w:t>
            </w:r>
            <w:r w:rsidRPr="009A7B63">
              <w:rPr>
                <w:rFonts w:ascii="Times New Roman" w:eastAsia="Times New Roman" w:hAnsi="Times New Roman" w:cs="Times New Roman"/>
                <w:color w:val="000000"/>
              </w:rPr>
              <w:t>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Yakma cihazları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Homojenizatörler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Homojenizatörler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45"/>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fiziksel ve fiziko kimyasal cihazlar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61"/>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fiziksel ve fiziko kimyasal cihazlar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61"/>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fiziksel ve fiziko kimyasal cihazlar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68"/>
        </w:trPr>
        <w:tc>
          <w:tcPr>
            <w:tcW w:w="815" w:type="dxa"/>
            <w:tcBorders>
              <w:top w:val="nil"/>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fiziksel ve fiziko kimyasal cihazlar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161"/>
        </w:trPr>
        <w:tc>
          <w:tcPr>
            <w:tcW w:w="815" w:type="dxa"/>
            <w:tcBorders>
              <w:top w:val="single" w:sz="4" w:space="0" w:color="auto"/>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kimyasal, fiziksel ve fiziko kimyasal cihazlar</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20</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Laboratuvar tipi ısıtıcılar ve ısı reflektörleri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Laboratuvar tipi ısıtıcılar ve ısı reflektörleri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78"/>
        </w:trPr>
        <w:tc>
          <w:tcPr>
            <w:tcW w:w="815" w:type="dxa"/>
            <w:tcBorders>
              <w:top w:val="single" w:sz="4" w:space="0" w:color="auto"/>
              <w:left w:val="double" w:sz="6" w:space="0" w:color="auto"/>
              <w:bottom w:val="single" w:sz="4"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auto"/>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Laboratuvar tipi ısıtıcılar ve ısı reflektörleri</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78"/>
        </w:trPr>
        <w:tc>
          <w:tcPr>
            <w:tcW w:w="815" w:type="dxa"/>
            <w:tcBorders>
              <w:top w:val="single" w:sz="4" w:space="0" w:color="auto"/>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Laboratuvar tipi ısıtıcılar ve ısı reflektörleri</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Laboratuvar tipi ısıtıcılar ve ısı reflektörleri</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Laboratuvar</w:t>
            </w:r>
            <w:r w:rsidR="00B02385">
              <w:rPr>
                <w:rFonts w:ascii="Times New Roman" w:eastAsia="Times New Roman" w:hAnsi="Times New Roman" w:cs="Times New Roman"/>
                <w:color w:val="000000"/>
              </w:rPr>
              <w:t xml:space="preserve"> </w:t>
            </w:r>
            <w:r w:rsidRPr="009A7B63">
              <w:rPr>
                <w:rFonts w:ascii="Times New Roman" w:eastAsia="Times New Roman" w:hAnsi="Times New Roman" w:cs="Times New Roman"/>
                <w:color w:val="000000"/>
              </w:rPr>
              <w:t>tipi</w:t>
            </w:r>
            <w:r w:rsidR="00B02385">
              <w:rPr>
                <w:rFonts w:ascii="Times New Roman" w:eastAsia="Times New Roman" w:hAnsi="Times New Roman" w:cs="Times New Roman"/>
                <w:color w:val="000000"/>
              </w:rPr>
              <w:t xml:space="preserve"> </w:t>
            </w:r>
            <w:r w:rsidRPr="009A7B63">
              <w:rPr>
                <w:rFonts w:ascii="Times New Roman" w:eastAsia="Times New Roman" w:hAnsi="Times New Roman" w:cs="Times New Roman"/>
                <w:color w:val="000000"/>
              </w:rPr>
              <w:t>fırınlar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laboratuvar ve hastane tipi ısıtıcılar ve soğutucular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Optik mikroskoplar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ED01A2"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 xml:space="preserve">Optik </w:t>
            </w:r>
            <w:r w:rsidR="001965B9" w:rsidRPr="009A7B63">
              <w:rPr>
                <w:rFonts w:ascii="Times New Roman" w:eastAsia="Times New Roman" w:hAnsi="Times New Roman" w:cs="Times New Roman"/>
                <w:color w:val="000000"/>
              </w:rPr>
              <w:t>mikroskoplar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10</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Optik mikroskoplar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Optik mikroskoplar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single" w:sz="4" w:space="0" w:color="000000"/>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Refraktometreler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nil"/>
              <w:left w:val="nil"/>
              <w:bottom w:val="nil"/>
              <w:right w:val="nil"/>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single" w:sz="4" w:space="0" w:color="auto"/>
              <w:bottom w:val="nil"/>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nil"/>
              <w:left w:val="nil"/>
              <w:bottom w:val="nil"/>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Hava istasyonları</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253</w:t>
            </w:r>
          </w:p>
        </w:tc>
        <w:tc>
          <w:tcPr>
            <w:tcW w:w="1035" w:type="dxa"/>
            <w:tcBorders>
              <w:top w:val="single" w:sz="4" w:space="0" w:color="auto"/>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Gpscihazları ve kayıtçılar</w:t>
            </w:r>
          </w:p>
        </w:tc>
        <w:tc>
          <w:tcPr>
            <w:tcW w:w="1143" w:type="dxa"/>
            <w:tcBorders>
              <w:top w:val="nil"/>
              <w:left w:val="nil"/>
              <w:bottom w:val="single" w:sz="4" w:space="0" w:color="auto"/>
              <w:right w:val="single" w:sz="4" w:space="0" w:color="auto"/>
            </w:tcBorders>
            <w:shd w:val="clear" w:color="000000" w:fill="FFFFFF"/>
            <w:vAlign w:val="center"/>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78"/>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Zemin halıları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Zemin halıları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Derin dondurucular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ED01A2"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 xml:space="preserve">Bilgisayar </w:t>
            </w:r>
            <w:r w:rsidR="001965B9" w:rsidRPr="009A7B63">
              <w:rPr>
                <w:rFonts w:ascii="Times New Roman" w:eastAsia="Times New Roman" w:hAnsi="Times New Roman" w:cs="Times New Roman"/>
                <w:color w:val="000000"/>
              </w:rPr>
              <w:t>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ED01A2"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 xml:space="preserve">Bilgisayar </w:t>
            </w:r>
            <w:r w:rsidR="001965B9" w:rsidRPr="009A7B63">
              <w:rPr>
                <w:rFonts w:ascii="Times New Roman" w:eastAsia="Times New Roman" w:hAnsi="Times New Roman" w:cs="Times New Roman"/>
                <w:color w:val="000000"/>
              </w:rPr>
              <w:t>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kasaları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Ekranlar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27</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Ekranlar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Ekranlar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10</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Ekranlar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Ekranlar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Ekranlar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13</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Dizüstü bilgisayarlar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165"/>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bilgisayar sunucu kasaları ve ekipmanları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Lazer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Lazer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Lazer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Lazer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Çok fonksiyonlu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Çok fonksiyonlu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Çok fonksiyonlu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Çok fonksiyonlu yazıcılar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65"/>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Barkod yazıcılar ve okuyucular, optik okuyucular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Masaüstü tarayıcılar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Masaüstü tarayıcılar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65"/>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Klavye, monitör ve fare çoklayıcıları</w:t>
            </w:r>
            <w:r w:rsidR="00B02385">
              <w:rPr>
                <w:rFonts w:ascii="Times New Roman" w:eastAsia="Times New Roman" w:hAnsi="Times New Roman" w:cs="Times New Roman"/>
                <w:color w:val="000000"/>
              </w:rPr>
              <w:t xml:space="preserve"> </w:t>
            </w:r>
            <w:r w:rsidRPr="009A7B63">
              <w:rPr>
                <w:rFonts w:ascii="Times New Roman" w:eastAsia="Times New Roman" w:hAnsi="Times New Roman" w:cs="Times New Roman"/>
                <w:color w:val="000000"/>
              </w:rPr>
              <w:t>kvm</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Fotokopi makineleri</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Fotokopi makineleri</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Fotokopi makineleri</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Sabit telefonlar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Sabit telefonlar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43</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Sabit telefonlar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15</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ED01A2"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 xml:space="preserve">Ip </w:t>
            </w:r>
            <w:r w:rsidR="001965B9" w:rsidRPr="009A7B63">
              <w:rPr>
                <w:rFonts w:ascii="Times New Roman" w:eastAsia="Times New Roman" w:hAnsi="Times New Roman" w:cs="Times New Roman"/>
                <w:color w:val="000000"/>
              </w:rPr>
              <w:t>telefonlar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20</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Faks cihazları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Swichler  anahtarlar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Swichler  anahtarlar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20</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Hublar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Hublar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Projektörler  projeksiyon cihazları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Projektörler  projeksiyon cihazları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Projektörler  projeksiyon cihazları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10</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Tepegözler (slayt cihazları)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Projeksiyon perdeleri</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Projeksiyon perdeleri</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Televizyonlar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Televizyonlar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Migrofonlar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Migrofonlar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Migrofonlar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98"/>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Kablosuz mikrofon alıcı verici sistemleri</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Fotoğraf makinelerı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Fotoğraf makinelerı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Toplama makineler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Klimalar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Klimalar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Klimalar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Klimalar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Klimalar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Hava kurutma ve nemlendirme cihazları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165"/>
        </w:trPr>
        <w:tc>
          <w:tcPr>
            <w:tcW w:w="815" w:type="dxa"/>
            <w:tcBorders>
              <w:top w:val="nil"/>
              <w:left w:val="double" w:sz="6" w:space="0" w:color="auto"/>
              <w:bottom w:val="double" w:sz="6" w:space="0" w:color="auto"/>
              <w:right w:val="double" w:sz="6" w:space="0" w:color="auto"/>
            </w:tcBorders>
            <w:shd w:val="clear" w:color="auto" w:fill="auto"/>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ısıtma, soğutma, havalandırma ve nemlendirme cihazları ve aletleri</w:t>
            </w:r>
          </w:p>
        </w:tc>
        <w:tc>
          <w:tcPr>
            <w:tcW w:w="1143"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99</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Mühürler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Dosya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Dosya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Dosya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Dosya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Dosya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Dosya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10</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Modülertip dolaplar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Arşiv tipi volanlı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Arşiv tipi volanlı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Arşiv tipi volanlı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Arşiv tipi volanlı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Arşiv tipi volanlı dolaplar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Arşiv tipi volanlı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Soyunma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497E57" w:rsidRDefault="001965B9" w:rsidP="00FA0F55">
            <w:pPr>
              <w:spacing w:line="240" w:lineRule="auto"/>
              <w:rPr>
                <w:rFonts w:ascii="Times New Roman" w:eastAsia="Times New Roman" w:hAnsi="Times New Roman" w:cs="Times New Roman"/>
                <w:color w:val="000000"/>
              </w:rPr>
            </w:pPr>
            <w:r w:rsidRPr="00497E57">
              <w:rPr>
                <w:rFonts w:ascii="Times New Roman" w:eastAsia="Times New Roman" w:hAnsi="Times New Roman" w:cs="Times New Roman"/>
                <w:color w:val="000000"/>
              </w:rPr>
              <w:t>Malzeme/alet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497E57" w:rsidRDefault="001965B9" w:rsidP="00FA0F55">
            <w:pPr>
              <w:spacing w:line="240" w:lineRule="auto"/>
              <w:rPr>
                <w:rFonts w:ascii="Times New Roman" w:eastAsia="Times New Roman" w:hAnsi="Times New Roman" w:cs="Times New Roman"/>
                <w:color w:val="000000"/>
              </w:rPr>
            </w:pPr>
            <w:r w:rsidRPr="00497E57">
              <w:rPr>
                <w:rFonts w:ascii="Times New Roman" w:eastAsia="Times New Roman" w:hAnsi="Times New Roman" w:cs="Times New Roman"/>
                <w:color w:val="000000"/>
              </w:rPr>
              <w:t>Malzeme/alet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497E57" w:rsidRDefault="001965B9" w:rsidP="00FA0F55">
            <w:pPr>
              <w:spacing w:line="240" w:lineRule="auto"/>
              <w:rPr>
                <w:rFonts w:ascii="Times New Roman" w:eastAsia="Times New Roman" w:hAnsi="Times New Roman" w:cs="Times New Roman"/>
                <w:color w:val="000000"/>
              </w:rPr>
            </w:pPr>
            <w:r w:rsidRPr="00497E57">
              <w:rPr>
                <w:rFonts w:ascii="Times New Roman" w:eastAsia="Times New Roman" w:hAnsi="Times New Roman" w:cs="Times New Roman"/>
                <w:color w:val="000000"/>
              </w:rPr>
              <w:t>Malzeme/alet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Malzeme/alet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Malzeme/alet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77</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49</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Tezgah dolapları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33</w:t>
            </w:r>
          </w:p>
        </w:tc>
      </w:tr>
      <w:tr w:rsidR="001965B9" w:rsidRPr="00B25D4B" w:rsidTr="003964F7">
        <w:trPr>
          <w:trHeight w:val="165"/>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Malzeme ayırma ve düzenleme raf ve ranzaları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dolaplar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Bilgisayar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Toplantı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Toplantı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7B7B3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 xml:space="preserve">Toplantı </w:t>
            </w:r>
            <w:r w:rsidR="001965B9" w:rsidRPr="009A7B63">
              <w:rPr>
                <w:rFonts w:ascii="Times New Roman" w:eastAsia="Times New Roman" w:hAnsi="Times New Roman" w:cs="Times New Roman"/>
                <w:color w:val="000000"/>
              </w:rPr>
              <w:t>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Memur masası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Makam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Makam masaları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Makam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Yemek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Yemek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Yemek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17</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Yemek masaları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Çalışma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Misafir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72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Bekleme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Bekleme koltukları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Klasik tip sandalyeler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Klasik tip sandalyeler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56</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Konferans/seminer tipi sandalyeler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193</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Metal tabureler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37</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tabureler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Ahşap portmantolar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Madeni portmantolar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Madeni portmantolar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30</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Sehpalar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Sehpalar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Sehpalar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Etajerler ve kesonlar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Etajerler ve kesonlar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Etajerler ve kesonlar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Bankolar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Bankolar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Bankolar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Bankolar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büro mobilyaları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50</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büro mobilyaları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büro mobilyaları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6</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Kürsüler</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Kürsüler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14</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Yazı tahtaları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Yazı tahtaları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12</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Yazı tahtaları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Yazı tahtaları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Seminer ve sunum amaçlı diğer ürünler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7</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Kitaplıklar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7</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Kitaplıklar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7</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Mevzuat kitapları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7</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Diğer kitaplar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152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Sıralar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Sıralar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388</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Sıralar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52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30</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single" w:sz="4"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single" w:sz="4" w:space="0" w:color="auto"/>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lastRenderedPageBreak/>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Portatif duvar haritaları</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Elektrik gösterici panolar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Elektrik gösterici panolar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8</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Elektrik gösterici panolar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10</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Görüntü/ses alıcılar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1</w:t>
            </w:r>
          </w:p>
        </w:tc>
      </w:tr>
      <w:tr w:rsidR="001965B9" w:rsidRPr="00B25D4B" w:rsidTr="003964F7">
        <w:trPr>
          <w:trHeight w:val="86"/>
        </w:trPr>
        <w:tc>
          <w:tcPr>
            <w:tcW w:w="815" w:type="dxa"/>
            <w:tcBorders>
              <w:top w:val="nil"/>
              <w:left w:val="double" w:sz="6" w:space="0" w:color="auto"/>
              <w:bottom w:val="double" w:sz="6" w:space="0" w:color="auto"/>
              <w:right w:val="double" w:sz="6"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255</w:t>
            </w:r>
          </w:p>
        </w:tc>
        <w:tc>
          <w:tcPr>
            <w:tcW w:w="1035"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11</w:t>
            </w:r>
          </w:p>
        </w:tc>
        <w:tc>
          <w:tcPr>
            <w:tcW w:w="844"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2</w:t>
            </w:r>
          </w:p>
        </w:tc>
        <w:tc>
          <w:tcPr>
            <w:tcW w:w="4782" w:type="dxa"/>
            <w:tcBorders>
              <w:top w:val="nil"/>
              <w:left w:val="nil"/>
              <w:bottom w:val="single" w:sz="4" w:space="0" w:color="auto"/>
              <w:right w:val="single" w:sz="4" w:space="0" w:color="auto"/>
            </w:tcBorders>
            <w:shd w:val="clear" w:color="auto" w:fill="auto"/>
            <w:vAlign w:val="bottom"/>
            <w:hideMark/>
          </w:tcPr>
          <w:p w:rsidR="001965B9" w:rsidRPr="009A7B63" w:rsidRDefault="001965B9" w:rsidP="00FA0F55">
            <w:pPr>
              <w:spacing w:line="240" w:lineRule="auto"/>
              <w:rPr>
                <w:rFonts w:ascii="Times New Roman" w:eastAsia="Times New Roman" w:hAnsi="Times New Roman" w:cs="Times New Roman"/>
                <w:color w:val="000000"/>
              </w:rPr>
            </w:pPr>
            <w:r w:rsidRPr="009A7B63">
              <w:rPr>
                <w:rFonts w:ascii="Times New Roman" w:eastAsia="Times New Roman" w:hAnsi="Times New Roman" w:cs="Times New Roman"/>
                <w:color w:val="000000"/>
              </w:rPr>
              <w:t>Saatler</w:t>
            </w:r>
          </w:p>
        </w:tc>
        <w:tc>
          <w:tcPr>
            <w:tcW w:w="1143"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adet</w:t>
            </w:r>
          </w:p>
        </w:tc>
        <w:tc>
          <w:tcPr>
            <w:tcW w:w="887" w:type="dxa"/>
            <w:tcBorders>
              <w:top w:val="nil"/>
              <w:left w:val="nil"/>
              <w:bottom w:val="single" w:sz="4" w:space="0" w:color="auto"/>
              <w:right w:val="single" w:sz="4" w:space="0" w:color="auto"/>
            </w:tcBorders>
            <w:shd w:val="clear" w:color="auto" w:fill="auto"/>
            <w:noWrap/>
            <w:vAlign w:val="bottom"/>
            <w:hideMark/>
          </w:tcPr>
          <w:p w:rsidR="001965B9" w:rsidRPr="009A7B63" w:rsidRDefault="001965B9" w:rsidP="00FA0F55">
            <w:pPr>
              <w:spacing w:line="240" w:lineRule="auto"/>
              <w:jc w:val="center"/>
              <w:rPr>
                <w:rFonts w:ascii="Times New Roman" w:eastAsia="Times New Roman" w:hAnsi="Times New Roman" w:cs="Times New Roman"/>
                <w:color w:val="000000"/>
              </w:rPr>
            </w:pPr>
            <w:r w:rsidRPr="009A7B63">
              <w:rPr>
                <w:rFonts w:ascii="Times New Roman" w:eastAsia="Times New Roman" w:hAnsi="Times New Roman" w:cs="Times New Roman"/>
                <w:color w:val="000000"/>
              </w:rPr>
              <w:t>40</w:t>
            </w:r>
          </w:p>
        </w:tc>
      </w:tr>
    </w:tbl>
    <w:p w:rsidR="001965B9" w:rsidRDefault="001965B9" w:rsidP="00FA0F55">
      <w:pPr>
        <w:spacing w:after="0" w:line="360" w:lineRule="auto"/>
        <w:jc w:val="both"/>
        <w:rPr>
          <w:rFonts w:ascii="Times New Roman" w:eastAsia="Times New Roman" w:hAnsi="Times New Roman" w:cs="Times New Roman"/>
          <w:sz w:val="24"/>
          <w:szCs w:val="24"/>
        </w:rPr>
      </w:pPr>
    </w:p>
    <w:p w:rsidR="001965B9" w:rsidRDefault="003964F7" w:rsidP="00FA0F55">
      <w:pPr>
        <w:pStyle w:val="Balk3"/>
        <w:rPr>
          <w:rFonts w:ascii="Times New Roman" w:eastAsia="Times New Roman" w:hAnsi="Times New Roman" w:cs="Times New Roman"/>
          <w:color w:val="auto"/>
          <w:sz w:val="24"/>
          <w:szCs w:val="24"/>
        </w:rPr>
      </w:pPr>
      <w:bookmarkStart w:id="20" w:name="_Toc477160040"/>
      <w:r w:rsidRPr="00FA0F55">
        <w:rPr>
          <w:rFonts w:ascii="Times New Roman" w:eastAsia="Times New Roman" w:hAnsi="Times New Roman" w:cs="Times New Roman"/>
          <w:color w:val="auto"/>
          <w:sz w:val="24"/>
          <w:szCs w:val="24"/>
        </w:rPr>
        <w:t>1.</w:t>
      </w:r>
      <w:r w:rsidR="001965B9" w:rsidRPr="00FA0F55">
        <w:rPr>
          <w:rFonts w:ascii="Times New Roman" w:eastAsia="Times New Roman" w:hAnsi="Times New Roman" w:cs="Times New Roman"/>
          <w:color w:val="auto"/>
          <w:sz w:val="24"/>
          <w:szCs w:val="24"/>
        </w:rPr>
        <w:t>3.3. Eğitim Alanları</w:t>
      </w:r>
      <w:r w:rsidR="00ED01A2" w:rsidRPr="00FA0F55">
        <w:rPr>
          <w:rFonts w:ascii="Times New Roman" w:eastAsia="Times New Roman" w:hAnsi="Times New Roman" w:cs="Times New Roman"/>
          <w:color w:val="auto"/>
          <w:sz w:val="24"/>
          <w:szCs w:val="24"/>
        </w:rPr>
        <w:t xml:space="preserve"> ve</w:t>
      </w:r>
      <w:r w:rsidR="001965B9" w:rsidRPr="00FA0F55">
        <w:rPr>
          <w:rFonts w:ascii="Times New Roman" w:eastAsia="Times New Roman" w:hAnsi="Times New Roman" w:cs="Times New Roman"/>
          <w:color w:val="auto"/>
          <w:sz w:val="24"/>
          <w:szCs w:val="24"/>
        </w:rPr>
        <w:t xml:space="preserve"> Derslikler</w:t>
      </w:r>
      <w:bookmarkEnd w:id="20"/>
      <w:r w:rsidR="001965B9" w:rsidRPr="00FA0F55">
        <w:rPr>
          <w:rFonts w:ascii="Times New Roman" w:eastAsia="Times New Roman" w:hAnsi="Times New Roman" w:cs="Times New Roman"/>
          <w:color w:val="auto"/>
          <w:sz w:val="24"/>
          <w:szCs w:val="24"/>
        </w:rPr>
        <w:t xml:space="preserve"> </w:t>
      </w:r>
    </w:p>
    <w:p w:rsidR="001965B9" w:rsidRDefault="001965B9" w:rsidP="00FA0F55">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C45F51" w:rsidRPr="00C45F51" w:rsidRDefault="00C45F51" w:rsidP="00C45F51">
      <w:pPr>
        <w:pStyle w:val="ResimYazs"/>
        <w:keepNext/>
        <w:rPr>
          <w:b w:val="0"/>
          <w:color w:val="auto"/>
          <w:sz w:val="24"/>
          <w:szCs w:val="24"/>
        </w:rPr>
      </w:pPr>
      <w:r>
        <w:rPr>
          <w:b w:val="0"/>
          <w:color w:val="auto"/>
          <w:sz w:val="24"/>
          <w:szCs w:val="24"/>
        </w:rPr>
        <w:tab/>
      </w:r>
      <w:bookmarkStart w:id="21" w:name="_Toc476838676"/>
      <w:r w:rsidRPr="00C45F51">
        <w:rPr>
          <w:b w:val="0"/>
          <w:color w:val="auto"/>
          <w:sz w:val="24"/>
          <w:szCs w:val="24"/>
        </w:rPr>
        <w:t xml:space="preserve">Tablo </w:t>
      </w:r>
      <w:r w:rsidR="00F260B4" w:rsidRPr="00C45F51">
        <w:rPr>
          <w:b w:val="0"/>
          <w:color w:val="auto"/>
          <w:sz w:val="24"/>
          <w:szCs w:val="24"/>
        </w:rPr>
        <w:fldChar w:fldCharType="begin"/>
      </w:r>
      <w:r w:rsidRPr="00C45F51">
        <w:rPr>
          <w:b w:val="0"/>
          <w:color w:val="auto"/>
          <w:sz w:val="24"/>
          <w:szCs w:val="24"/>
        </w:rPr>
        <w:instrText xml:space="preserve"> SEQ Tablo \* ARABIC </w:instrText>
      </w:r>
      <w:r w:rsidR="00F260B4" w:rsidRPr="00C45F51">
        <w:rPr>
          <w:b w:val="0"/>
          <w:color w:val="auto"/>
          <w:sz w:val="24"/>
          <w:szCs w:val="24"/>
        </w:rPr>
        <w:fldChar w:fldCharType="separate"/>
      </w:r>
      <w:r w:rsidR="004275B9">
        <w:rPr>
          <w:b w:val="0"/>
          <w:noProof/>
          <w:color w:val="auto"/>
          <w:sz w:val="24"/>
          <w:szCs w:val="24"/>
        </w:rPr>
        <w:t>9</w:t>
      </w:r>
      <w:r w:rsidR="00F260B4" w:rsidRPr="00C45F51">
        <w:rPr>
          <w:b w:val="0"/>
          <w:color w:val="auto"/>
          <w:sz w:val="24"/>
          <w:szCs w:val="24"/>
        </w:rPr>
        <w:fldChar w:fldCharType="end"/>
      </w:r>
      <w:r w:rsidRPr="00C45F51">
        <w:rPr>
          <w:rFonts w:eastAsia="Times New Roman"/>
          <w:b w:val="0"/>
          <w:bCs w:val="0"/>
          <w:color w:val="auto"/>
          <w:sz w:val="24"/>
          <w:szCs w:val="24"/>
        </w:rPr>
        <w:t xml:space="preserve"> Eğitim Alanları ve Derslikler</w:t>
      </w:r>
      <w:bookmarkEnd w:id="21"/>
    </w:p>
    <w:tbl>
      <w:tblPr>
        <w:tblW w:w="9344" w:type="dxa"/>
        <w:tblInd w:w="47" w:type="dxa"/>
        <w:tblLayout w:type="fixed"/>
        <w:tblCellMar>
          <w:left w:w="70" w:type="dxa"/>
          <w:right w:w="70" w:type="dxa"/>
        </w:tblCellMar>
        <w:tblLook w:val="04A0"/>
      </w:tblPr>
      <w:tblGrid>
        <w:gridCol w:w="2334"/>
        <w:gridCol w:w="988"/>
        <w:gridCol w:w="859"/>
        <w:gridCol w:w="2008"/>
        <w:gridCol w:w="1721"/>
        <w:gridCol w:w="1434"/>
      </w:tblGrid>
      <w:tr w:rsidR="001965B9" w:rsidRPr="000E037D" w:rsidTr="001965B9">
        <w:trPr>
          <w:trHeight w:val="919"/>
        </w:trPr>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Eğitim Alanı</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Amfi (Adet)</w:t>
            </w:r>
          </w:p>
        </w:tc>
        <w:tc>
          <w:tcPr>
            <w:tcW w:w="8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Sınıf(Adet)</w:t>
            </w:r>
          </w:p>
        </w:tc>
        <w:tc>
          <w:tcPr>
            <w:tcW w:w="2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Bilgisayar Laboratuvarı</w:t>
            </w:r>
          </w:p>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(Adet)</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Diğer Lab.</w:t>
            </w:r>
          </w:p>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(Adet)</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TOPLAM (Adet)</w:t>
            </w:r>
          </w:p>
        </w:tc>
      </w:tr>
      <w:tr w:rsidR="001965B9" w:rsidRPr="000E037D" w:rsidTr="001965B9">
        <w:trPr>
          <w:trHeight w:val="497"/>
        </w:trPr>
        <w:tc>
          <w:tcPr>
            <w:tcW w:w="2334" w:type="dxa"/>
            <w:tcBorders>
              <w:top w:val="single" w:sz="4" w:space="0" w:color="auto"/>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0–50 Kişilik</w:t>
            </w:r>
          </w:p>
        </w:tc>
        <w:tc>
          <w:tcPr>
            <w:tcW w:w="988" w:type="dxa"/>
            <w:tcBorders>
              <w:top w:val="single" w:sz="4" w:space="0" w:color="auto"/>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859" w:type="dxa"/>
            <w:tcBorders>
              <w:top w:val="single" w:sz="4" w:space="0" w:color="auto"/>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2008" w:type="dxa"/>
            <w:tcBorders>
              <w:top w:val="single" w:sz="4" w:space="0" w:color="auto"/>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721" w:type="dxa"/>
            <w:tcBorders>
              <w:top w:val="single" w:sz="4" w:space="0" w:color="auto"/>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434" w:type="dxa"/>
            <w:tcBorders>
              <w:top w:val="single" w:sz="4" w:space="0" w:color="auto"/>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r>
      <w:tr w:rsidR="001965B9" w:rsidRPr="000E037D" w:rsidTr="003964F7">
        <w:trPr>
          <w:trHeight w:val="632"/>
        </w:trPr>
        <w:tc>
          <w:tcPr>
            <w:tcW w:w="2334" w:type="dxa"/>
            <w:tcBorders>
              <w:top w:val="nil"/>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51–75 Kişilik</w:t>
            </w:r>
          </w:p>
        </w:tc>
        <w:tc>
          <w:tcPr>
            <w:tcW w:w="98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859"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13</w:t>
            </w:r>
          </w:p>
        </w:tc>
        <w:tc>
          <w:tcPr>
            <w:tcW w:w="200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1721"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1434"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13</w:t>
            </w:r>
          </w:p>
        </w:tc>
      </w:tr>
      <w:tr w:rsidR="001965B9" w:rsidRPr="000E037D" w:rsidTr="003964F7">
        <w:trPr>
          <w:trHeight w:val="557"/>
        </w:trPr>
        <w:tc>
          <w:tcPr>
            <w:tcW w:w="2334" w:type="dxa"/>
            <w:tcBorders>
              <w:top w:val="nil"/>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76–100 Kişilik</w:t>
            </w:r>
          </w:p>
        </w:tc>
        <w:tc>
          <w:tcPr>
            <w:tcW w:w="98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859"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200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1721"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6</w:t>
            </w:r>
          </w:p>
        </w:tc>
        <w:tc>
          <w:tcPr>
            <w:tcW w:w="1434"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6</w:t>
            </w:r>
          </w:p>
        </w:tc>
      </w:tr>
      <w:tr w:rsidR="001965B9" w:rsidRPr="000E037D" w:rsidTr="003964F7">
        <w:trPr>
          <w:trHeight w:val="542"/>
        </w:trPr>
        <w:tc>
          <w:tcPr>
            <w:tcW w:w="2334" w:type="dxa"/>
            <w:tcBorders>
              <w:top w:val="nil"/>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101–150 Kişilik</w:t>
            </w:r>
          </w:p>
        </w:tc>
        <w:tc>
          <w:tcPr>
            <w:tcW w:w="98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859"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200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721"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434"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r>
      <w:tr w:rsidR="001965B9" w:rsidRPr="000E037D" w:rsidTr="003964F7">
        <w:trPr>
          <w:trHeight w:val="557"/>
        </w:trPr>
        <w:tc>
          <w:tcPr>
            <w:tcW w:w="2334" w:type="dxa"/>
            <w:tcBorders>
              <w:top w:val="nil"/>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151–250 Kişilik</w:t>
            </w:r>
          </w:p>
        </w:tc>
        <w:tc>
          <w:tcPr>
            <w:tcW w:w="98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859"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200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1721"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1434"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r>
      <w:tr w:rsidR="001965B9" w:rsidRPr="000E037D" w:rsidTr="003964F7">
        <w:trPr>
          <w:trHeight w:val="708"/>
        </w:trPr>
        <w:tc>
          <w:tcPr>
            <w:tcW w:w="2334" w:type="dxa"/>
            <w:tcBorders>
              <w:top w:val="nil"/>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251–Üzeri Kişilik</w:t>
            </w:r>
          </w:p>
        </w:tc>
        <w:tc>
          <w:tcPr>
            <w:tcW w:w="98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859"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200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721"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434"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r>
      <w:tr w:rsidR="001965B9" w:rsidRPr="000E037D" w:rsidTr="003964F7">
        <w:trPr>
          <w:trHeight w:val="512"/>
        </w:trPr>
        <w:tc>
          <w:tcPr>
            <w:tcW w:w="2334" w:type="dxa"/>
            <w:tcBorders>
              <w:top w:val="nil"/>
              <w:left w:val="double" w:sz="6" w:space="0" w:color="3F3F3F"/>
              <w:bottom w:val="double" w:sz="6" w:space="0" w:color="3F3F3F"/>
              <w:right w:val="double" w:sz="6" w:space="0" w:color="3F3F3F"/>
            </w:tcBorders>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TOPLAM</w:t>
            </w:r>
          </w:p>
        </w:tc>
        <w:tc>
          <w:tcPr>
            <w:tcW w:w="98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859"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13</w:t>
            </w:r>
          </w:p>
        </w:tc>
        <w:tc>
          <w:tcPr>
            <w:tcW w:w="2008"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jc w:val="center"/>
              <w:rPr>
                <w:rFonts w:ascii="Times New Roman" w:hAnsi="Times New Roman" w:cs="Times New Roman"/>
              </w:rPr>
            </w:pPr>
            <w:r w:rsidRPr="000E037D">
              <w:rPr>
                <w:rFonts w:ascii="Times New Roman" w:eastAsia="Times New Roman" w:hAnsi="Times New Roman" w:cs="Times New Roman"/>
                <w:b/>
                <w:bCs/>
                <w:color w:val="000000"/>
                <w:sz w:val="24"/>
                <w:szCs w:val="24"/>
              </w:rPr>
              <w:t>-</w:t>
            </w:r>
          </w:p>
        </w:tc>
        <w:tc>
          <w:tcPr>
            <w:tcW w:w="1721"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6</w:t>
            </w:r>
          </w:p>
        </w:tc>
        <w:tc>
          <w:tcPr>
            <w:tcW w:w="1434" w:type="dxa"/>
            <w:tcBorders>
              <w:top w:val="nil"/>
              <w:left w:val="nil"/>
              <w:bottom w:val="double" w:sz="6" w:space="0" w:color="3F3F3F"/>
              <w:right w:val="double" w:sz="6" w:space="0" w:color="3F3F3F"/>
            </w:tcBorders>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19</w:t>
            </w:r>
          </w:p>
        </w:tc>
      </w:tr>
    </w:tbl>
    <w:p w:rsidR="001965B9" w:rsidRPr="000E037D" w:rsidRDefault="001965B9" w:rsidP="00FA0F55">
      <w:pPr>
        <w:spacing w:after="240" w:line="240" w:lineRule="auto"/>
        <w:rPr>
          <w:rFonts w:ascii="Times New Roman" w:eastAsia="Times New Roman" w:hAnsi="Times New Roman" w:cs="Times New Roman"/>
          <w:sz w:val="24"/>
          <w:szCs w:val="24"/>
        </w:rPr>
      </w:pPr>
    </w:p>
    <w:p w:rsidR="00BD72B7" w:rsidRPr="00BD72B7" w:rsidRDefault="00BD72B7" w:rsidP="00BD72B7">
      <w:pPr>
        <w:pStyle w:val="ResimYazs"/>
        <w:keepNext/>
        <w:rPr>
          <w:b w:val="0"/>
          <w:color w:val="auto"/>
          <w:sz w:val="24"/>
          <w:szCs w:val="24"/>
        </w:rPr>
      </w:pPr>
      <w:r>
        <w:rPr>
          <w:b w:val="0"/>
          <w:color w:val="auto"/>
          <w:sz w:val="24"/>
          <w:szCs w:val="24"/>
        </w:rPr>
        <w:lastRenderedPageBreak/>
        <w:tab/>
      </w:r>
      <w:bookmarkStart w:id="22" w:name="_Toc476838677"/>
      <w:r w:rsidRPr="00BD72B7">
        <w:rPr>
          <w:b w:val="0"/>
          <w:color w:val="auto"/>
          <w:sz w:val="24"/>
          <w:szCs w:val="24"/>
        </w:rPr>
        <w:t xml:space="preserve">Tablo </w:t>
      </w:r>
      <w:r w:rsidR="00F260B4" w:rsidRPr="00BD72B7">
        <w:rPr>
          <w:b w:val="0"/>
          <w:color w:val="auto"/>
          <w:sz w:val="24"/>
          <w:szCs w:val="24"/>
        </w:rPr>
        <w:fldChar w:fldCharType="begin"/>
      </w:r>
      <w:r w:rsidRPr="00BD72B7">
        <w:rPr>
          <w:b w:val="0"/>
          <w:color w:val="auto"/>
          <w:sz w:val="24"/>
          <w:szCs w:val="24"/>
        </w:rPr>
        <w:instrText xml:space="preserve"> SEQ Tablo \* ARABIC </w:instrText>
      </w:r>
      <w:r w:rsidR="00F260B4" w:rsidRPr="00BD72B7">
        <w:rPr>
          <w:b w:val="0"/>
          <w:color w:val="auto"/>
          <w:sz w:val="24"/>
          <w:szCs w:val="24"/>
        </w:rPr>
        <w:fldChar w:fldCharType="separate"/>
      </w:r>
      <w:r w:rsidR="004275B9">
        <w:rPr>
          <w:b w:val="0"/>
          <w:noProof/>
          <w:color w:val="auto"/>
          <w:sz w:val="24"/>
          <w:szCs w:val="24"/>
        </w:rPr>
        <w:t>10</w:t>
      </w:r>
      <w:r w:rsidR="00F260B4" w:rsidRPr="00BD72B7">
        <w:rPr>
          <w:b w:val="0"/>
          <w:color w:val="auto"/>
          <w:sz w:val="24"/>
          <w:szCs w:val="24"/>
        </w:rPr>
        <w:fldChar w:fldCharType="end"/>
      </w:r>
      <w:r w:rsidRPr="00BD72B7">
        <w:rPr>
          <w:rFonts w:eastAsia="Times New Roman"/>
          <w:b w:val="0"/>
          <w:bCs w:val="0"/>
          <w:color w:val="auto"/>
          <w:sz w:val="24"/>
          <w:szCs w:val="24"/>
        </w:rPr>
        <w:t xml:space="preserve"> Yıllara Göre Derslik Başına Düşen Öğrenci Sayıları (I.Öğretim)</w:t>
      </w:r>
      <w:bookmarkEnd w:id="22"/>
    </w:p>
    <w:tbl>
      <w:tblPr>
        <w:tblW w:w="9376"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17"/>
        <w:gridCol w:w="1129"/>
        <w:gridCol w:w="1225"/>
        <w:gridCol w:w="1226"/>
        <w:gridCol w:w="1363"/>
        <w:gridCol w:w="1316"/>
      </w:tblGrid>
      <w:tr w:rsidR="001965B9" w:rsidRPr="000E037D" w:rsidTr="001965B9">
        <w:trPr>
          <w:trHeight w:val="595"/>
          <w:jc w:val="center"/>
        </w:trPr>
        <w:tc>
          <w:tcPr>
            <w:tcW w:w="3117"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Yılı</w:t>
            </w:r>
          </w:p>
        </w:tc>
        <w:tc>
          <w:tcPr>
            <w:tcW w:w="1129"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xml:space="preserve">2012 </w:t>
            </w:r>
          </w:p>
        </w:tc>
        <w:tc>
          <w:tcPr>
            <w:tcW w:w="122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2013</w:t>
            </w:r>
          </w:p>
        </w:tc>
        <w:tc>
          <w:tcPr>
            <w:tcW w:w="122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2014</w:t>
            </w:r>
          </w:p>
        </w:tc>
        <w:tc>
          <w:tcPr>
            <w:tcW w:w="1363"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2015</w:t>
            </w:r>
          </w:p>
        </w:tc>
        <w:tc>
          <w:tcPr>
            <w:tcW w:w="1316" w:type="dxa"/>
            <w:shd w:val="clear" w:color="000000" w:fill="FFFFFF"/>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2016</w:t>
            </w:r>
          </w:p>
        </w:tc>
      </w:tr>
      <w:tr w:rsidR="001965B9" w:rsidRPr="000E037D" w:rsidTr="001965B9">
        <w:trPr>
          <w:trHeight w:val="342"/>
          <w:jc w:val="center"/>
        </w:trPr>
        <w:tc>
          <w:tcPr>
            <w:tcW w:w="3117" w:type="dxa"/>
            <w:shd w:val="clear" w:color="000000" w:fill="FFFFFF"/>
            <w:noWrap/>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Sayısı (Amfi+Sınıf)</w:t>
            </w:r>
          </w:p>
        </w:tc>
        <w:tc>
          <w:tcPr>
            <w:tcW w:w="1129"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4</w:t>
            </w:r>
          </w:p>
        </w:tc>
        <w:tc>
          <w:tcPr>
            <w:tcW w:w="122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12</w:t>
            </w:r>
          </w:p>
        </w:tc>
        <w:tc>
          <w:tcPr>
            <w:tcW w:w="122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9</w:t>
            </w:r>
          </w:p>
        </w:tc>
        <w:tc>
          <w:tcPr>
            <w:tcW w:w="1363"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13</w:t>
            </w:r>
          </w:p>
        </w:tc>
        <w:tc>
          <w:tcPr>
            <w:tcW w:w="1316" w:type="dxa"/>
            <w:shd w:val="clear" w:color="000000" w:fill="FFFFFF"/>
          </w:tcPr>
          <w:p w:rsidR="001965B9" w:rsidRPr="000E037D" w:rsidRDefault="006112EA" w:rsidP="00FA0F5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p>
        </w:tc>
      </w:tr>
      <w:tr w:rsidR="001965B9" w:rsidRPr="000E037D" w:rsidTr="001965B9">
        <w:trPr>
          <w:trHeight w:val="403"/>
          <w:jc w:val="center"/>
        </w:trPr>
        <w:tc>
          <w:tcPr>
            <w:tcW w:w="3117" w:type="dxa"/>
            <w:shd w:val="clear" w:color="000000" w:fill="FFFFFF"/>
            <w:noWrap/>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Öğrenci Sayısı</w:t>
            </w:r>
            <w:r w:rsidR="006112EA">
              <w:rPr>
                <w:rFonts w:ascii="Times New Roman" w:eastAsia="Times New Roman" w:hAnsi="Times New Roman" w:cs="Times New Roman"/>
                <w:b/>
                <w:bCs/>
                <w:color w:val="000000"/>
                <w:sz w:val="24"/>
                <w:szCs w:val="24"/>
              </w:rPr>
              <w:t xml:space="preserve"> </w:t>
            </w:r>
            <w:r w:rsidRPr="000E037D">
              <w:rPr>
                <w:rFonts w:ascii="Times New Roman" w:eastAsia="Times New Roman" w:hAnsi="Times New Roman" w:cs="Times New Roman"/>
                <w:b/>
                <w:bCs/>
                <w:color w:val="000000"/>
                <w:sz w:val="24"/>
                <w:szCs w:val="24"/>
              </w:rPr>
              <w:t>(I. Öğretim)</w:t>
            </w:r>
          </w:p>
        </w:tc>
        <w:tc>
          <w:tcPr>
            <w:tcW w:w="1129"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255</w:t>
            </w:r>
          </w:p>
        </w:tc>
        <w:tc>
          <w:tcPr>
            <w:tcW w:w="122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255</w:t>
            </w:r>
          </w:p>
        </w:tc>
        <w:tc>
          <w:tcPr>
            <w:tcW w:w="122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302</w:t>
            </w:r>
          </w:p>
        </w:tc>
        <w:tc>
          <w:tcPr>
            <w:tcW w:w="1363"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482</w:t>
            </w:r>
          </w:p>
        </w:tc>
        <w:tc>
          <w:tcPr>
            <w:tcW w:w="1316" w:type="dxa"/>
            <w:shd w:val="clear" w:color="000000" w:fill="FFFFFF"/>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p>
        </w:tc>
      </w:tr>
      <w:tr w:rsidR="001965B9" w:rsidRPr="000E037D" w:rsidTr="001965B9">
        <w:trPr>
          <w:trHeight w:val="722"/>
          <w:jc w:val="center"/>
        </w:trPr>
        <w:tc>
          <w:tcPr>
            <w:tcW w:w="3117" w:type="dxa"/>
            <w:shd w:val="clear" w:color="000000" w:fill="FFFFFF"/>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Başına Düşen Öğrenci Sayısı (Derslik Sayısı/Öğrenci Sayısı)</w:t>
            </w:r>
          </w:p>
        </w:tc>
        <w:tc>
          <w:tcPr>
            <w:tcW w:w="1129"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63,75</w:t>
            </w:r>
          </w:p>
        </w:tc>
        <w:tc>
          <w:tcPr>
            <w:tcW w:w="122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21,25</w:t>
            </w:r>
          </w:p>
        </w:tc>
        <w:tc>
          <w:tcPr>
            <w:tcW w:w="122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33,55</w:t>
            </w:r>
          </w:p>
        </w:tc>
        <w:tc>
          <w:tcPr>
            <w:tcW w:w="1363"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37,10</w:t>
            </w:r>
          </w:p>
        </w:tc>
        <w:tc>
          <w:tcPr>
            <w:tcW w:w="1316" w:type="dxa"/>
            <w:shd w:val="clear" w:color="000000" w:fill="FFFFFF"/>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p>
        </w:tc>
      </w:tr>
    </w:tbl>
    <w:p w:rsidR="00BD72B7" w:rsidRPr="006112EA" w:rsidRDefault="001965B9" w:rsidP="006112EA">
      <w:pPr>
        <w:spacing w:before="240"/>
        <w:rPr>
          <w:rFonts w:ascii="Times New Roman" w:hAnsi="Times New Roman" w:cs="Times New Roman"/>
          <w:b/>
          <w:sz w:val="24"/>
          <w:szCs w:val="24"/>
        </w:rPr>
      </w:pPr>
      <w:r>
        <w:rPr>
          <w:rFonts w:ascii="Times New Roman" w:eastAsia="Times New Roman" w:hAnsi="Times New Roman" w:cs="Times New Roman"/>
          <w:b/>
          <w:bCs/>
          <w:color w:val="000000"/>
          <w:sz w:val="24"/>
          <w:szCs w:val="24"/>
        </w:rPr>
        <w:tab/>
      </w:r>
      <w:bookmarkStart w:id="23" w:name="_Toc476838678"/>
      <w:r w:rsidR="00BD72B7" w:rsidRPr="006112EA">
        <w:rPr>
          <w:rFonts w:ascii="Times New Roman" w:hAnsi="Times New Roman" w:cs="Times New Roman"/>
          <w:sz w:val="24"/>
          <w:szCs w:val="24"/>
        </w:rPr>
        <w:t xml:space="preserve">Tablo </w:t>
      </w:r>
      <w:r w:rsidR="00F260B4" w:rsidRPr="006112EA">
        <w:rPr>
          <w:rFonts w:ascii="Times New Roman" w:hAnsi="Times New Roman" w:cs="Times New Roman"/>
          <w:b/>
          <w:sz w:val="24"/>
          <w:szCs w:val="24"/>
        </w:rPr>
        <w:fldChar w:fldCharType="begin"/>
      </w:r>
      <w:r w:rsidR="00BD72B7" w:rsidRPr="006112EA">
        <w:rPr>
          <w:rFonts w:ascii="Times New Roman" w:hAnsi="Times New Roman" w:cs="Times New Roman"/>
          <w:sz w:val="24"/>
          <w:szCs w:val="24"/>
        </w:rPr>
        <w:instrText xml:space="preserve"> SEQ Tablo \* ARABIC </w:instrText>
      </w:r>
      <w:r w:rsidR="00F260B4" w:rsidRPr="006112EA">
        <w:rPr>
          <w:rFonts w:ascii="Times New Roman" w:hAnsi="Times New Roman" w:cs="Times New Roman"/>
          <w:b/>
          <w:sz w:val="24"/>
          <w:szCs w:val="24"/>
        </w:rPr>
        <w:fldChar w:fldCharType="separate"/>
      </w:r>
      <w:r w:rsidR="004275B9">
        <w:rPr>
          <w:rFonts w:ascii="Times New Roman" w:hAnsi="Times New Roman" w:cs="Times New Roman"/>
          <w:noProof/>
          <w:sz w:val="24"/>
          <w:szCs w:val="24"/>
        </w:rPr>
        <w:t>11</w:t>
      </w:r>
      <w:r w:rsidR="00F260B4" w:rsidRPr="006112EA">
        <w:rPr>
          <w:rFonts w:ascii="Times New Roman" w:hAnsi="Times New Roman" w:cs="Times New Roman"/>
          <w:b/>
          <w:sz w:val="24"/>
          <w:szCs w:val="24"/>
        </w:rPr>
        <w:fldChar w:fldCharType="end"/>
      </w:r>
      <w:r w:rsidR="00BD72B7" w:rsidRPr="006112EA">
        <w:rPr>
          <w:rFonts w:ascii="Times New Roman" w:eastAsia="Times New Roman" w:hAnsi="Times New Roman" w:cs="Times New Roman"/>
          <w:sz w:val="24"/>
          <w:szCs w:val="24"/>
        </w:rPr>
        <w:t xml:space="preserve"> Yıllara Göre Derslik Başına Düşen Öğrenci Sayıları (II.Öğretim)</w:t>
      </w:r>
      <w:bookmarkEnd w:id="23"/>
    </w:p>
    <w:tbl>
      <w:tblPr>
        <w:tblW w:w="937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95"/>
        <w:gridCol w:w="1211"/>
        <w:gridCol w:w="1077"/>
        <w:gridCol w:w="1077"/>
        <w:gridCol w:w="800"/>
        <w:gridCol w:w="1019"/>
      </w:tblGrid>
      <w:tr w:rsidR="00BD72B7" w:rsidRPr="000E037D" w:rsidTr="00B02385">
        <w:trPr>
          <w:trHeight w:val="776"/>
        </w:trPr>
        <w:tc>
          <w:tcPr>
            <w:tcW w:w="4195" w:type="dxa"/>
            <w:shd w:val="clear" w:color="000000" w:fill="FFFFFF"/>
            <w:noWrap/>
            <w:vAlign w:val="bottom"/>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Yıl</w:t>
            </w:r>
          </w:p>
        </w:tc>
        <w:tc>
          <w:tcPr>
            <w:tcW w:w="1211" w:type="dxa"/>
            <w:shd w:val="clear" w:color="000000" w:fill="FFFFFF"/>
            <w:noWrap/>
            <w:vAlign w:val="center"/>
            <w:hideMark/>
          </w:tcPr>
          <w:p w:rsidR="00BD72B7" w:rsidRPr="006A1B7C" w:rsidRDefault="00BD72B7" w:rsidP="00FA0F55">
            <w:pPr>
              <w:spacing w:line="240" w:lineRule="auto"/>
              <w:jc w:val="center"/>
              <w:rPr>
                <w:rFonts w:ascii="Times New Roman" w:eastAsia="Times New Roman" w:hAnsi="Times New Roman" w:cs="Times New Roman"/>
                <w:b/>
                <w:bCs/>
                <w:color w:val="000000"/>
                <w:sz w:val="24"/>
                <w:szCs w:val="24"/>
              </w:rPr>
            </w:pPr>
            <w:r w:rsidRPr="006A1B7C">
              <w:rPr>
                <w:rFonts w:ascii="Times New Roman" w:eastAsia="Times New Roman" w:hAnsi="Times New Roman" w:cs="Times New Roman"/>
                <w:b/>
                <w:bCs/>
                <w:color w:val="000000"/>
                <w:sz w:val="24"/>
                <w:szCs w:val="24"/>
              </w:rPr>
              <w:t xml:space="preserve">2012 </w:t>
            </w:r>
          </w:p>
        </w:tc>
        <w:tc>
          <w:tcPr>
            <w:tcW w:w="1077" w:type="dxa"/>
            <w:shd w:val="clear" w:color="000000" w:fill="FFFFFF"/>
            <w:noWrap/>
            <w:vAlign w:val="center"/>
          </w:tcPr>
          <w:p w:rsidR="00BD72B7" w:rsidRPr="006A1B7C" w:rsidRDefault="00BD72B7" w:rsidP="00FA0F55">
            <w:pPr>
              <w:spacing w:line="240" w:lineRule="auto"/>
              <w:jc w:val="center"/>
              <w:rPr>
                <w:rFonts w:ascii="Times New Roman" w:eastAsia="Times New Roman" w:hAnsi="Times New Roman" w:cs="Times New Roman"/>
                <w:b/>
                <w:bCs/>
                <w:color w:val="000000"/>
                <w:sz w:val="24"/>
                <w:szCs w:val="24"/>
              </w:rPr>
            </w:pPr>
            <w:r w:rsidRPr="006A1B7C">
              <w:rPr>
                <w:rFonts w:ascii="Times New Roman" w:eastAsia="Times New Roman" w:hAnsi="Times New Roman" w:cs="Times New Roman"/>
                <w:b/>
                <w:bCs/>
                <w:color w:val="000000"/>
                <w:sz w:val="24"/>
                <w:szCs w:val="24"/>
              </w:rPr>
              <w:t>2013</w:t>
            </w:r>
          </w:p>
        </w:tc>
        <w:tc>
          <w:tcPr>
            <w:tcW w:w="1077" w:type="dxa"/>
            <w:shd w:val="clear" w:color="000000" w:fill="FFFFFF"/>
            <w:noWrap/>
            <w:vAlign w:val="center"/>
          </w:tcPr>
          <w:p w:rsidR="00BD72B7" w:rsidRPr="006A1B7C" w:rsidRDefault="00BD72B7" w:rsidP="00FA0F55">
            <w:pPr>
              <w:spacing w:line="240" w:lineRule="auto"/>
              <w:jc w:val="center"/>
              <w:rPr>
                <w:rFonts w:ascii="Times New Roman" w:eastAsia="Times New Roman" w:hAnsi="Times New Roman" w:cs="Times New Roman"/>
                <w:b/>
                <w:bCs/>
                <w:color w:val="000000"/>
                <w:sz w:val="24"/>
                <w:szCs w:val="24"/>
              </w:rPr>
            </w:pPr>
            <w:r w:rsidRPr="006A1B7C">
              <w:rPr>
                <w:rFonts w:ascii="Times New Roman" w:eastAsia="Times New Roman" w:hAnsi="Times New Roman" w:cs="Times New Roman"/>
                <w:b/>
                <w:bCs/>
                <w:color w:val="000000"/>
                <w:sz w:val="24"/>
                <w:szCs w:val="24"/>
              </w:rPr>
              <w:t xml:space="preserve">2014 </w:t>
            </w:r>
          </w:p>
        </w:tc>
        <w:tc>
          <w:tcPr>
            <w:tcW w:w="800" w:type="dxa"/>
            <w:shd w:val="clear" w:color="000000" w:fill="FFFFFF"/>
            <w:noWrap/>
            <w:vAlign w:val="center"/>
          </w:tcPr>
          <w:p w:rsidR="00BD72B7" w:rsidRPr="006A1B7C" w:rsidRDefault="00BD72B7" w:rsidP="00FA0F55">
            <w:pPr>
              <w:spacing w:line="240" w:lineRule="auto"/>
              <w:jc w:val="center"/>
              <w:rPr>
                <w:rFonts w:ascii="Times New Roman" w:eastAsia="Times New Roman" w:hAnsi="Times New Roman" w:cs="Times New Roman"/>
                <w:b/>
                <w:bCs/>
                <w:color w:val="000000"/>
                <w:sz w:val="24"/>
                <w:szCs w:val="24"/>
              </w:rPr>
            </w:pPr>
            <w:r w:rsidRPr="006A1B7C">
              <w:rPr>
                <w:rFonts w:ascii="Times New Roman" w:eastAsia="Times New Roman" w:hAnsi="Times New Roman" w:cs="Times New Roman"/>
                <w:b/>
                <w:bCs/>
                <w:color w:val="000000"/>
                <w:sz w:val="24"/>
                <w:szCs w:val="24"/>
              </w:rPr>
              <w:t xml:space="preserve">2015 </w:t>
            </w:r>
          </w:p>
        </w:tc>
        <w:tc>
          <w:tcPr>
            <w:tcW w:w="1019" w:type="dxa"/>
            <w:shd w:val="clear" w:color="000000" w:fill="FFFFFF"/>
            <w:vAlign w:val="center"/>
          </w:tcPr>
          <w:p w:rsidR="00BD72B7" w:rsidRPr="006A1B7C" w:rsidRDefault="00BD72B7" w:rsidP="00BD72B7">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2016</w:t>
            </w:r>
          </w:p>
        </w:tc>
      </w:tr>
      <w:tr w:rsidR="00BD72B7" w:rsidRPr="000E037D" w:rsidTr="00B02385">
        <w:trPr>
          <w:trHeight w:val="712"/>
        </w:trPr>
        <w:tc>
          <w:tcPr>
            <w:tcW w:w="4195" w:type="dxa"/>
            <w:shd w:val="clear" w:color="000000" w:fill="FFFFFF"/>
            <w:noWrap/>
            <w:vAlign w:val="bottom"/>
            <w:hideMark/>
          </w:tcPr>
          <w:p w:rsidR="00BD72B7" w:rsidRPr="000E037D" w:rsidRDefault="00BD72B7"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Sayısı (Amfi+Sınıf)</w:t>
            </w:r>
          </w:p>
        </w:tc>
        <w:tc>
          <w:tcPr>
            <w:tcW w:w="1211"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077"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077"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w:t>
            </w:r>
          </w:p>
        </w:tc>
        <w:tc>
          <w:tcPr>
            <w:tcW w:w="800" w:type="dxa"/>
            <w:shd w:val="clear" w:color="000000" w:fill="FFFFFF"/>
            <w:noWrap/>
            <w:vAlign w:val="center"/>
          </w:tcPr>
          <w:p w:rsidR="00BD72B7" w:rsidRPr="00BD72B7" w:rsidRDefault="00BD72B7" w:rsidP="00FA0F55">
            <w:pPr>
              <w:spacing w:line="240" w:lineRule="auto"/>
              <w:jc w:val="center"/>
              <w:rPr>
                <w:rFonts w:ascii="Times New Roman" w:eastAsia="Times New Roman" w:hAnsi="Times New Roman" w:cs="Times New Roman"/>
                <w:b/>
                <w:bCs/>
                <w:color w:val="000000"/>
                <w:sz w:val="24"/>
                <w:szCs w:val="24"/>
              </w:rPr>
            </w:pPr>
            <w:r w:rsidRPr="00BD72B7">
              <w:rPr>
                <w:rFonts w:ascii="Times New Roman" w:eastAsia="Times New Roman" w:hAnsi="Times New Roman" w:cs="Times New Roman"/>
                <w:b/>
                <w:bCs/>
                <w:color w:val="000000"/>
                <w:sz w:val="24"/>
                <w:szCs w:val="24"/>
              </w:rPr>
              <w:t>2</w:t>
            </w:r>
          </w:p>
        </w:tc>
        <w:tc>
          <w:tcPr>
            <w:tcW w:w="1019" w:type="dxa"/>
            <w:shd w:val="clear" w:color="000000" w:fill="FFFFFF"/>
            <w:vAlign w:val="center"/>
          </w:tcPr>
          <w:p w:rsidR="00BD72B7" w:rsidRPr="000E037D" w:rsidRDefault="00BD72B7" w:rsidP="00BD72B7">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BD72B7" w:rsidRPr="000E037D" w:rsidTr="00B02385">
        <w:trPr>
          <w:trHeight w:val="712"/>
        </w:trPr>
        <w:tc>
          <w:tcPr>
            <w:tcW w:w="4195" w:type="dxa"/>
            <w:shd w:val="clear" w:color="000000" w:fill="FFFFFF"/>
            <w:noWrap/>
            <w:vAlign w:val="bottom"/>
            <w:hideMark/>
          </w:tcPr>
          <w:p w:rsidR="00BD72B7" w:rsidRPr="000E037D" w:rsidRDefault="00BD72B7"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Öğrenci Sayısı (II. Öğretim)</w:t>
            </w:r>
          </w:p>
        </w:tc>
        <w:tc>
          <w:tcPr>
            <w:tcW w:w="1211"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077"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077"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43</w:t>
            </w:r>
          </w:p>
        </w:tc>
        <w:tc>
          <w:tcPr>
            <w:tcW w:w="800" w:type="dxa"/>
            <w:shd w:val="clear" w:color="000000" w:fill="FFFFFF"/>
            <w:noWrap/>
            <w:vAlign w:val="center"/>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92</w:t>
            </w:r>
          </w:p>
        </w:tc>
        <w:tc>
          <w:tcPr>
            <w:tcW w:w="1019" w:type="dxa"/>
            <w:shd w:val="clear" w:color="000000" w:fill="FFFFFF"/>
            <w:vAlign w:val="center"/>
          </w:tcPr>
          <w:p w:rsidR="00BD72B7" w:rsidRPr="000E037D" w:rsidRDefault="00BD72B7" w:rsidP="00BD72B7">
            <w:pPr>
              <w:spacing w:line="240" w:lineRule="auto"/>
              <w:jc w:val="center"/>
              <w:rPr>
                <w:rFonts w:ascii="Times New Roman" w:eastAsia="Times New Roman" w:hAnsi="Times New Roman" w:cs="Times New Roman"/>
                <w:b/>
                <w:bCs/>
                <w:color w:val="000000"/>
                <w:sz w:val="24"/>
                <w:szCs w:val="24"/>
              </w:rPr>
            </w:pPr>
          </w:p>
        </w:tc>
      </w:tr>
      <w:tr w:rsidR="00BD72B7" w:rsidRPr="000E037D" w:rsidTr="00B02385">
        <w:trPr>
          <w:trHeight w:val="1203"/>
        </w:trPr>
        <w:tc>
          <w:tcPr>
            <w:tcW w:w="4195" w:type="dxa"/>
            <w:shd w:val="clear" w:color="000000" w:fill="FFFFFF"/>
            <w:vAlign w:val="center"/>
            <w:hideMark/>
          </w:tcPr>
          <w:p w:rsidR="00BD72B7" w:rsidRPr="000E037D" w:rsidRDefault="00BD72B7"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Başına Düşen Öğrenci Sayısı                    (Derslik Sayısı/Öğrenci Sayısı)</w:t>
            </w:r>
          </w:p>
        </w:tc>
        <w:tc>
          <w:tcPr>
            <w:tcW w:w="1211"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077"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w:t>
            </w:r>
          </w:p>
        </w:tc>
        <w:tc>
          <w:tcPr>
            <w:tcW w:w="1077" w:type="dxa"/>
            <w:shd w:val="clear" w:color="000000" w:fill="FFFFFF"/>
            <w:noWrap/>
            <w:vAlign w:val="center"/>
            <w:hideMark/>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21,5</w:t>
            </w:r>
          </w:p>
        </w:tc>
        <w:tc>
          <w:tcPr>
            <w:tcW w:w="800" w:type="dxa"/>
            <w:shd w:val="clear" w:color="000000" w:fill="FFFFFF"/>
            <w:noWrap/>
            <w:vAlign w:val="center"/>
          </w:tcPr>
          <w:p w:rsidR="00BD72B7" w:rsidRPr="000E037D" w:rsidRDefault="00BD72B7"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46</w:t>
            </w:r>
          </w:p>
        </w:tc>
        <w:tc>
          <w:tcPr>
            <w:tcW w:w="1019" w:type="dxa"/>
            <w:shd w:val="clear" w:color="000000" w:fill="FFFFFF"/>
            <w:vAlign w:val="center"/>
          </w:tcPr>
          <w:p w:rsidR="00BD72B7" w:rsidRPr="000E037D" w:rsidRDefault="00BD72B7" w:rsidP="00BD72B7">
            <w:pPr>
              <w:spacing w:line="240" w:lineRule="auto"/>
              <w:jc w:val="center"/>
              <w:rPr>
                <w:rFonts w:ascii="Times New Roman" w:eastAsia="Times New Roman" w:hAnsi="Times New Roman" w:cs="Times New Roman"/>
                <w:b/>
                <w:bCs/>
                <w:color w:val="000000"/>
                <w:sz w:val="24"/>
                <w:szCs w:val="24"/>
              </w:rPr>
            </w:pPr>
          </w:p>
        </w:tc>
      </w:tr>
    </w:tbl>
    <w:p w:rsidR="001965B9" w:rsidRPr="000E037D" w:rsidRDefault="001965B9" w:rsidP="00FA0F55">
      <w:pPr>
        <w:rPr>
          <w:rFonts w:ascii="Times New Roman" w:hAnsi="Times New Roman" w:cs="Times New Roman"/>
          <w:sz w:val="24"/>
          <w:szCs w:val="24"/>
        </w:rPr>
      </w:pPr>
    </w:p>
    <w:p w:rsidR="00BD72B7" w:rsidRPr="00BD72B7" w:rsidRDefault="00BD72B7" w:rsidP="00BD72B7">
      <w:pPr>
        <w:pStyle w:val="ResimYazs"/>
        <w:keepNext/>
        <w:rPr>
          <w:b w:val="0"/>
          <w:color w:val="auto"/>
          <w:sz w:val="24"/>
          <w:szCs w:val="24"/>
        </w:rPr>
      </w:pPr>
      <w:r>
        <w:rPr>
          <w:b w:val="0"/>
          <w:color w:val="auto"/>
          <w:sz w:val="24"/>
          <w:szCs w:val="24"/>
        </w:rPr>
        <w:tab/>
      </w:r>
      <w:bookmarkStart w:id="24" w:name="_Toc476838679"/>
      <w:r w:rsidRPr="00BD72B7">
        <w:rPr>
          <w:b w:val="0"/>
          <w:color w:val="auto"/>
          <w:sz w:val="24"/>
          <w:szCs w:val="24"/>
        </w:rPr>
        <w:t xml:space="preserve">Tablo </w:t>
      </w:r>
      <w:r w:rsidR="00F260B4" w:rsidRPr="00BD72B7">
        <w:rPr>
          <w:b w:val="0"/>
          <w:color w:val="auto"/>
          <w:sz w:val="24"/>
          <w:szCs w:val="24"/>
        </w:rPr>
        <w:fldChar w:fldCharType="begin"/>
      </w:r>
      <w:r w:rsidRPr="00BD72B7">
        <w:rPr>
          <w:b w:val="0"/>
          <w:color w:val="auto"/>
          <w:sz w:val="24"/>
          <w:szCs w:val="24"/>
        </w:rPr>
        <w:instrText xml:space="preserve"> SEQ Tablo \* ARABIC </w:instrText>
      </w:r>
      <w:r w:rsidR="00F260B4" w:rsidRPr="00BD72B7">
        <w:rPr>
          <w:b w:val="0"/>
          <w:color w:val="auto"/>
          <w:sz w:val="24"/>
          <w:szCs w:val="24"/>
        </w:rPr>
        <w:fldChar w:fldCharType="separate"/>
      </w:r>
      <w:r w:rsidR="004275B9">
        <w:rPr>
          <w:b w:val="0"/>
          <w:noProof/>
          <w:color w:val="auto"/>
          <w:sz w:val="24"/>
          <w:szCs w:val="24"/>
        </w:rPr>
        <w:t>12</w:t>
      </w:r>
      <w:r w:rsidR="00F260B4" w:rsidRPr="00BD72B7">
        <w:rPr>
          <w:b w:val="0"/>
          <w:color w:val="auto"/>
          <w:sz w:val="24"/>
          <w:szCs w:val="24"/>
        </w:rPr>
        <w:fldChar w:fldCharType="end"/>
      </w:r>
      <w:r w:rsidRPr="00BD72B7">
        <w:rPr>
          <w:rFonts w:eastAsia="Times New Roman"/>
          <w:b w:val="0"/>
          <w:bCs w:val="0"/>
          <w:color w:val="auto"/>
          <w:sz w:val="24"/>
          <w:szCs w:val="24"/>
        </w:rPr>
        <w:t xml:space="preserve"> Dersliklerin Teknolojik Donanımı</w:t>
      </w:r>
      <w:bookmarkEnd w:id="24"/>
      <w:r w:rsidRPr="00BD72B7">
        <w:rPr>
          <w:rFonts w:eastAsia="Times New Roman"/>
          <w:b w:val="0"/>
          <w:bCs w:val="0"/>
          <w:color w:val="auto"/>
          <w:sz w:val="24"/>
          <w:szCs w:val="24"/>
        </w:rPr>
        <w:t xml:space="preserve">  </w:t>
      </w:r>
    </w:p>
    <w:tbl>
      <w:tblPr>
        <w:tblW w:w="927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37"/>
        <w:gridCol w:w="2298"/>
        <w:gridCol w:w="5540"/>
      </w:tblGrid>
      <w:tr w:rsidR="001965B9" w:rsidRPr="000E037D" w:rsidTr="003964F7">
        <w:trPr>
          <w:trHeight w:val="483"/>
        </w:trPr>
        <w:tc>
          <w:tcPr>
            <w:tcW w:w="1437" w:type="dxa"/>
            <w:vMerge w:val="restart"/>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Sayısı (Amfi+Sınıf)</w:t>
            </w:r>
          </w:p>
        </w:tc>
        <w:tc>
          <w:tcPr>
            <w:tcW w:w="2298" w:type="dxa"/>
            <w:vMerge w:val="restart"/>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Projeksiyon Cihazı Olan Derslik sayısı </w:t>
            </w:r>
          </w:p>
        </w:tc>
        <w:tc>
          <w:tcPr>
            <w:tcW w:w="5540" w:type="dxa"/>
            <w:vMerge w:val="restart"/>
            <w:shd w:val="clear" w:color="000000" w:fill="FFFFFF"/>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Dersliklerdeki Projeksiyon Cihazı Oranı</w:t>
            </w:r>
          </w:p>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Sayısı/Projeksiyon Cihazı Olan Derslik Sayısı)*100</w:t>
            </w:r>
          </w:p>
        </w:tc>
      </w:tr>
      <w:tr w:rsidR="001965B9" w:rsidRPr="000E037D" w:rsidTr="003964F7">
        <w:trPr>
          <w:trHeight w:val="605"/>
        </w:trPr>
        <w:tc>
          <w:tcPr>
            <w:tcW w:w="1437" w:type="dxa"/>
            <w:vMerge/>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p>
        </w:tc>
        <w:tc>
          <w:tcPr>
            <w:tcW w:w="2298" w:type="dxa"/>
            <w:vMerge/>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p>
        </w:tc>
        <w:tc>
          <w:tcPr>
            <w:tcW w:w="5540" w:type="dxa"/>
            <w:vMerge/>
            <w:vAlign w:val="center"/>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p>
        </w:tc>
      </w:tr>
      <w:tr w:rsidR="001965B9" w:rsidRPr="000E037D" w:rsidTr="003964F7">
        <w:trPr>
          <w:trHeight w:val="350"/>
        </w:trPr>
        <w:tc>
          <w:tcPr>
            <w:tcW w:w="1437"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13</w:t>
            </w:r>
          </w:p>
        </w:tc>
        <w:tc>
          <w:tcPr>
            <w:tcW w:w="2298"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13</w:t>
            </w:r>
          </w:p>
        </w:tc>
        <w:tc>
          <w:tcPr>
            <w:tcW w:w="5540"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100</w:t>
            </w:r>
          </w:p>
        </w:tc>
      </w:tr>
    </w:tbl>
    <w:p w:rsidR="001965B9" w:rsidRDefault="001965B9" w:rsidP="00FA0F55">
      <w:pPr>
        <w:spacing w:after="119" w:line="240" w:lineRule="auto"/>
        <w:rPr>
          <w:rFonts w:ascii="Times New Roman" w:eastAsia="Times New Roman" w:hAnsi="Times New Roman" w:cs="Times New Roman"/>
          <w:b/>
          <w:color w:val="FF0000"/>
          <w:sz w:val="24"/>
          <w:szCs w:val="24"/>
        </w:rPr>
      </w:pPr>
    </w:p>
    <w:p w:rsidR="00BD72B7" w:rsidRPr="005C1211" w:rsidRDefault="003964F7" w:rsidP="006112EA">
      <w:pPr>
        <w:spacing w:after="119" w:line="240" w:lineRule="auto"/>
        <w:rPr>
          <w:rFonts w:ascii="Times New Roman" w:hAnsi="Times New Roman" w:cs="Times New Roman"/>
          <w:b/>
          <w:sz w:val="24"/>
          <w:szCs w:val="24"/>
        </w:rPr>
      </w:pPr>
      <w:r>
        <w:rPr>
          <w:rFonts w:ascii="Times New Roman" w:eastAsia="Times New Roman" w:hAnsi="Times New Roman" w:cs="Times New Roman"/>
          <w:b/>
          <w:bCs/>
          <w:color w:val="000000"/>
          <w:sz w:val="24"/>
          <w:szCs w:val="24"/>
        </w:rPr>
        <w:tab/>
      </w:r>
      <w:bookmarkStart w:id="25" w:name="_Toc476838680"/>
      <w:r w:rsidR="00BD72B7" w:rsidRPr="005C1211">
        <w:rPr>
          <w:rFonts w:ascii="Times New Roman" w:hAnsi="Times New Roman" w:cs="Times New Roman"/>
          <w:sz w:val="24"/>
          <w:szCs w:val="24"/>
        </w:rPr>
        <w:t xml:space="preserve">Tablo </w:t>
      </w:r>
      <w:r w:rsidR="00F260B4" w:rsidRPr="005C1211">
        <w:rPr>
          <w:rFonts w:ascii="Times New Roman" w:hAnsi="Times New Roman" w:cs="Times New Roman"/>
          <w:b/>
          <w:sz w:val="24"/>
          <w:szCs w:val="24"/>
        </w:rPr>
        <w:fldChar w:fldCharType="begin"/>
      </w:r>
      <w:r w:rsidR="00BD72B7" w:rsidRPr="005C1211">
        <w:rPr>
          <w:rFonts w:ascii="Times New Roman" w:hAnsi="Times New Roman" w:cs="Times New Roman"/>
          <w:sz w:val="24"/>
          <w:szCs w:val="24"/>
        </w:rPr>
        <w:instrText xml:space="preserve"> SEQ Tablo \* ARABIC </w:instrText>
      </w:r>
      <w:r w:rsidR="00F260B4" w:rsidRPr="005C1211">
        <w:rPr>
          <w:rFonts w:ascii="Times New Roman" w:hAnsi="Times New Roman" w:cs="Times New Roman"/>
          <w:b/>
          <w:sz w:val="24"/>
          <w:szCs w:val="24"/>
        </w:rPr>
        <w:fldChar w:fldCharType="separate"/>
      </w:r>
      <w:r w:rsidR="004275B9" w:rsidRPr="005C1211">
        <w:rPr>
          <w:rFonts w:ascii="Times New Roman" w:hAnsi="Times New Roman" w:cs="Times New Roman"/>
          <w:noProof/>
          <w:sz w:val="24"/>
          <w:szCs w:val="24"/>
        </w:rPr>
        <w:t>13</w:t>
      </w:r>
      <w:r w:rsidR="00F260B4" w:rsidRPr="005C1211">
        <w:rPr>
          <w:rFonts w:ascii="Times New Roman" w:hAnsi="Times New Roman" w:cs="Times New Roman"/>
          <w:b/>
          <w:sz w:val="24"/>
          <w:szCs w:val="24"/>
        </w:rPr>
        <w:fldChar w:fldCharType="end"/>
      </w:r>
      <w:r w:rsidR="00BD72B7" w:rsidRPr="005C1211">
        <w:rPr>
          <w:rFonts w:ascii="Times New Roman" w:eastAsia="Times New Roman" w:hAnsi="Times New Roman" w:cs="Times New Roman"/>
          <w:sz w:val="24"/>
          <w:szCs w:val="24"/>
        </w:rPr>
        <w:t xml:space="preserve"> Yıllar İtibariyle Dersliklerin Teknolojik Donanımı</w:t>
      </w:r>
      <w:bookmarkEnd w:id="25"/>
    </w:p>
    <w:tbl>
      <w:tblPr>
        <w:tblW w:w="930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86"/>
        <w:gridCol w:w="830"/>
        <w:gridCol w:w="955"/>
        <w:gridCol w:w="956"/>
        <w:gridCol w:w="955"/>
        <w:gridCol w:w="818"/>
      </w:tblGrid>
      <w:tr w:rsidR="001965B9" w:rsidRPr="000E037D" w:rsidTr="003964F7">
        <w:trPr>
          <w:trHeight w:val="348"/>
        </w:trPr>
        <w:tc>
          <w:tcPr>
            <w:tcW w:w="4786" w:type="dxa"/>
            <w:shd w:val="clear" w:color="000000" w:fill="FFFFFF"/>
            <w:noWrap/>
            <w:vAlign w:val="bottom"/>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Yıl</w:t>
            </w:r>
          </w:p>
        </w:tc>
        <w:tc>
          <w:tcPr>
            <w:tcW w:w="830"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xml:space="preserve">2012 </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xml:space="preserve">2013 </w:t>
            </w:r>
          </w:p>
        </w:tc>
        <w:tc>
          <w:tcPr>
            <w:tcW w:w="95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2014</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2015</w:t>
            </w:r>
          </w:p>
        </w:tc>
        <w:tc>
          <w:tcPr>
            <w:tcW w:w="818" w:type="dxa"/>
            <w:shd w:val="clear" w:color="000000" w:fill="FFFFFF"/>
            <w:vAlign w:val="center"/>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2016</w:t>
            </w:r>
          </w:p>
        </w:tc>
      </w:tr>
      <w:tr w:rsidR="001965B9" w:rsidRPr="000E037D" w:rsidTr="003964F7">
        <w:trPr>
          <w:trHeight w:val="670"/>
        </w:trPr>
        <w:tc>
          <w:tcPr>
            <w:tcW w:w="4786"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 Sayısı (Amfi+Sınıf)</w:t>
            </w:r>
          </w:p>
        </w:tc>
        <w:tc>
          <w:tcPr>
            <w:tcW w:w="830"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4</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12</w:t>
            </w:r>
          </w:p>
        </w:tc>
        <w:tc>
          <w:tcPr>
            <w:tcW w:w="95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9</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13</w:t>
            </w:r>
          </w:p>
        </w:tc>
        <w:tc>
          <w:tcPr>
            <w:tcW w:w="818" w:type="dxa"/>
            <w:shd w:val="clear" w:color="000000" w:fill="FFFFFF"/>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13</w:t>
            </w:r>
          </w:p>
        </w:tc>
      </w:tr>
      <w:tr w:rsidR="001965B9" w:rsidRPr="000E037D" w:rsidTr="003964F7">
        <w:trPr>
          <w:trHeight w:val="670"/>
        </w:trPr>
        <w:tc>
          <w:tcPr>
            <w:tcW w:w="4786"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 xml:space="preserve">Projeksiyon Cihazı Olan Derslik Sayısı </w:t>
            </w:r>
          </w:p>
        </w:tc>
        <w:tc>
          <w:tcPr>
            <w:tcW w:w="830"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4</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6</w:t>
            </w:r>
          </w:p>
        </w:tc>
        <w:tc>
          <w:tcPr>
            <w:tcW w:w="95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9</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13</w:t>
            </w:r>
          </w:p>
        </w:tc>
        <w:tc>
          <w:tcPr>
            <w:tcW w:w="818" w:type="dxa"/>
            <w:shd w:val="clear" w:color="000000" w:fill="FFFFFF"/>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13</w:t>
            </w:r>
          </w:p>
        </w:tc>
      </w:tr>
      <w:tr w:rsidR="001965B9" w:rsidRPr="000E037D" w:rsidTr="003964F7">
        <w:trPr>
          <w:trHeight w:val="1325"/>
        </w:trPr>
        <w:tc>
          <w:tcPr>
            <w:tcW w:w="4786" w:type="dxa"/>
            <w:shd w:val="clear" w:color="000000" w:fill="FFFFFF"/>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Dersliklerdeki Projeksiyon Cihazı Oranı(Derslik Sayısı/Projeksiyon Cihazı Olan Derslik Sayısı)*100</w:t>
            </w:r>
          </w:p>
        </w:tc>
        <w:tc>
          <w:tcPr>
            <w:tcW w:w="830"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100</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50</w:t>
            </w:r>
          </w:p>
        </w:tc>
        <w:tc>
          <w:tcPr>
            <w:tcW w:w="956"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100</w:t>
            </w:r>
          </w:p>
        </w:tc>
        <w:tc>
          <w:tcPr>
            <w:tcW w:w="955" w:type="dxa"/>
            <w:shd w:val="clear" w:color="000000" w:fill="FFFFFF"/>
            <w:noWrap/>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100</w:t>
            </w:r>
          </w:p>
        </w:tc>
        <w:tc>
          <w:tcPr>
            <w:tcW w:w="818" w:type="dxa"/>
            <w:shd w:val="clear" w:color="000000" w:fill="FFFFFF"/>
            <w:vAlign w:val="center"/>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100</w:t>
            </w:r>
          </w:p>
        </w:tc>
      </w:tr>
    </w:tbl>
    <w:p w:rsidR="001965B9" w:rsidRPr="00FA0F55" w:rsidRDefault="003964F7" w:rsidP="00FA0F55">
      <w:pPr>
        <w:pStyle w:val="Balk3"/>
        <w:rPr>
          <w:rFonts w:ascii="Times New Roman" w:eastAsia="Times New Roman" w:hAnsi="Times New Roman" w:cs="Times New Roman"/>
          <w:color w:val="auto"/>
          <w:sz w:val="24"/>
          <w:szCs w:val="24"/>
        </w:rPr>
      </w:pPr>
      <w:bookmarkStart w:id="26" w:name="_Toc443396655"/>
      <w:bookmarkStart w:id="27" w:name="_Toc477160041"/>
      <w:r w:rsidRPr="00FA0F55">
        <w:rPr>
          <w:rFonts w:ascii="Times New Roman" w:eastAsia="Times New Roman" w:hAnsi="Times New Roman" w:cs="Times New Roman"/>
          <w:color w:val="auto"/>
          <w:sz w:val="24"/>
          <w:szCs w:val="24"/>
        </w:rPr>
        <w:lastRenderedPageBreak/>
        <w:t>1.</w:t>
      </w:r>
      <w:r w:rsidR="00FA0F55" w:rsidRPr="00FA0F55">
        <w:rPr>
          <w:rFonts w:ascii="Times New Roman" w:eastAsia="Times New Roman" w:hAnsi="Times New Roman" w:cs="Times New Roman"/>
          <w:color w:val="auto"/>
          <w:sz w:val="24"/>
          <w:szCs w:val="24"/>
        </w:rPr>
        <w:t xml:space="preserve">3.4. </w:t>
      </w:r>
      <w:r w:rsidR="001965B9" w:rsidRPr="00FA0F55">
        <w:rPr>
          <w:rFonts w:ascii="Times New Roman" w:eastAsia="Times New Roman" w:hAnsi="Times New Roman" w:cs="Times New Roman"/>
          <w:color w:val="auto"/>
          <w:sz w:val="24"/>
          <w:szCs w:val="24"/>
        </w:rPr>
        <w:t>Sosyal Alanlar</w:t>
      </w:r>
      <w:bookmarkEnd w:id="26"/>
      <w:bookmarkEnd w:id="27"/>
    </w:p>
    <w:p w:rsidR="003964F7" w:rsidRPr="003964F7" w:rsidRDefault="003964F7" w:rsidP="00FA0F55">
      <w:pPr>
        <w:spacing w:after="0"/>
        <w:rPr>
          <w:lang w:eastAsia="en-US"/>
        </w:rPr>
      </w:pPr>
    </w:p>
    <w:p w:rsidR="00BD72B7" w:rsidRPr="00BD72B7" w:rsidRDefault="00BD72B7" w:rsidP="00BD72B7">
      <w:pPr>
        <w:pStyle w:val="ResimYazs"/>
        <w:keepNext/>
        <w:rPr>
          <w:b w:val="0"/>
          <w:color w:val="auto"/>
          <w:sz w:val="24"/>
          <w:szCs w:val="24"/>
        </w:rPr>
      </w:pPr>
      <w:r>
        <w:rPr>
          <w:b w:val="0"/>
          <w:color w:val="auto"/>
          <w:sz w:val="24"/>
          <w:szCs w:val="24"/>
        </w:rPr>
        <w:tab/>
      </w:r>
      <w:bookmarkStart w:id="28" w:name="_Toc476838681"/>
      <w:r w:rsidRPr="00BD72B7">
        <w:rPr>
          <w:b w:val="0"/>
          <w:color w:val="auto"/>
          <w:sz w:val="24"/>
          <w:szCs w:val="24"/>
        </w:rPr>
        <w:t xml:space="preserve">Tablo </w:t>
      </w:r>
      <w:r w:rsidR="00F260B4" w:rsidRPr="00BD72B7">
        <w:rPr>
          <w:b w:val="0"/>
          <w:color w:val="auto"/>
          <w:sz w:val="24"/>
          <w:szCs w:val="24"/>
        </w:rPr>
        <w:fldChar w:fldCharType="begin"/>
      </w:r>
      <w:r w:rsidRPr="00BD72B7">
        <w:rPr>
          <w:b w:val="0"/>
          <w:color w:val="auto"/>
          <w:sz w:val="24"/>
          <w:szCs w:val="24"/>
        </w:rPr>
        <w:instrText xml:space="preserve"> SEQ Tablo \* ARABIC </w:instrText>
      </w:r>
      <w:r w:rsidR="00F260B4" w:rsidRPr="00BD72B7">
        <w:rPr>
          <w:b w:val="0"/>
          <w:color w:val="auto"/>
          <w:sz w:val="24"/>
          <w:szCs w:val="24"/>
        </w:rPr>
        <w:fldChar w:fldCharType="separate"/>
      </w:r>
      <w:r w:rsidR="004275B9">
        <w:rPr>
          <w:b w:val="0"/>
          <w:noProof/>
          <w:color w:val="auto"/>
          <w:sz w:val="24"/>
          <w:szCs w:val="24"/>
        </w:rPr>
        <w:t>14</w:t>
      </w:r>
      <w:r w:rsidR="00F260B4" w:rsidRPr="00BD72B7">
        <w:rPr>
          <w:b w:val="0"/>
          <w:color w:val="auto"/>
          <w:sz w:val="24"/>
          <w:szCs w:val="24"/>
        </w:rPr>
        <w:fldChar w:fldCharType="end"/>
      </w:r>
      <w:r w:rsidRPr="00BD72B7">
        <w:rPr>
          <w:rFonts w:eastAsia="Times New Roman"/>
          <w:b w:val="0"/>
          <w:bCs w:val="0"/>
          <w:color w:val="auto"/>
          <w:sz w:val="24"/>
          <w:szCs w:val="24"/>
        </w:rPr>
        <w:t xml:space="preserve"> Toplantı-Konferans Salonları</w:t>
      </w:r>
      <w:bookmarkEnd w:id="28"/>
    </w:p>
    <w:tbl>
      <w:tblPr>
        <w:tblW w:w="92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34"/>
        <w:gridCol w:w="2443"/>
        <w:gridCol w:w="2732"/>
        <w:gridCol w:w="1452"/>
      </w:tblGrid>
      <w:tr w:rsidR="001965B9" w:rsidRPr="000E037D" w:rsidTr="00ED01A2">
        <w:trPr>
          <w:trHeight w:val="748"/>
        </w:trPr>
        <w:tc>
          <w:tcPr>
            <w:tcW w:w="2634"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Kapasitesi</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Toplantı Salonu</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Konferans Salonu</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TOPLAM</w:t>
            </w:r>
          </w:p>
        </w:tc>
      </w:tr>
      <w:tr w:rsidR="001965B9" w:rsidRPr="000E037D" w:rsidTr="00ED01A2">
        <w:trPr>
          <w:trHeight w:val="628"/>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0–50 Kişilik</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w:t>
            </w:r>
          </w:p>
        </w:tc>
      </w:tr>
      <w:tr w:rsidR="001965B9" w:rsidRPr="000E037D" w:rsidTr="00ED01A2">
        <w:trPr>
          <w:trHeight w:val="524"/>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51–75 Kişilik</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r>
      <w:tr w:rsidR="001965B9" w:rsidRPr="000E037D" w:rsidTr="00ED01A2">
        <w:trPr>
          <w:trHeight w:val="509"/>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76–100 Kişilik</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r>
      <w:tr w:rsidR="001965B9" w:rsidRPr="000E037D" w:rsidTr="00ED01A2">
        <w:trPr>
          <w:trHeight w:val="449"/>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101–150 Kişilik</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r>
      <w:tr w:rsidR="001965B9" w:rsidRPr="000E037D" w:rsidTr="00ED01A2">
        <w:trPr>
          <w:trHeight w:val="524"/>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151–250 Kişilik</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r>
      <w:tr w:rsidR="001965B9" w:rsidRPr="000E037D" w:rsidTr="00ED01A2">
        <w:trPr>
          <w:trHeight w:val="554"/>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251–Üzeri Kişilik</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w:t>
            </w:r>
          </w:p>
        </w:tc>
      </w:tr>
      <w:tr w:rsidR="001965B9" w:rsidRPr="000E037D" w:rsidTr="00ED01A2">
        <w:trPr>
          <w:trHeight w:val="479"/>
        </w:trPr>
        <w:tc>
          <w:tcPr>
            <w:tcW w:w="2634" w:type="dxa"/>
            <w:shd w:val="clear" w:color="000000" w:fill="FFFFFF"/>
            <w:noWrap/>
            <w:vAlign w:val="bottom"/>
            <w:hideMark/>
          </w:tcPr>
          <w:p w:rsidR="001965B9" w:rsidRPr="000E037D" w:rsidRDefault="001965B9" w:rsidP="00FA0F55">
            <w:pPr>
              <w:spacing w:line="240" w:lineRule="auto"/>
              <w:rPr>
                <w:rFonts w:ascii="Times New Roman" w:eastAsia="Times New Roman" w:hAnsi="Times New Roman" w:cs="Times New Roman"/>
                <w:b/>
                <w:bCs/>
                <w:color w:val="000000"/>
                <w:sz w:val="24"/>
                <w:szCs w:val="24"/>
              </w:rPr>
            </w:pPr>
            <w:r w:rsidRPr="000E037D">
              <w:rPr>
                <w:rFonts w:ascii="Times New Roman" w:eastAsia="Times New Roman" w:hAnsi="Times New Roman" w:cs="Times New Roman"/>
                <w:b/>
                <w:bCs/>
                <w:color w:val="000000"/>
                <w:sz w:val="24"/>
                <w:szCs w:val="24"/>
              </w:rPr>
              <w:t>TOPLAM</w:t>
            </w:r>
          </w:p>
        </w:tc>
        <w:tc>
          <w:tcPr>
            <w:tcW w:w="2443"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w:t>
            </w:r>
          </w:p>
        </w:tc>
        <w:tc>
          <w:tcPr>
            <w:tcW w:w="273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1</w:t>
            </w:r>
          </w:p>
        </w:tc>
        <w:tc>
          <w:tcPr>
            <w:tcW w:w="1452" w:type="dxa"/>
            <w:shd w:val="clear" w:color="000000" w:fill="FFFFFF"/>
            <w:noWrap/>
            <w:vAlign w:val="center"/>
            <w:hideMark/>
          </w:tcPr>
          <w:p w:rsidR="001965B9" w:rsidRPr="000E037D" w:rsidRDefault="001965B9" w:rsidP="00FA0F55">
            <w:pPr>
              <w:spacing w:line="240" w:lineRule="auto"/>
              <w:jc w:val="center"/>
              <w:rPr>
                <w:rFonts w:ascii="Times New Roman" w:eastAsia="Times New Roman" w:hAnsi="Times New Roman" w:cs="Times New Roman"/>
                <w:bCs/>
                <w:color w:val="000000"/>
                <w:sz w:val="24"/>
                <w:szCs w:val="24"/>
              </w:rPr>
            </w:pPr>
            <w:r w:rsidRPr="000E037D">
              <w:rPr>
                <w:rFonts w:ascii="Times New Roman" w:eastAsia="Times New Roman" w:hAnsi="Times New Roman" w:cs="Times New Roman"/>
                <w:bCs/>
                <w:color w:val="000000"/>
                <w:sz w:val="24"/>
                <w:szCs w:val="24"/>
              </w:rPr>
              <w:t>2</w:t>
            </w:r>
          </w:p>
        </w:tc>
      </w:tr>
    </w:tbl>
    <w:p w:rsidR="000617DF" w:rsidRPr="00BD72B7" w:rsidRDefault="003964F7" w:rsidP="00BD72B7">
      <w:pPr>
        <w:pStyle w:val="Balk3"/>
        <w:rPr>
          <w:rFonts w:ascii="Times New Roman" w:eastAsia="Times New Roman" w:hAnsi="Times New Roman" w:cs="Times New Roman"/>
          <w:color w:val="auto"/>
          <w:sz w:val="24"/>
          <w:szCs w:val="26"/>
        </w:rPr>
      </w:pPr>
      <w:bookmarkStart w:id="29" w:name="_Toc477160042"/>
      <w:r w:rsidRPr="00FA0F55">
        <w:rPr>
          <w:rFonts w:ascii="Times New Roman" w:eastAsia="Times New Roman" w:hAnsi="Times New Roman" w:cs="Times New Roman"/>
          <w:color w:val="auto"/>
          <w:sz w:val="24"/>
          <w:szCs w:val="26"/>
        </w:rPr>
        <w:t>1.3.5. Bölümler ve Anabilim Dalları</w:t>
      </w:r>
      <w:bookmarkEnd w:id="29"/>
    </w:p>
    <w:p w:rsidR="00BF6D60" w:rsidRDefault="00BF6D60" w:rsidP="00FA0F55">
      <w:pPr>
        <w:spacing w:after="0" w:line="240" w:lineRule="auto"/>
        <w:ind w:left="708"/>
        <w:rPr>
          <w:rFonts w:ascii="Times New Roman" w:eastAsia="Times New Roman" w:hAnsi="Times New Roman" w:cs="Times New Roman"/>
          <w:sz w:val="24"/>
          <w:szCs w:val="24"/>
        </w:rPr>
      </w:pPr>
    </w:p>
    <w:p w:rsidR="00BD72B7" w:rsidRDefault="00470EAD" w:rsidP="00BD72B7">
      <w:pPr>
        <w:keepNext/>
      </w:pPr>
      <w:r>
        <w:rPr>
          <w:noProof/>
        </w:rPr>
        <w:drawing>
          <wp:inline distT="0" distB="0" distL="0" distR="0">
            <wp:extent cx="5934075" cy="4314825"/>
            <wp:effectExtent l="0" t="76200" r="0" b="0"/>
            <wp:docPr id="301" name="Diyagram 3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964F7" w:rsidRPr="00BD72B7" w:rsidRDefault="00BD72B7" w:rsidP="00BD72B7">
      <w:pPr>
        <w:pStyle w:val="ResimYazs"/>
        <w:jc w:val="center"/>
        <w:rPr>
          <w:b w:val="0"/>
          <w:color w:val="auto"/>
          <w:sz w:val="24"/>
          <w:szCs w:val="24"/>
        </w:rPr>
      </w:pPr>
      <w:bookmarkStart w:id="30" w:name="_Toc476729167"/>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2</w:t>
      </w:r>
      <w:r w:rsidR="00F260B4" w:rsidRPr="00BD72B7">
        <w:rPr>
          <w:b w:val="0"/>
          <w:color w:val="auto"/>
          <w:sz w:val="24"/>
          <w:szCs w:val="24"/>
        </w:rPr>
        <w:fldChar w:fldCharType="end"/>
      </w:r>
      <w:r w:rsidRPr="00BD72B7">
        <w:rPr>
          <w:rFonts w:eastAsia="Times New Roman"/>
          <w:b w:val="0"/>
          <w:color w:val="auto"/>
          <w:sz w:val="24"/>
          <w:szCs w:val="24"/>
        </w:rPr>
        <w:t xml:space="preserve"> Biyoloji Bölümü ve Ana Bilim Dalları</w:t>
      </w:r>
      <w:bookmarkEnd w:id="30"/>
    </w:p>
    <w:p w:rsidR="00470EAD" w:rsidRDefault="00470EAD" w:rsidP="00FA0F55">
      <w:pPr>
        <w:jc w:val="center"/>
      </w:pPr>
    </w:p>
    <w:p w:rsidR="00B02385" w:rsidRDefault="00B02385" w:rsidP="00FA0F55">
      <w:pPr>
        <w:jc w:val="center"/>
      </w:pPr>
    </w:p>
    <w:p w:rsidR="00B02385" w:rsidRDefault="00B02385" w:rsidP="00FA0F55">
      <w:pPr>
        <w:jc w:val="center"/>
      </w:pPr>
    </w:p>
    <w:p w:rsidR="00BD72B7" w:rsidRDefault="008E34E9" w:rsidP="00BD72B7">
      <w:pPr>
        <w:keepNext/>
        <w:jc w:val="center"/>
      </w:pPr>
      <w:r>
        <w:rPr>
          <w:noProof/>
        </w:rPr>
        <w:drawing>
          <wp:inline distT="0" distB="0" distL="0" distR="0">
            <wp:extent cx="5629275" cy="6076950"/>
            <wp:effectExtent l="19050" t="57150" r="0" b="0"/>
            <wp:docPr id="312" name="Diyagram 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E34E9" w:rsidRPr="00BD72B7" w:rsidRDefault="00BD72B7" w:rsidP="00BD72B7">
      <w:pPr>
        <w:pStyle w:val="ResimYazs"/>
        <w:jc w:val="center"/>
        <w:rPr>
          <w:b w:val="0"/>
          <w:color w:val="auto"/>
          <w:sz w:val="24"/>
          <w:szCs w:val="24"/>
        </w:rPr>
      </w:pPr>
      <w:bookmarkStart w:id="31" w:name="_Toc476729168"/>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3</w:t>
      </w:r>
      <w:r w:rsidR="00F260B4" w:rsidRPr="00BD72B7">
        <w:rPr>
          <w:b w:val="0"/>
          <w:color w:val="auto"/>
          <w:sz w:val="24"/>
          <w:szCs w:val="24"/>
        </w:rPr>
        <w:fldChar w:fldCharType="end"/>
      </w:r>
      <w:r w:rsidRPr="00BD72B7">
        <w:rPr>
          <w:rFonts w:eastAsia="Times New Roman"/>
          <w:b w:val="0"/>
          <w:color w:val="auto"/>
          <w:sz w:val="24"/>
          <w:szCs w:val="24"/>
        </w:rPr>
        <w:t xml:space="preserve"> Matematik Bölümü ve Ana Bilim Dalları</w:t>
      </w:r>
      <w:bookmarkEnd w:id="31"/>
    </w:p>
    <w:p w:rsidR="00C90895" w:rsidRDefault="00C90895"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F6D60" w:rsidRDefault="00BF6D60" w:rsidP="00FA0F55">
      <w:pPr>
        <w:spacing w:after="0" w:line="240" w:lineRule="auto"/>
        <w:ind w:left="851"/>
        <w:rPr>
          <w:rFonts w:ascii="Times New Roman" w:eastAsia="Times New Roman" w:hAnsi="Times New Roman" w:cs="Times New Roman"/>
          <w:b/>
          <w:i/>
          <w:color w:val="002060"/>
          <w:sz w:val="26"/>
          <w:szCs w:val="26"/>
        </w:rPr>
      </w:pPr>
    </w:p>
    <w:p w:rsidR="00BD72B7" w:rsidRDefault="007F2044" w:rsidP="00BD72B7">
      <w:pPr>
        <w:keepNext/>
        <w:jc w:val="center"/>
      </w:pPr>
      <w:r>
        <w:rPr>
          <w:noProof/>
        </w:rPr>
        <w:drawing>
          <wp:inline distT="0" distB="0" distL="0" distR="0">
            <wp:extent cx="5760720" cy="5062851"/>
            <wp:effectExtent l="0" t="95250" r="0" b="4449"/>
            <wp:docPr id="327" name="Diyagram 3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F2044" w:rsidRPr="00BD72B7" w:rsidRDefault="00BD72B7" w:rsidP="00BD72B7">
      <w:pPr>
        <w:pStyle w:val="ResimYazs"/>
        <w:jc w:val="center"/>
        <w:rPr>
          <w:b w:val="0"/>
          <w:color w:val="auto"/>
          <w:sz w:val="24"/>
          <w:szCs w:val="24"/>
        </w:rPr>
      </w:pPr>
      <w:bookmarkStart w:id="32" w:name="_Toc476729169"/>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4</w:t>
      </w:r>
      <w:r w:rsidR="00F260B4" w:rsidRPr="00BD72B7">
        <w:rPr>
          <w:b w:val="0"/>
          <w:color w:val="auto"/>
          <w:sz w:val="24"/>
          <w:szCs w:val="24"/>
        </w:rPr>
        <w:fldChar w:fldCharType="end"/>
      </w:r>
      <w:r w:rsidRPr="00BD72B7">
        <w:rPr>
          <w:rFonts w:eastAsia="Times New Roman"/>
          <w:b w:val="0"/>
          <w:color w:val="auto"/>
          <w:sz w:val="24"/>
          <w:szCs w:val="24"/>
        </w:rPr>
        <w:t xml:space="preserve"> Kimya Bölümü ve Ana Bilim Dalları</w:t>
      </w:r>
      <w:bookmarkEnd w:id="32"/>
    </w:p>
    <w:p w:rsidR="00B118A6" w:rsidRDefault="00B118A6" w:rsidP="00FA0F55">
      <w:pPr>
        <w:jc w:val="center"/>
      </w:pPr>
    </w:p>
    <w:p w:rsidR="00B118A6" w:rsidRDefault="00B118A6" w:rsidP="00FA0F55">
      <w:pPr>
        <w:jc w:val="center"/>
      </w:pPr>
    </w:p>
    <w:p w:rsidR="00B118A6" w:rsidRDefault="00B118A6" w:rsidP="00FA0F55">
      <w:pPr>
        <w:jc w:val="center"/>
      </w:pPr>
    </w:p>
    <w:p w:rsidR="00B118A6" w:rsidRDefault="00B118A6" w:rsidP="00FA0F55">
      <w:pPr>
        <w:jc w:val="center"/>
      </w:pPr>
    </w:p>
    <w:p w:rsidR="00054693" w:rsidRDefault="00054693" w:rsidP="00FA0F55">
      <w:pPr>
        <w:jc w:val="center"/>
      </w:pPr>
    </w:p>
    <w:p w:rsidR="00B118A6" w:rsidRDefault="00B118A6" w:rsidP="00FA0F55">
      <w:pPr>
        <w:jc w:val="center"/>
      </w:pPr>
    </w:p>
    <w:p w:rsidR="00C90895" w:rsidRDefault="00C90895" w:rsidP="00FA0F55">
      <w:pPr>
        <w:jc w:val="center"/>
      </w:pPr>
    </w:p>
    <w:p w:rsidR="00BD72B7" w:rsidRDefault="00BD72B7" w:rsidP="00FA0F55">
      <w:pPr>
        <w:jc w:val="center"/>
      </w:pPr>
    </w:p>
    <w:p w:rsidR="002036F9" w:rsidRDefault="002036F9" w:rsidP="00FA0F55">
      <w:pPr>
        <w:spacing w:after="0" w:line="240" w:lineRule="auto"/>
        <w:ind w:left="1416"/>
        <w:rPr>
          <w:rFonts w:ascii="Times New Roman" w:eastAsia="Times New Roman" w:hAnsi="Times New Roman" w:cs="Times New Roman"/>
          <w:b/>
          <w:sz w:val="24"/>
          <w:szCs w:val="24"/>
        </w:rPr>
      </w:pPr>
    </w:p>
    <w:p w:rsidR="00AF5AB2" w:rsidRDefault="00AF5AB2" w:rsidP="00FA0F55">
      <w:pPr>
        <w:spacing w:after="0" w:line="240" w:lineRule="auto"/>
        <w:ind w:left="1416"/>
        <w:rPr>
          <w:rFonts w:ascii="Times New Roman" w:eastAsia="Times New Roman" w:hAnsi="Times New Roman" w:cs="Times New Roman"/>
          <w:b/>
          <w:sz w:val="24"/>
          <w:szCs w:val="24"/>
        </w:rPr>
      </w:pPr>
    </w:p>
    <w:p w:rsidR="001D24E7" w:rsidRDefault="001D24E7" w:rsidP="00FA0F55">
      <w:pPr>
        <w:spacing w:after="0" w:line="240" w:lineRule="auto"/>
        <w:ind w:left="1416"/>
        <w:rPr>
          <w:rFonts w:ascii="Times New Roman" w:eastAsia="Times New Roman" w:hAnsi="Times New Roman" w:cs="Times New Roman"/>
          <w:b/>
          <w:sz w:val="24"/>
          <w:szCs w:val="24"/>
        </w:rPr>
      </w:pPr>
    </w:p>
    <w:p w:rsidR="006F51DC" w:rsidRDefault="006F51DC" w:rsidP="00FA0F55">
      <w:pPr>
        <w:spacing w:after="0" w:line="240" w:lineRule="auto"/>
        <w:ind w:left="1416"/>
        <w:rPr>
          <w:rFonts w:ascii="Times New Roman" w:eastAsia="Times New Roman" w:hAnsi="Times New Roman" w:cs="Times New Roman"/>
          <w:b/>
          <w:sz w:val="24"/>
          <w:szCs w:val="24"/>
        </w:rPr>
      </w:pPr>
    </w:p>
    <w:p w:rsidR="00BF6D60" w:rsidRPr="00BD72B7" w:rsidRDefault="00BF6D60" w:rsidP="00BD72B7">
      <w:pPr>
        <w:spacing w:after="0" w:line="240" w:lineRule="auto"/>
        <w:ind w:left="1416"/>
        <w:jc w:val="right"/>
        <w:rPr>
          <w:rFonts w:ascii="Times New Roman" w:eastAsia="Times New Roman" w:hAnsi="Times New Roman" w:cs="Times New Roman"/>
          <w:sz w:val="20"/>
          <w:szCs w:val="20"/>
        </w:rPr>
      </w:pPr>
    </w:p>
    <w:p w:rsidR="00BD72B7" w:rsidRDefault="00B118A6" w:rsidP="00BD72B7">
      <w:pPr>
        <w:keepNext/>
        <w:jc w:val="center"/>
      </w:pPr>
      <w:r>
        <w:rPr>
          <w:noProof/>
        </w:rPr>
        <w:drawing>
          <wp:inline distT="0" distB="0" distL="0" distR="0">
            <wp:extent cx="5760720" cy="5062851"/>
            <wp:effectExtent l="0" t="95250" r="0" b="4449"/>
            <wp:docPr id="340" name="Diyagram 3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118A6" w:rsidRPr="00BD72B7" w:rsidRDefault="00BD72B7" w:rsidP="00BD72B7">
      <w:pPr>
        <w:pStyle w:val="ResimYazs"/>
        <w:jc w:val="center"/>
        <w:rPr>
          <w:b w:val="0"/>
          <w:color w:val="auto"/>
          <w:sz w:val="24"/>
          <w:szCs w:val="24"/>
        </w:rPr>
      </w:pPr>
      <w:bookmarkStart w:id="33" w:name="_Toc476729170"/>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5</w:t>
      </w:r>
      <w:r w:rsidR="00F260B4" w:rsidRPr="00BD72B7">
        <w:rPr>
          <w:b w:val="0"/>
          <w:color w:val="auto"/>
          <w:sz w:val="24"/>
          <w:szCs w:val="24"/>
        </w:rPr>
        <w:fldChar w:fldCharType="end"/>
      </w:r>
      <w:r w:rsidRPr="00BD72B7">
        <w:rPr>
          <w:rFonts w:eastAsia="Times New Roman"/>
          <w:b w:val="0"/>
          <w:color w:val="auto"/>
          <w:sz w:val="24"/>
          <w:szCs w:val="24"/>
        </w:rPr>
        <w:t xml:space="preserve"> Fizik Bölümü ve Ana Bilim Dalları</w:t>
      </w:r>
      <w:bookmarkEnd w:id="33"/>
    </w:p>
    <w:p w:rsidR="007F2044" w:rsidRDefault="007F2044" w:rsidP="00FA0F55">
      <w:pPr>
        <w:jc w:val="center"/>
      </w:pPr>
    </w:p>
    <w:p w:rsidR="009637AE" w:rsidRDefault="009637AE" w:rsidP="00FA0F55">
      <w:pPr>
        <w:jc w:val="center"/>
      </w:pPr>
    </w:p>
    <w:p w:rsidR="009637AE" w:rsidRDefault="009637AE" w:rsidP="00FA0F55">
      <w:pPr>
        <w:jc w:val="center"/>
      </w:pPr>
    </w:p>
    <w:p w:rsidR="009637AE" w:rsidRDefault="009637AE" w:rsidP="00FA0F55">
      <w:pPr>
        <w:jc w:val="center"/>
      </w:pPr>
    </w:p>
    <w:p w:rsidR="009637AE" w:rsidRDefault="009637AE" w:rsidP="00FA0F55">
      <w:pPr>
        <w:jc w:val="center"/>
      </w:pPr>
    </w:p>
    <w:p w:rsidR="009637AE" w:rsidRDefault="009637AE" w:rsidP="00FA0F55">
      <w:pPr>
        <w:jc w:val="center"/>
      </w:pPr>
    </w:p>
    <w:p w:rsidR="00054693" w:rsidRDefault="00054693" w:rsidP="00FA0F55">
      <w:pPr>
        <w:jc w:val="center"/>
      </w:pPr>
    </w:p>
    <w:p w:rsidR="006F51DC" w:rsidRDefault="006F51DC" w:rsidP="00FA0F55">
      <w:pPr>
        <w:jc w:val="center"/>
      </w:pPr>
    </w:p>
    <w:p w:rsidR="00ED01A2" w:rsidRDefault="00ED01A2" w:rsidP="00FA0F55">
      <w:pPr>
        <w:jc w:val="center"/>
      </w:pPr>
    </w:p>
    <w:p w:rsidR="00ED01A2" w:rsidRDefault="00ED01A2" w:rsidP="00FA0F55">
      <w:pPr>
        <w:jc w:val="center"/>
      </w:pPr>
    </w:p>
    <w:p w:rsidR="00ED01A2" w:rsidRDefault="00ED01A2" w:rsidP="00FA0F55">
      <w:pPr>
        <w:jc w:val="center"/>
      </w:pPr>
    </w:p>
    <w:p w:rsidR="00BD72B7" w:rsidRDefault="009637AE" w:rsidP="00BD72B7">
      <w:pPr>
        <w:keepNext/>
        <w:jc w:val="center"/>
      </w:pPr>
      <w:r>
        <w:rPr>
          <w:noProof/>
        </w:rPr>
        <w:drawing>
          <wp:inline distT="0" distB="0" distL="0" distR="0">
            <wp:extent cx="5760720" cy="5062851"/>
            <wp:effectExtent l="0" t="76200" r="0" b="0"/>
            <wp:docPr id="353" name="Diyagram 3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637AE" w:rsidRPr="00BD72B7" w:rsidRDefault="00BD72B7" w:rsidP="00BD72B7">
      <w:pPr>
        <w:pStyle w:val="ResimYazs"/>
        <w:jc w:val="center"/>
        <w:rPr>
          <w:b w:val="0"/>
          <w:color w:val="auto"/>
          <w:sz w:val="24"/>
          <w:szCs w:val="24"/>
        </w:rPr>
      </w:pPr>
      <w:bookmarkStart w:id="34" w:name="_Toc476729171"/>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6</w:t>
      </w:r>
      <w:r w:rsidR="00F260B4" w:rsidRPr="00BD72B7">
        <w:rPr>
          <w:b w:val="0"/>
          <w:color w:val="auto"/>
          <w:sz w:val="24"/>
          <w:szCs w:val="24"/>
        </w:rPr>
        <w:fldChar w:fldCharType="end"/>
      </w:r>
      <w:r w:rsidRPr="00BD72B7">
        <w:rPr>
          <w:rFonts w:eastAsia="Times New Roman"/>
          <w:b w:val="0"/>
          <w:color w:val="auto"/>
          <w:sz w:val="24"/>
          <w:szCs w:val="24"/>
        </w:rPr>
        <w:t xml:space="preserve"> Tarih Bölümü ve Ana Bilim Dalları</w:t>
      </w:r>
      <w:bookmarkEnd w:id="34"/>
    </w:p>
    <w:p w:rsidR="00436C9C" w:rsidRDefault="00436C9C" w:rsidP="00FA0F55">
      <w:pPr>
        <w:jc w:val="center"/>
      </w:pPr>
    </w:p>
    <w:p w:rsidR="00436C9C" w:rsidRDefault="00436C9C" w:rsidP="00FA0F55">
      <w:pPr>
        <w:jc w:val="center"/>
      </w:pPr>
    </w:p>
    <w:p w:rsidR="00436C9C" w:rsidRDefault="00436C9C" w:rsidP="00FA0F55">
      <w:pPr>
        <w:jc w:val="center"/>
      </w:pPr>
    </w:p>
    <w:p w:rsidR="00436C9C" w:rsidRDefault="00436C9C" w:rsidP="00FA0F55">
      <w:pPr>
        <w:jc w:val="center"/>
      </w:pPr>
    </w:p>
    <w:p w:rsidR="00436C9C" w:rsidRDefault="00436C9C" w:rsidP="00FA0F55">
      <w:pPr>
        <w:jc w:val="center"/>
      </w:pPr>
    </w:p>
    <w:p w:rsidR="00054693" w:rsidRDefault="00054693" w:rsidP="00FA0F55">
      <w:pPr>
        <w:jc w:val="center"/>
      </w:pPr>
    </w:p>
    <w:p w:rsidR="00436C9C" w:rsidRDefault="00436C9C" w:rsidP="00FA0F55">
      <w:pPr>
        <w:jc w:val="center"/>
      </w:pPr>
    </w:p>
    <w:p w:rsidR="00AF5AB2" w:rsidRDefault="00AF5AB2" w:rsidP="00FA0F55">
      <w:pPr>
        <w:jc w:val="center"/>
      </w:pPr>
    </w:p>
    <w:p w:rsidR="006F51DC" w:rsidRDefault="006F51DC" w:rsidP="00FA0F55">
      <w:pPr>
        <w:jc w:val="center"/>
      </w:pPr>
    </w:p>
    <w:p w:rsidR="00B02385" w:rsidRDefault="00B02385" w:rsidP="00FA0F55">
      <w:pPr>
        <w:jc w:val="center"/>
      </w:pPr>
    </w:p>
    <w:p w:rsidR="00BD72B7" w:rsidRDefault="00436C9C" w:rsidP="00BD72B7">
      <w:pPr>
        <w:keepNext/>
        <w:jc w:val="center"/>
      </w:pPr>
      <w:r>
        <w:rPr>
          <w:noProof/>
        </w:rPr>
        <w:drawing>
          <wp:inline distT="0" distB="0" distL="0" distR="0">
            <wp:extent cx="5760720" cy="5062851"/>
            <wp:effectExtent l="0" t="95250" r="0" b="0"/>
            <wp:docPr id="368" name="Diyagram 3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436C9C" w:rsidRPr="00BD72B7" w:rsidRDefault="00BD72B7" w:rsidP="00BD72B7">
      <w:pPr>
        <w:pStyle w:val="ResimYazs"/>
        <w:jc w:val="center"/>
        <w:rPr>
          <w:b w:val="0"/>
          <w:color w:val="auto"/>
          <w:sz w:val="24"/>
          <w:szCs w:val="24"/>
        </w:rPr>
      </w:pPr>
      <w:bookmarkStart w:id="35" w:name="_Toc476729172"/>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7</w:t>
      </w:r>
      <w:r w:rsidR="00F260B4" w:rsidRPr="00BD72B7">
        <w:rPr>
          <w:b w:val="0"/>
          <w:color w:val="auto"/>
          <w:sz w:val="24"/>
          <w:szCs w:val="24"/>
        </w:rPr>
        <w:fldChar w:fldCharType="end"/>
      </w:r>
      <w:r w:rsidRPr="00BD72B7">
        <w:rPr>
          <w:rFonts w:eastAsia="Times New Roman"/>
          <w:b w:val="0"/>
          <w:color w:val="auto"/>
          <w:sz w:val="24"/>
          <w:szCs w:val="24"/>
        </w:rPr>
        <w:t xml:space="preserve"> Sosyoloji Bölümü ve Ana Bilim Dalları</w:t>
      </w:r>
      <w:bookmarkEnd w:id="35"/>
    </w:p>
    <w:p w:rsidR="00A2742A" w:rsidRDefault="00A2742A" w:rsidP="00FA0F55">
      <w:pPr>
        <w:jc w:val="center"/>
      </w:pPr>
    </w:p>
    <w:p w:rsidR="00A2742A" w:rsidRDefault="00A2742A" w:rsidP="00FA0F55">
      <w:pPr>
        <w:jc w:val="center"/>
      </w:pPr>
    </w:p>
    <w:p w:rsidR="00A2742A" w:rsidRDefault="00A2742A" w:rsidP="00FA0F55">
      <w:pPr>
        <w:jc w:val="center"/>
      </w:pPr>
    </w:p>
    <w:p w:rsidR="00A2742A" w:rsidRDefault="00A2742A" w:rsidP="00FA0F55">
      <w:pPr>
        <w:jc w:val="center"/>
      </w:pPr>
    </w:p>
    <w:p w:rsidR="00A2742A" w:rsidRDefault="00A2742A" w:rsidP="00FA0F55">
      <w:pPr>
        <w:jc w:val="center"/>
      </w:pPr>
    </w:p>
    <w:p w:rsidR="00A2742A" w:rsidRDefault="00A2742A" w:rsidP="00FA0F55">
      <w:pPr>
        <w:jc w:val="center"/>
      </w:pPr>
    </w:p>
    <w:p w:rsidR="00A2742A" w:rsidRDefault="00A2742A" w:rsidP="00FA0F55">
      <w:pPr>
        <w:jc w:val="center"/>
      </w:pPr>
    </w:p>
    <w:p w:rsidR="006F51DC" w:rsidRDefault="006F51DC" w:rsidP="00FA0F55">
      <w:pPr>
        <w:jc w:val="center"/>
      </w:pPr>
    </w:p>
    <w:p w:rsidR="00BD72B7" w:rsidRDefault="00BD72B7" w:rsidP="00FA0F55">
      <w:pPr>
        <w:jc w:val="center"/>
      </w:pPr>
    </w:p>
    <w:p w:rsidR="00BD72B7" w:rsidRDefault="00BD72B7" w:rsidP="00FA0F55">
      <w:pPr>
        <w:jc w:val="center"/>
      </w:pPr>
    </w:p>
    <w:p w:rsidR="00C90895" w:rsidRDefault="00C90895" w:rsidP="00FA0F55">
      <w:pPr>
        <w:jc w:val="center"/>
      </w:pPr>
    </w:p>
    <w:p w:rsidR="00797EDB" w:rsidRPr="00797EDB" w:rsidRDefault="00797EDB" w:rsidP="00FA0F55">
      <w:pPr>
        <w:spacing w:after="0" w:line="240" w:lineRule="auto"/>
        <w:rPr>
          <w:rFonts w:ascii="Times New Roman" w:eastAsia="Times New Roman" w:hAnsi="Times New Roman" w:cs="Times New Roman"/>
          <w:sz w:val="24"/>
          <w:szCs w:val="24"/>
        </w:rPr>
      </w:pPr>
    </w:p>
    <w:p w:rsidR="00BD72B7" w:rsidRDefault="00A2742A" w:rsidP="00BD72B7">
      <w:pPr>
        <w:keepNext/>
        <w:jc w:val="center"/>
      </w:pPr>
      <w:r>
        <w:rPr>
          <w:noProof/>
        </w:rPr>
        <w:drawing>
          <wp:inline distT="0" distB="0" distL="0" distR="0">
            <wp:extent cx="5760720" cy="5062851"/>
            <wp:effectExtent l="0" t="95250" r="0" b="4449"/>
            <wp:docPr id="379" name="Diyagram 3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A2742A" w:rsidRPr="00BD72B7" w:rsidRDefault="00BD72B7" w:rsidP="00BD72B7">
      <w:pPr>
        <w:pStyle w:val="ResimYazs"/>
        <w:jc w:val="center"/>
        <w:rPr>
          <w:b w:val="0"/>
          <w:color w:val="auto"/>
          <w:sz w:val="24"/>
          <w:szCs w:val="24"/>
        </w:rPr>
      </w:pPr>
      <w:bookmarkStart w:id="36" w:name="_Toc476729173"/>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Pr>
          <w:b w:val="0"/>
          <w:noProof/>
          <w:color w:val="auto"/>
          <w:sz w:val="24"/>
          <w:szCs w:val="24"/>
        </w:rPr>
        <w:t>8</w:t>
      </w:r>
      <w:r w:rsidR="00F260B4" w:rsidRPr="00BD72B7">
        <w:rPr>
          <w:b w:val="0"/>
          <w:color w:val="auto"/>
          <w:sz w:val="24"/>
          <w:szCs w:val="24"/>
        </w:rPr>
        <w:fldChar w:fldCharType="end"/>
      </w:r>
      <w:r w:rsidRPr="00BD72B7">
        <w:rPr>
          <w:rFonts w:eastAsia="Times New Roman"/>
          <w:b w:val="0"/>
          <w:color w:val="auto"/>
          <w:sz w:val="24"/>
          <w:szCs w:val="24"/>
        </w:rPr>
        <w:t xml:space="preserve"> Türk Dili ve Edebiyatı Bölümü ve Ana Bilim Dalları</w:t>
      </w:r>
      <w:bookmarkEnd w:id="36"/>
    </w:p>
    <w:p w:rsidR="00FF361B" w:rsidRDefault="00FF361B" w:rsidP="00FA0F55">
      <w:pPr>
        <w:jc w:val="center"/>
      </w:pPr>
    </w:p>
    <w:p w:rsidR="00FF361B" w:rsidRDefault="00FF361B" w:rsidP="00FA0F55">
      <w:pPr>
        <w:jc w:val="center"/>
      </w:pPr>
    </w:p>
    <w:p w:rsidR="00FF361B" w:rsidRDefault="00FF361B" w:rsidP="00FA0F55">
      <w:pPr>
        <w:jc w:val="center"/>
      </w:pPr>
    </w:p>
    <w:p w:rsidR="00FF361B" w:rsidRDefault="00FF361B" w:rsidP="00FA0F55">
      <w:pPr>
        <w:jc w:val="center"/>
      </w:pPr>
    </w:p>
    <w:p w:rsidR="00FF361B" w:rsidRDefault="00FF361B" w:rsidP="00FA0F55">
      <w:pPr>
        <w:jc w:val="center"/>
      </w:pPr>
    </w:p>
    <w:p w:rsidR="00FF361B" w:rsidRDefault="00FF361B" w:rsidP="00FA0F55">
      <w:pPr>
        <w:jc w:val="center"/>
      </w:pPr>
    </w:p>
    <w:p w:rsidR="00AF5AB2" w:rsidRDefault="00AF5AB2" w:rsidP="00FA0F55">
      <w:pPr>
        <w:jc w:val="center"/>
      </w:pPr>
    </w:p>
    <w:p w:rsidR="00054693" w:rsidRDefault="00054693" w:rsidP="00FA0F55">
      <w:pPr>
        <w:jc w:val="center"/>
      </w:pPr>
    </w:p>
    <w:p w:rsidR="00C90895" w:rsidRDefault="00C90895" w:rsidP="00FA0F55">
      <w:pPr>
        <w:jc w:val="center"/>
      </w:pPr>
    </w:p>
    <w:p w:rsidR="00BD72B7" w:rsidRDefault="00BD72B7" w:rsidP="00FA0F55">
      <w:pPr>
        <w:jc w:val="center"/>
      </w:pPr>
    </w:p>
    <w:p w:rsidR="006F51DC" w:rsidRDefault="006F51DC" w:rsidP="00FA0F55">
      <w:pPr>
        <w:spacing w:after="0" w:line="240" w:lineRule="auto"/>
        <w:ind w:left="1416"/>
        <w:rPr>
          <w:rFonts w:ascii="Times New Roman" w:eastAsia="Times New Roman" w:hAnsi="Times New Roman" w:cs="Times New Roman"/>
          <w:b/>
          <w:sz w:val="24"/>
          <w:szCs w:val="24"/>
        </w:rPr>
      </w:pPr>
    </w:p>
    <w:p w:rsidR="00BD72B7" w:rsidRDefault="00FF361B" w:rsidP="00BD72B7">
      <w:pPr>
        <w:keepNext/>
        <w:jc w:val="center"/>
      </w:pPr>
      <w:r>
        <w:rPr>
          <w:noProof/>
        </w:rPr>
        <w:drawing>
          <wp:inline distT="0" distB="0" distL="0" distR="0">
            <wp:extent cx="5760720" cy="5062851"/>
            <wp:effectExtent l="0" t="76200" r="0" b="0"/>
            <wp:docPr id="392" name="Diyagram 3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FF361B" w:rsidRPr="00BD72B7" w:rsidRDefault="00BD72B7" w:rsidP="00BD72B7">
      <w:pPr>
        <w:pStyle w:val="ResimYazs"/>
        <w:jc w:val="center"/>
        <w:rPr>
          <w:b w:val="0"/>
          <w:color w:val="auto"/>
          <w:sz w:val="24"/>
          <w:szCs w:val="24"/>
        </w:rPr>
      </w:pPr>
      <w:bookmarkStart w:id="37" w:name="_Toc476729174"/>
      <w:r w:rsidRPr="00BD72B7">
        <w:rPr>
          <w:b w:val="0"/>
          <w:color w:val="auto"/>
          <w:sz w:val="24"/>
          <w:szCs w:val="24"/>
        </w:rPr>
        <w:t xml:space="preserve">Şekil </w:t>
      </w:r>
      <w:r w:rsidR="00F260B4" w:rsidRPr="00BD72B7">
        <w:rPr>
          <w:b w:val="0"/>
          <w:color w:val="auto"/>
          <w:sz w:val="24"/>
          <w:szCs w:val="24"/>
        </w:rPr>
        <w:fldChar w:fldCharType="begin"/>
      </w:r>
      <w:r w:rsidRPr="00BD72B7">
        <w:rPr>
          <w:b w:val="0"/>
          <w:color w:val="auto"/>
          <w:sz w:val="24"/>
          <w:szCs w:val="24"/>
        </w:rPr>
        <w:instrText xml:space="preserve"> SEQ Şekil \* ARABIC </w:instrText>
      </w:r>
      <w:r w:rsidR="00F260B4" w:rsidRPr="00BD72B7">
        <w:rPr>
          <w:b w:val="0"/>
          <w:color w:val="auto"/>
          <w:sz w:val="24"/>
          <w:szCs w:val="24"/>
        </w:rPr>
        <w:fldChar w:fldCharType="separate"/>
      </w:r>
      <w:r w:rsidRPr="00BD72B7">
        <w:rPr>
          <w:b w:val="0"/>
          <w:noProof/>
          <w:color w:val="auto"/>
          <w:sz w:val="24"/>
          <w:szCs w:val="24"/>
        </w:rPr>
        <w:t>9</w:t>
      </w:r>
      <w:r w:rsidR="00F260B4" w:rsidRPr="00BD72B7">
        <w:rPr>
          <w:b w:val="0"/>
          <w:color w:val="auto"/>
          <w:sz w:val="24"/>
          <w:szCs w:val="24"/>
        </w:rPr>
        <w:fldChar w:fldCharType="end"/>
      </w:r>
      <w:r w:rsidRPr="00BD72B7">
        <w:rPr>
          <w:rFonts w:eastAsia="Times New Roman"/>
          <w:b w:val="0"/>
          <w:color w:val="auto"/>
          <w:sz w:val="24"/>
          <w:szCs w:val="24"/>
        </w:rPr>
        <w:t xml:space="preserve"> Coğrafya Bölümü ve Ana Bilim Dalları</w:t>
      </w:r>
      <w:bookmarkEnd w:id="37"/>
    </w:p>
    <w:p w:rsidR="00575666" w:rsidRDefault="00575666" w:rsidP="00FA0F55">
      <w:pPr>
        <w:jc w:val="center"/>
      </w:pPr>
    </w:p>
    <w:p w:rsidR="00575666" w:rsidRDefault="00575666" w:rsidP="00FA0F55">
      <w:pPr>
        <w:jc w:val="center"/>
      </w:pPr>
    </w:p>
    <w:p w:rsidR="00575666" w:rsidRDefault="00575666" w:rsidP="00FA0F55">
      <w:pPr>
        <w:jc w:val="center"/>
      </w:pPr>
    </w:p>
    <w:p w:rsidR="00575666" w:rsidRDefault="00575666" w:rsidP="00FA0F55">
      <w:pPr>
        <w:jc w:val="center"/>
      </w:pPr>
    </w:p>
    <w:p w:rsidR="00054693" w:rsidRDefault="00054693" w:rsidP="00FA0F55">
      <w:pPr>
        <w:jc w:val="center"/>
      </w:pPr>
    </w:p>
    <w:p w:rsidR="00575666" w:rsidRDefault="00575666" w:rsidP="00FA0F55">
      <w:pPr>
        <w:jc w:val="center"/>
      </w:pPr>
    </w:p>
    <w:p w:rsidR="00C90895" w:rsidRDefault="00C90895" w:rsidP="00FA0F55">
      <w:pPr>
        <w:jc w:val="center"/>
      </w:pPr>
    </w:p>
    <w:p w:rsidR="00A64A2B" w:rsidRPr="00FA0F55" w:rsidRDefault="00A64A2B" w:rsidP="00FA0F55">
      <w:pPr>
        <w:pStyle w:val="Balk2"/>
        <w:rPr>
          <w:rFonts w:ascii="Times New Roman" w:eastAsia="Times New Roman" w:hAnsi="Times New Roman" w:cs="Times New Roman"/>
          <w:color w:val="auto"/>
          <w:sz w:val="24"/>
          <w:szCs w:val="24"/>
        </w:rPr>
      </w:pPr>
      <w:bookmarkStart w:id="38" w:name="_Toc477160043"/>
      <w:r w:rsidRPr="00FA0F55">
        <w:rPr>
          <w:rFonts w:ascii="Times New Roman" w:eastAsia="Times New Roman" w:hAnsi="Times New Roman" w:cs="Times New Roman"/>
          <w:color w:val="auto"/>
          <w:sz w:val="24"/>
          <w:szCs w:val="24"/>
        </w:rPr>
        <w:lastRenderedPageBreak/>
        <w:t>1.4. İnsan Kaynakları</w:t>
      </w:r>
      <w:bookmarkEnd w:id="38"/>
    </w:p>
    <w:p w:rsidR="00A64A2B" w:rsidRPr="00FA0F55" w:rsidRDefault="00A64A2B" w:rsidP="00FA0F55">
      <w:pPr>
        <w:pStyle w:val="Balk3"/>
        <w:rPr>
          <w:rFonts w:ascii="Times New Roman" w:eastAsia="Times New Roman" w:hAnsi="Times New Roman" w:cs="Times New Roman"/>
          <w:color w:val="auto"/>
          <w:sz w:val="24"/>
          <w:szCs w:val="24"/>
        </w:rPr>
      </w:pPr>
      <w:bookmarkStart w:id="39" w:name="_Toc443396661"/>
      <w:bookmarkStart w:id="40" w:name="_Toc477160044"/>
      <w:r w:rsidRPr="00FA0F55">
        <w:rPr>
          <w:rFonts w:ascii="Times New Roman" w:eastAsia="Times New Roman" w:hAnsi="Times New Roman" w:cs="Times New Roman"/>
          <w:color w:val="auto"/>
          <w:sz w:val="24"/>
          <w:szCs w:val="24"/>
        </w:rPr>
        <w:t>1.4.1. Akademik Personel</w:t>
      </w:r>
      <w:bookmarkEnd w:id="39"/>
      <w:bookmarkEnd w:id="40"/>
    </w:p>
    <w:p w:rsidR="00BE2D9D" w:rsidRPr="00A64A2B" w:rsidRDefault="00BE2D9D" w:rsidP="00FA0F55">
      <w:pPr>
        <w:spacing w:after="0" w:line="240" w:lineRule="auto"/>
        <w:ind w:left="709"/>
        <w:jc w:val="both"/>
        <w:rPr>
          <w:rFonts w:ascii="Times New Roman" w:eastAsia="Times New Roman" w:hAnsi="Times New Roman" w:cs="Times New Roman"/>
          <w:b/>
          <w:color w:val="002060"/>
          <w:sz w:val="24"/>
          <w:szCs w:val="26"/>
        </w:rPr>
      </w:pPr>
    </w:p>
    <w:p w:rsidR="00BD72B7" w:rsidRPr="00BD72B7" w:rsidRDefault="00BD72B7" w:rsidP="00BD72B7">
      <w:pPr>
        <w:pStyle w:val="ResimYazs"/>
        <w:keepNext/>
        <w:rPr>
          <w:b w:val="0"/>
          <w:color w:val="auto"/>
          <w:sz w:val="24"/>
          <w:szCs w:val="24"/>
        </w:rPr>
      </w:pPr>
      <w:r>
        <w:rPr>
          <w:b w:val="0"/>
        </w:rPr>
        <w:tab/>
      </w:r>
      <w:bookmarkStart w:id="41" w:name="_Toc476838682"/>
      <w:r w:rsidRPr="00BD72B7">
        <w:rPr>
          <w:b w:val="0"/>
          <w:color w:val="auto"/>
          <w:sz w:val="24"/>
          <w:szCs w:val="24"/>
        </w:rPr>
        <w:t xml:space="preserve">Tablo </w:t>
      </w:r>
      <w:r w:rsidR="00F260B4" w:rsidRPr="00BD72B7">
        <w:rPr>
          <w:b w:val="0"/>
          <w:color w:val="auto"/>
          <w:sz w:val="24"/>
          <w:szCs w:val="24"/>
        </w:rPr>
        <w:fldChar w:fldCharType="begin"/>
      </w:r>
      <w:r w:rsidRPr="00BD72B7">
        <w:rPr>
          <w:b w:val="0"/>
          <w:color w:val="auto"/>
          <w:sz w:val="24"/>
          <w:szCs w:val="24"/>
        </w:rPr>
        <w:instrText xml:space="preserve"> SEQ Tablo \* ARABIC </w:instrText>
      </w:r>
      <w:r w:rsidR="00F260B4" w:rsidRPr="00BD72B7">
        <w:rPr>
          <w:b w:val="0"/>
          <w:color w:val="auto"/>
          <w:sz w:val="24"/>
          <w:szCs w:val="24"/>
        </w:rPr>
        <w:fldChar w:fldCharType="separate"/>
      </w:r>
      <w:r w:rsidR="004275B9">
        <w:rPr>
          <w:b w:val="0"/>
          <w:noProof/>
          <w:color w:val="auto"/>
          <w:sz w:val="24"/>
          <w:szCs w:val="24"/>
        </w:rPr>
        <w:t>15</w:t>
      </w:r>
      <w:r w:rsidR="00F260B4" w:rsidRPr="00BD72B7">
        <w:rPr>
          <w:b w:val="0"/>
          <w:color w:val="auto"/>
          <w:sz w:val="24"/>
          <w:szCs w:val="24"/>
        </w:rPr>
        <w:fldChar w:fldCharType="end"/>
      </w:r>
      <w:r w:rsidRPr="00BD72B7">
        <w:rPr>
          <w:rFonts w:eastAsia="Times New Roman"/>
          <w:b w:val="0"/>
          <w:bCs w:val="0"/>
          <w:color w:val="auto"/>
          <w:sz w:val="24"/>
          <w:szCs w:val="24"/>
        </w:rPr>
        <w:t xml:space="preserve"> Unvana Göre Akademik Personel Dağılımı</w:t>
      </w:r>
      <w:bookmarkEnd w:id="41"/>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5"/>
        <w:gridCol w:w="1060"/>
        <w:gridCol w:w="1065"/>
        <w:gridCol w:w="1423"/>
      </w:tblGrid>
      <w:tr w:rsidR="00B02385" w:rsidRPr="003E7D8E" w:rsidTr="00A64A2B">
        <w:trPr>
          <w:trHeight w:val="460"/>
          <w:jc w:val="center"/>
        </w:trPr>
        <w:tc>
          <w:tcPr>
            <w:tcW w:w="5465" w:type="dxa"/>
            <w:vMerge w:val="restart"/>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Unvan</w:t>
            </w:r>
          </w:p>
        </w:tc>
        <w:tc>
          <w:tcPr>
            <w:tcW w:w="3548" w:type="dxa"/>
            <w:gridSpan w:val="3"/>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Kadroların Doluluk Oranına Göre</w:t>
            </w:r>
          </w:p>
        </w:tc>
      </w:tr>
      <w:tr w:rsidR="00B02385" w:rsidRPr="003E7D8E" w:rsidTr="00A64A2B">
        <w:trPr>
          <w:trHeight w:val="97"/>
          <w:jc w:val="center"/>
        </w:trPr>
        <w:tc>
          <w:tcPr>
            <w:tcW w:w="5465" w:type="dxa"/>
            <w:vMerge/>
            <w:vAlign w:val="center"/>
            <w:hideMark/>
          </w:tcPr>
          <w:p w:rsidR="00B02385" w:rsidRPr="003E7D8E" w:rsidRDefault="00B02385" w:rsidP="00FA0F55">
            <w:pPr>
              <w:spacing w:line="240" w:lineRule="auto"/>
              <w:rPr>
                <w:rFonts w:ascii="Times New Roman" w:eastAsia="Times New Roman" w:hAnsi="Times New Roman" w:cs="Times New Roman"/>
                <w:b/>
                <w:bCs/>
                <w:color w:val="000000"/>
                <w:sz w:val="24"/>
                <w:szCs w:val="24"/>
              </w:rPr>
            </w:pPr>
          </w:p>
        </w:tc>
        <w:tc>
          <w:tcPr>
            <w:tcW w:w="1060" w:type="dxa"/>
            <w:shd w:val="clear" w:color="000000" w:fill="FFFFFF"/>
            <w:noWrap/>
            <w:vAlign w:val="center"/>
            <w:hideMark/>
          </w:tcPr>
          <w:p w:rsidR="00B02385" w:rsidRPr="003E7D8E" w:rsidRDefault="00B02385"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Dolu</w:t>
            </w:r>
          </w:p>
        </w:tc>
        <w:tc>
          <w:tcPr>
            <w:tcW w:w="1065" w:type="dxa"/>
            <w:shd w:val="clear" w:color="000000" w:fill="FFFFFF"/>
            <w:noWrap/>
            <w:vAlign w:val="center"/>
            <w:hideMark/>
          </w:tcPr>
          <w:p w:rsidR="00B02385" w:rsidRPr="003E7D8E" w:rsidRDefault="00B02385"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Boş</w:t>
            </w:r>
          </w:p>
        </w:tc>
        <w:tc>
          <w:tcPr>
            <w:tcW w:w="1423" w:type="dxa"/>
            <w:shd w:val="clear" w:color="000000" w:fill="FFFFFF"/>
            <w:noWrap/>
            <w:vAlign w:val="center"/>
            <w:hideMark/>
          </w:tcPr>
          <w:p w:rsidR="00B02385" w:rsidRPr="003E7D8E" w:rsidRDefault="00B02385"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Toplam</w:t>
            </w:r>
          </w:p>
        </w:tc>
      </w:tr>
      <w:tr w:rsidR="00B02385" w:rsidRPr="003E7D8E" w:rsidTr="00A64A2B">
        <w:trPr>
          <w:trHeight w:val="394"/>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Profesör</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B02385" w:rsidRPr="003E7D8E" w:rsidTr="00A64A2B">
        <w:trPr>
          <w:trHeight w:val="342"/>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Doçent</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p>
        </w:tc>
      </w:tr>
      <w:tr w:rsidR="00B02385" w:rsidRPr="003E7D8E" w:rsidTr="00A64A2B">
        <w:trPr>
          <w:trHeight w:val="342"/>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Yrd. Doçent</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w:t>
            </w:r>
          </w:p>
        </w:tc>
      </w:tr>
      <w:tr w:rsidR="00B02385" w:rsidRPr="003E7D8E" w:rsidTr="00A64A2B">
        <w:trPr>
          <w:trHeight w:val="342"/>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Öğretim Görevlisi</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B02385" w:rsidRPr="003E7D8E" w:rsidTr="00A64A2B">
        <w:trPr>
          <w:trHeight w:val="342"/>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Okutman</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B02385" w:rsidRPr="003E7D8E" w:rsidTr="00A64A2B">
        <w:trPr>
          <w:trHeight w:val="368"/>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Uzman</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r>
      <w:tr w:rsidR="00B02385" w:rsidRPr="003E7D8E" w:rsidTr="00A64A2B">
        <w:trPr>
          <w:trHeight w:val="355"/>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Çevirici</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B02385" w:rsidRPr="003E7D8E" w:rsidTr="00A64A2B">
        <w:trPr>
          <w:trHeight w:val="302"/>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Eğitim- Öğretim Planlamacısı</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B02385" w:rsidRPr="003E7D8E" w:rsidTr="00A64A2B">
        <w:trPr>
          <w:trHeight w:val="328"/>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Araştırma Görevlisi</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49</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49</w:t>
            </w:r>
          </w:p>
        </w:tc>
      </w:tr>
      <w:tr w:rsidR="00B02385" w:rsidRPr="003E7D8E" w:rsidTr="00A64A2B">
        <w:trPr>
          <w:trHeight w:val="447"/>
          <w:jc w:val="center"/>
        </w:trPr>
        <w:tc>
          <w:tcPr>
            <w:tcW w:w="5465" w:type="dxa"/>
            <w:shd w:val="clear" w:color="000000" w:fill="FFFFFF"/>
            <w:noWrap/>
            <w:vAlign w:val="bottom"/>
            <w:hideMark/>
          </w:tcPr>
          <w:p w:rsidR="00B02385" w:rsidRPr="003E7D8E" w:rsidRDefault="00B02385" w:rsidP="00B02385">
            <w:pPr>
              <w:spacing w:line="240" w:lineRule="auto"/>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TOPLAM</w:t>
            </w:r>
          </w:p>
        </w:tc>
        <w:tc>
          <w:tcPr>
            <w:tcW w:w="1060"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w:t>
            </w:r>
          </w:p>
        </w:tc>
        <w:tc>
          <w:tcPr>
            <w:tcW w:w="1065"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423" w:type="dxa"/>
            <w:shd w:val="clear" w:color="000000" w:fill="FFFFFF"/>
            <w:noWrap/>
            <w:vAlign w:val="center"/>
            <w:hideMark/>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w:t>
            </w:r>
          </w:p>
        </w:tc>
      </w:tr>
    </w:tbl>
    <w:p w:rsidR="00BE2D9D" w:rsidRDefault="00BE2D9D" w:rsidP="00FA0F55">
      <w:pPr>
        <w:spacing w:after="0" w:line="240" w:lineRule="auto"/>
        <w:ind w:left="709"/>
        <w:rPr>
          <w:rFonts w:ascii="Times New Roman" w:eastAsia="Times New Roman" w:hAnsi="Times New Roman" w:cs="Times New Roman"/>
          <w:b/>
          <w:i/>
          <w:color w:val="002060"/>
          <w:sz w:val="26"/>
          <w:szCs w:val="26"/>
        </w:rPr>
      </w:pPr>
    </w:p>
    <w:p w:rsidR="003F39C1" w:rsidRDefault="003F39C1" w:rsidP="003F39C1">
      <w:pPr>
        <w:pStyle w:val="ResimYazs"/>
        <w:keepNext/>
        <w:rPr>
          <w:rFonts w:eastAsia="Times New Roman"/>
          <w:b w:val="0"/>
          <w:bCs w:val="0"/>
          <w:color w:val="auto"/>
          <w:sz w:val="24"/>
          <w:szCs w:val="24"/>
        </w:rPr>
      </w:pPr>
      <w:r>
        <w:rPr>
          <w:b w:val="0"/>
          <w:color w:val="auto"/>
          <w:sz w:val="24"/>
          <w:szCs w:val="24"/>
        </w:rPr>
        <w:tab/>
      </w:r>
      <w:bookmarkStart w:id="42" w:name="_Toc476838683"/>
      <w:r w:rsidRPr="003F39C1">
        <w:rPr>
          <w:b w:val="0"/>
          <w:color w:val="auto"/>
          <w:sz w:val="24"/>
          <w:szCs w:val="24"/>
        </w:rPr>
        <w:t xml:space="preserve">Tablo </w:t>
      </w:r>
      <w:r w:rsidR="00F260B4" w:rsidRPr="003F39C1">
        <w:rPr>
          <w:b w:val="0"/>
          <w:color w:val="auto"/>
          <w:sz w:val="24"/>
          <w:szCs w:val="24"/>
        </w:rPr>
        <w:fldChar w:fldCharType="begin"/>
      </w:r>
      <w:r w:rsidRPr="003F39C1">
        <w:rPr>
          <w:b w:val="0"/>
          <w:color w:val="auto"/>
          <w:sz w:val="24"/>
          <w:szCs w:val="24"/>
        </w:rPr>
        <w:instrText xml:space="preserve"> SEQ Tablo \* ARABIC </w:instrText>
      </w:r>
      <w:r w:rsidR="00F260B4" w:rsidRPr="003F39C1">
        <w:rPr>
          <w:b w:val="0"/>
          <w:color w:val="auto"/>
          <w:sz w:val="24"/>
          <w:szCs w:val="24"/>
        </w:rPr>
        <w:fldChar w:fldCharType="separate"/>
      </w:r>
      <w:r w:rsidR="004275B9">
        <w:rPr>
          <w:b w:val="0"/>
          <w:noProof/>
          <w:color w:val="auto"/>
          <w:sz w:val="24"/>
          <w:szCs w:val="24"/>
        </w:rPr>
        <w:t>16</w:t>
      </w:r>
      <w:r w:rsidR="00F260B4" w:rsidRPr="003F39C1">
        <w:rPr>
          <w:b w:val="0"/>
          <w:color w:val="auto"/>
          <w:sz w:val="24"/>
          <w:szCs w:val="24"/>
        </w:rPr>
        <w:fldChar w:fldCharType="end"/>
      </w:r>
      <w:r w:rsidRPr="003F39C1">
        <w:rPr>
          <w:rFonts w:eastAsia="Times New Roman"/>
          <w:b w:val="0"/>
          <w:bCs w:val="0"/>
          <w:color w:val="auto"/>
          <w:sz w:val="24"/>
          <w:szCs w:val="24"/>
        </w:rPr>
        <w:t xml:space="preserve"> Yıllara Göre Akademik Personel Değişim Tablosu</w:t>
      </w:r>
      <w:bookmarkEnd w:id="42"/>
    </w:p>
    <w:tbl>
      <w:tblPr>
        <w:tblW w:w="8836" w:type="dxa"/>
        <w:jc w:val="center"/>
        <w:tblInd w:w="-46" w:type="dxa"/>
        <w:tblCellMar>
          <w:left w:w="70" w:type="dxa"/>
          <w:right w:w="70" w:type="dxa"/>
        </w:tblCellMar>
        <w:tblLook w:val="04A0"/>
      </w:tblPr>
      <w:tblGrid>
        <w:gridCol w:w="3834"/>
        <w:gridCol w:w="1110"/>
        <w:gridCol w:w="1110"/>
        <w:gridCol w:w="1110"/>
        <w:gridCol w:w="1672"/>
      </w:tblGrid>
      <w:tr w:rsidR="00B02385" w:rsidRPr="005D5466" w:rsidTr="00B02385">
        <w:trPr>
          <w:trHeight w:val="345"/>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Unvan</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2013</w:t>
            </w:r>
            <w:r w:rsidRPr="005D5466">
              <w:rPr>
                <w:rFonts w:ascii="Times New Roman" w:eastAsia="Times New Roman" w:hAnsi="Times New Roman" w:cs="Times New Roman"/>
                <w:b/>
                <w:bCs/>
                <w:color w:val="000000"/>
                <w:sz w:val="24"/>
                <w:szCs w:val="24"/>
              </w:rPr>
              <w:t xml:space="preserve"> Yılı</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2014</w:t>
            </w:r>
            <w:r w:rsidRPr="005D5466">
              <w:rPr>
                <w:rFonts w:ascii="Times New Roman" w:eastAsia="Times New Roman" w:hAnsi="Times New Roman" w:cs="Times New Roman"/>
                <w:b/>
                <w:bCs/>
                <w:color w:val="000000"/>
                <w:sz w:val="24"/>
                <w:szCs w:val="24"/>
              </w:rPr>
              <w:t xml:space="preserve"> Yılı</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5D5466"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2015</w:t>
            </w:r>
            <w:r w:rsidRPr="005D5466">
              <w:rPr>
                <w:rFonts w:ascii="Times New Roman" w:eastAsia="Times New Roman" w:hAnsi="Times New Roman" w:cs="Times New Roman"/>
                <w:b/>
                <w:bCs/>
                <w:color w:val="000000"/>
                <w:sz w:val="24"/>
                <w:szCs w:val="24"/>
              </w:rPr>
              <w:t xml:space="preserve"> Yılı</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5D5466"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2016</w:t>
            </w:r>
            <w:r w:rsidRPr="005D5466">
              <w:rPr>
                <w:rFonts w:ascii="Times New Roman" w:eastAsia="Times New Roman" w:hAnsi="Times New Roman" w:cs="Times New Roman"/>
                <w:b/>
                <w:bCs/>
                <w:color w:val="000000"/>
                <w:sz w:val="24"/>
                <w:szCs w:val="24"/>
              </w:rPr>
              <w:t xml:space="preserve"> Yılı</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Profesör</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1</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Doçent</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8</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sidRPr="003371ED">
              <w:rPr>
                <w:rFonts w:ascii="Times New Roman" w:eastAsia="Times New Roman" w:hAnsi="Times New Roman" w:cs="Times New Roman"/>
                <w:bCs/>
                <w:color w:val="000000"/>
                <w:sz w:val="24"/>
                <w:szCs w:val="24"/>
              </w:rPr>
              <w:t>8</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Yardımcı Doçent</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15</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17</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sidRPr="003371ED">
              <w:rPr>
                <w:rFonts w:ascii="Times New Roman" w:eastAsia="Times New Roman" w:hAnsi="Times New Roman" w:cs="Times New Roman"/>
                <w:bCs/>
                <w:color w:val="000000"/>
                <w:sz w:val="24"/>
                <w:szCs w:val="24"/>
              </w:rPr>
              <w:t>18</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Öğretim Üyeleri Toplamı</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i/>
                <w:color w:val="000000"/>
                <w:sz w:val="24"/>
                <w:szCs w:val="24"/>
              </w:rPr>
            </w:pPr>
            <w:r w:rsidRPr="00AB40F9">
              <w:rPr>
                <w:rFonts w:ascii="Times New Roman" w:eastAsia="Times New Roman" w:hAnsi="Times New Roman" w:cs="Times New Roman"/>
                <w:b/>
                <w:bCs/>
                <w:i/>
                <w:color w:val="000000"/>
                <w:sz w:val="24"/>
                <w:szCs w:val="24"/>
              </w:rPr>
              <w:t>20</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i/>
                <w:color w:val="000000"/>
                <w:sz w:val="24"/>
                <w:szCs w:val="24"/>
              </w:rPr>
            </w:pPr>
            <w:r w:rsidRPr="00AB40F9">
              <w:rPr>
                <w:rFonts w:ascii="Times New Roman" w:eastAsia="Times New Roman" w:hAnsi="Times New Roman" w:cs="Times New Roman"/>
                <w:b/>
                <w:bCs/>
                <w:i/>
                <w:color w:val="000000"/>
                <w:sz w:val="24"/>
                <w:szCs w:val="24"/>
              </w:rPr>
              <w:t>28</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color w:val="000000"/>
                <w:sz w:val="24"/>
                <w:szCs w:val="24"/>
              </w:rPr>
            </w:pPr>
            <w:r w:rsidRPr="00AB40F9">
              <w:rPr>
                <w:rFonts w:ascii="Times New Roman" w:eastAsia="Times New Roman" w:hAnsi="Times New Roman" w:cs="Times New Roman"/>
                <w:b/>
                <w:bCs/>
                <w:color w:val="000000"/>
                <w:sz w:val="24"/>
                <w:szCs w:val="24"/>
              </w:rPr>
              <w:t>30</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Öğretim Görevlisi</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2</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Okutman</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Araştırma Görevlisi</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43</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44</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41</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w:t>
            </w:r>
          </w:p>
        </w:tc>
      </w:tr>
      <w:tr w:rsidR="00B02385" w:rsidRPr="005D5466" w:rsidTr="007B7B39">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Uzman</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6D0877" w:rsidRDefault="00B02385" w:rsidP="00B02385">
            <w:pPr>
              <w:spacing w:line="240" w:lineRule="auto"/>
              <w:jc w:val="center"/>
              <w:rPr>
                <w:rFonts w:ascii="Times New Roman" w:eastAsia="Times New Roman" w:hAnsi="Times New Roman" w:cs="Times New Roman"/>
                <w:bCs/>
                <w:color w:val="000000"/>
                <w:sz w:val="24"/>
                <w:szCs w:val="24"/>
              </w:rPr>
            </w:pPr>
            <w:r w:rsidRPr="006D0877">
              <w:rPr>
                <w:rFonts w:ascii="Times New Roman" w:eastAsia="Times New Roman" w:hAnsi="Times New Roman" w:cs="Times New Roman"/>
                <w:bCs/>
                <w:color w:val="000000"/>
                <w:sz w:val="24"/>
                <w:szCs w:val="24"/>
              </w:rPr>
              <w:t>1</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371ED" w:rsidRDefault="00B02385" w:rsidP="00B02385">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B02385" w:rsidRPr="005D5466" w:rsidTr="00B02385">
        <w:trPr>
          <w:trHeight w:val="454"/>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Öğretim Üyesi Dışındaki Akademik Personel Toplamı</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i/>
                <w:color w:val="000000"/>
                <w:sz w:val="24"/>
                <w:szCs w:val="24"/>
              </w:rPr>
            </w:pPr>
            <w:r w:rsidRPr="00AB40F9">
              <w:rPr>
                <w:rFonts w:ascii="Times New Roman" w:eastAsia="Times New Roman" w:hAnsi="Times New Roman" w:cs="Times New Roman"/>
                <w:b/>
                <w:bCs/>
                <w:i/>
                <w:color w:val="000000"/>
                <w:sz w:val="24"/>
                <w:szCs w:val="24"/>
              </w:rPr>
              <w:t>45</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i/>
                <w:color w:val="000000"/>
                <w:sz w:val="24"/>
                <w:szCs w:val="24"/>
              </w:rPr>
            </w:pPr>
            <w:r w:rsidRPr="00AB40F9">
              <w:rPr>
                <w:rFonts w:ascii="Times New Roman" w:eastAsia="Times New Roman" w:hAnsi="Times New Roman" w:cs="Times New Roman"/>
                <w:b/>
                <w:bCs/>
                <w:i/>
                <w:color w:val="000000"/>
                <w:sz w:val="24"/>
                <w:szCs w:val="24"/>
              </w:rPr>
              <w:t>48</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color w:val="000000"/>
                <w:sz w:val="24"/>
                <w:szCs w:val="24"/>
              </w:rPr>
            </w:pPr>
            <w:r w:rsidRPr="00AB40F9">
              <w:rPr>
                <w:rFonts w:ascii="Times New Roman" w:eastAsia="Times New Roman" w:hAnsi="Times New Roman" w:cs="Times New Roman"/>
                <w:b/>
                <w:bCs/>
                <w:color w:val="000000"/>
                <w:sz w:val="24"/>
                <w:szCs w:val="24"/>
              </w:rPr>
              <w:t>45</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AB40F9"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52</w:t>
            </w:r>
          </w:p>
        </w:tc>
      </w:tr>
      <w:tr w:rsidR="00B02385" w:rsidRPr="005D5466" w:rsidTr="007B7B39">
        <w:trPr>
          <w:trHeight w:val="340"/>
          <w:jc w:val="center"/>
        </w:trPr>
        <w:tc>
          <w:tcPr>
            <w:tcW w:w="38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2385" w:rsidRPr="005D5466" w:rsidRDefault="00B02385" w:rsidP="00B02385">
            <w:pPr>
              <w:spacing w:line="240" w:lineRule="auto"/>
              <w:rPr>
                <w:rFonts w:ascii="Times New Roman" w:eastAsia="Times New Roman" w:hAnsi="Times New Roman" w:cs="Times New Roman"/>
                <w:b/>
                <w:bCs/>
                <w:color w:val="000000"/>
                <w:sz w:val="24"/>
                <w:szCs w:val="24"/>
              </w:rPr>
            </w:pPr>
            <w:r w:rsidRPr="005D5466">
              <w:rPr>
                <w:rFonts w:ascii="Times New Roman" w:eastAsia="Times New Roman" w:hAnsi="Times New Roman" w:cs="Times New Roman"/>
                <w:b/>
                <w:bCs/>
                <w:color w:val="000000"/>
                <w:sz w:val="24"/>
                <w:szCs w:val="24"/>
              </w:rPr>
              <w:t xml:space="preserve">TOPLAM </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65</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76</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75</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385" w:rsidRPr="003E7D8E" w:rsidRDefault="00B02385" w:rsidP="00B02385">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w:t>
            </w:r>
          </w:p>
        </w:tc>
      </w:tr>
    </w:tbl>
    <w:p w:rsidR="00B02385" w:rsidRPr="00B02385" w:rsidRDefault="00B02385" w:rsidP="00B02385">
      <w:pPr>
        <w:rPr>
          <w:lang w:eastAsia="en-US"/>
        </w:rPr>
      </w:pPr>
    </w:p>
    <w:p w:rsidR="003F39C1" w:rsidRPr="003F39C1" w:rsidRDefault="003F39C1" w:rsidP="003F39C1">
      <w:pPr>
        <w:pStyle w:val="ResimYazs"/>
        <w:keepNext/>
        <w:rPr>
          <w:b w:val="0"/>
          <w:color w:val="auto"/>
          <w:sz w:val="24"/>
          <w:szCs w:val="24"/>
        </w:rPr>
      </w:pPr>
      <w:r>
        <w:rPr>
          <w:b w:val="0"/>
          <w:color w:val="auto"/>
        </w:rPr>
        <w:tab/>
      </w:r>
      <w:bookmarkStart w:id="43" w:name="_Toc476838684"/>
      <w:r w:rsidRPr="003F39C1">
        <w:rPr>
          <w:b w:val="0"/>
          <w:color w:val="auto"/>
          <w:sz w:val="24"/>
          <w:szCs w:val="24"/>
        </w:rPr>
        <w:t xml:space="preserve">Tablo </w:t>
      </w:r>
      <w:r w:rsidR="00F260B4" w:rsidRPr="003F39C1">
        <w:rPr>
          <w:b w:val="0"/>
          <w:color w:val="auto"/>
          <w:sz w:val="24"/>
          <w:szCs w:val="24"/>
        </w:rPr>
        <w:fldChar w:fldCharType="begin"/>
      </w:r>
      <w:r w:rsidRPr="003F39C1">
        <w:rPr>
          <w:b w:val="0"/>
          <w:color w:val="auto"/>
          <w:sz w:val="24"/>
          <w:szCs w:val="24"/>
        </w:rPr>
        <w:instrText xml:space="preserve"> SEQ Tablo \* ARABIC </w:instrText>
      </w:r>
      <w:r w:rsidR="00F260B4" w:rsidRPr="003F39C1">
        <w:rPr>
          <w:b w:val="0"/>
          <w:color w:val="auto"/>
          <w:sz w:val="24"/>
          <w:szCs w:val="24"/>
        </w:rPr>
        <w:fldChar w:fldCharType="separate"/>
      </w:r>
      <w:r w:rsidR="004275B9">
        <w:rPr>
          <w:b w:val="0"/>
          <w:noProof/>
          <w:color w:val="auto"/>
          <w:sz w:val="24"/>
          <w:szCs w:val="24"/>
        </w:rPr>
        <w:t>17</w:t>
      </w:r>
      <w:r w:rsidR="00F260B4" w:rsidRPr="003F39C1">
        <w:rPr>
          <w:b w:val="0"/>
          <w:color w:val="auto"/>
          <w:sz w:val="24"/>
          <w:szCs w:val="24"/>
        </w:rPr>
        <w:fldChar w:fldCharType="end"/>
      </w:r>
      <w:r w:rsidRPr="003F39C1">
        <w:rPr>
          <w:rFonts w:eastAsia="Times New Roman"/>
          <w:b w:val="0"/>
          <w:bCs w:val="0"/>
          <w:color w:val="auto"/>
          <w:sz w:val="24"/>
          <w:szCs w:val="24"/>
        </w:rPr>
        <w:t xml:space="preserve"> Yabancı Uyruklu Akademik Personel</w:t>
      </w:r>
      <w:bookmarkEnd w:id="43"/>
    </w:p>
    <w:tbl>
      <w:tblPr>
        <w:tblW w:w="8715" w:type="dxa"/>
        <w:jc w:val="center"/>
        <w:tblInd w:w="354" w:type="dxa"/>
        <w:tblCellMar>
          <w:left w:w="70" w:type="dxa"/>
          <w:right w:w="70" w:type="dxa"/>
        </w:tblCellMar>
        <w:tblLook w:val="04A0"/>
      </w:tblPr>
      <w:tblGrid>
        <w:gridCol w:w="1579"/>
        <w:gridCol w:w="2172"/>
        <w:gridCol w:w="2482"/>
        <w:gridCol w:w="2482"/>
      </w:tblGrid>
      <w:tr w:rsidR="00A64A2B" w:rsidRPr="003E7D8E" w:rsidTr="00A64A2B">
        <w:trPr>
          <w:trHeight w:val="319"/>
          <w:jc w:val="center"/>
        </w:trPr>
        <w:tc>
          <w:tcPr>
            <w:tcW w:w="15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3E7D8E" w:rsidRDefault="00A64A2B"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Unvan</w:t>
            </w:r>
          </w:p>
        </w:tc>
        <w:tc>
          <w:tcPr>
            <w:tcW w:w="21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3E7D8E" w:rsidRDefault="00A64A2B"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Geldiği Ülke</w:t>
            </w:r>
          </w:p>
        </w:tc>
        <w:tc>
          <w:tcPr>
            <w:tcW w:w="2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3E7D8E" w:rsidRDefault="00A64A2B"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Çalıştığı Bölüm</w:t>
            </w:r>
          </w:p>
        </w:tc>
        <w:tc>
          <w:tcPr>
            <w:tcW w:w="2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3E7D8E" w:rsidRDefault="00A64A2B"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Kişi Sayısı</w:t>
            </w:r>
          </w:p>
        </w:tc>
      </w:tr>
      <w:tr w:rsidR="00A64A2B" w:rsidRPr="003E7D8E" w:rsidTr="00A64A2B">
        <w:trPr>
          <w:trHeight w:val="444"/>
          <w:jc w:val="center"/>
        </w:trPr>
        <w:tc>
          <w:tcPr>
            <w:tcW w:w="15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3E7D8E" w:rsidRDefault="00A64A2B" w:rsidP="00FA0F55">
            <w:pPr>
              <w:spacing w:line="240" w:lineRule="auto"/>
              <w:jc w:val="center"/>
              <w:rPr>
                <w:rFonts w:ascii="Times New Roman" w:eastAsia="Times New Roman" w:hAnsi="Times New Roman" w:cs="Times New Roman"/>
                <w:b/>
                <w:bCs/>
                <w:color w:val="000000"/>
                <w:sz w:val="24"/>
                <w:szCs w:val="24"/>
              </w:rPr>
            </w:pPr>
            <w:r w:rsidRPr="003E7D8E">
              <w:rPr>
                <w:rFonts w:ascii="Times New Roman" w:eastAsia="Times New Roman" w:hAnsi="Times New Roman" w:cs="Times New Roman"/>
                <w:b/>
                <w:bCs/>
                <w:color w:val="000000"/>
                <w:sz w:val="24"/>
                <w:szCs w:val="24"/>
              </w:rPr>
              <w:t>Doçent</w:t>
            </w:r>
          </w:p>
        </w:tc>
        <w:tc>
          <w:tcPr>
            <w:tcW w:w="21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A64A2B" w:rsidRDefault="00A64A2B" w:rsidP="00FA0F55">
            <w:pPr>
              <w:spacing w:line="240" w:lineRule="auto"/>
              <w:jc w:val="center"/>
              <w:rPr>
                <w:rFonts w:ascii="Times New Roman" w:eastAsia="Times New Roman" w:hAnsi="Times New Roman" w:cs="Times New Roman"/>
                <w:bCs/>
                <w:color w:val="000000"/>
                <w:sz w:val="24"/>
                <w:szCs w:val="24"/>
              </w:rPr>
            </w:pPr>
            <w:r w:rsidRPr="00A64A2B">
              <w:rPr>
                <w:rFonts w:ascii="Times New Roman" w:eastAsia="Times New Roman" w:hAnsi="Times New Roman" w:cs="Times New Roman"/>
                <w:bCs/>
                <w:color w:val="000000"/>
                <w:sz w:val="24"/>
                <w:szCs w:val="24"/>
              </w:rPr>
              <w:t>Azerbaycan</w:t>
            </w:r>
          </w:p>
        </w:tc>
        <w:tc>
          <w:tcPr>
            <w:tcW w:w="2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A64A2B" w:rsidRDefault="00A64A2B" w:rsidP="00FA0F55">
            <w:pPr>
              <w:spacing w:line="240" w:lineRule="auto"/>
              <w:jc w:val="center"/>
              <w:rPr>
                <w:rFonts w:ascii="Times New Roman" w:eastAsia="Times New Roman" w:hAnsi="Times New Roman" w:cs="Times New Roman"/>
                <w:bCs/>
                <w:color w:val="000000"/>
                <w:sz w:val="24"/>
                <w:szCs w:val="24"/>
              </w:rPr>
            </w:pPr>
            <w:r w:rsidRPr="00A64A2B">
              <w:rPr>
                <w:rFonts w:ascii="Times New Roman" w:eastAsia="Times New Roman" w:hAnsi="Times New Roman" w:cs="Times New Roman"/>
                <w:bCs/>
                <w:color w:val="000000"/>
                <w:sz w:val="24"/>
                <w:szCs w:val="24"/>
              </w:rPr>
              <w:t>Tarih</w:t>
            </w:r>
          </w:p>
        </w:tc>
        <w:tc>
          <w:tcPr>
            <w:tcW w:w="2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A64A2B" w:rsidRDefault="00A64A2B" w:rsidP="00FA0F55">
            <w:pPr>
              <w:spacing w:line="240" w:lineRule="auto"/>
              <w:jc w:val="center"/>
              <w:rPr>
                <w:rFonts w:ascii="Times New Roman" w:eastAsia="Times New Roman" w:hAnsi="Times New Roman" w:cs="Times New Roman"/>
                <w:bCs/>
                <w:color w:val="000000"/>
                <w:sz w:val="24"/>
                <w:szCs w:val="24"/>
              </w:rPr>
            </w:pPr>
            <w:r w:rsidRPr="00A64A2B">
              <w:rPr>
                <w:rFonts w:ascii="Times New Roman" w:eastAsia="Times New Roman" w:hAnsi="Times New Roman" w:cs="Times New Roman"/>
                <w:bCs/>
                <w:color w:val="000000"/>
                <w:sz w:val="24"/>
                <w:szCs w:val="24"/>
              </w:rPr>
              <w:t>1</w:t>
            </w:r>
          </w:p>
        </w:tc>
      </w:tr>
      <w:tr w:rsidR="00A64A2B" w:rsidRPr="003E7D8E" w:rsidTr="00A64A2B">
        <w:trPr>
          <w:trHeight w:val="513"/>
          <w:jc w:val="center"/>
        </w:trPr>
        <w:tc>
          <w:tcPr>
            <w:tcW w:w="623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A2B" w:rsidRPr="00A64A2B" w:rsidRDefault="00A64A2B" w:rsidP="00FA0F55">
            <w:pPr>
              <w:spacing w:line="240" w:lineRule="auto"/>
              <w:jc w:val="center"/>
              <w:rPr>
                <w:rFonts w:ascii="Times New Roman" w:eastAsia="Times New Roman" w:hAnsi="Times New Roman" w:cs="Times New Roman"/>
                <w:bCs/>
                <w:color w:val="000000"/>
                <w:sz w:val="24"/>
                <w:szCs w:val="24"/>
              </w:rPr>
            </w:pPr>
            <w:r w:rsidRPr="00A64A2B">
              <w:rPr>
                <w:rFonts w:ascii="Times New Roman" w:eastAsia="Times New Roman" w:hAnsi="Times New Roman" w:cs="Times New Roman"/>
                <w:b/>
                <w:bCs/>
                <w:color w:val="000000"/>
                <w:sz w:val="24"/>
                <w:szCs w:val="24"/>
              </w:rPr>
              <w:t>TOPLAM</w:t>
            </w:r>
          </w:p>
        </w:tc>
        <w:tc>
          <w:tcPr>
            <w:tcW w:w="2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A2B" w:rsidRPr="00A64A2B" w:rsidRDefault="00A64A2B" w:rsidP="00FA0F55">
            <w:pPr>
              <w:spacing w:line="240" w:lineRule="auto"/>
              <w:jc w:val="center"/>
              <w:rPr>
                <w:rFonts w:ascii="Times New Roman" w:eastAsia="Times New Roman" w:hAnsi="Times New Roman" w:cs="Times New Roman"/>
                <w:bCs/>
                <w:color w:val="000000"/>
                <w:sz w:val="24"/>
                <w:szCs w:val="24"/>
              </w:rPr>
            </w:pPr>
            <w:r w:rsidRPr="00A64A2B">
              <w:rPr>
                <w:rFonts w:ascii="Times New Roman" w:eastAsia="Times New Roman" w:hAnsi="Times New Roman" w:cs="Times New Roman"/>
                <w:bCs/>
                <w:color w:val="000000"/>
                <w:sz w:val="24"/>
                <w:szCs w:val="24"/>
              </w:rPr>
              <w:t>1</w:t>
            </w:r>
          </w:p>
        </w:tc>
      </w:tr>
    </w:tbl>
    <w:p w:rsidR="00BE2D9D" w:rsidRDefault="00BE2D9D" w:rsidP="00FA0F55">
      <w:pPr>
        <w:spacing w:after="0" w:line="240" w:lineRule="auto"/>
        <w:ind w:left="709"/>
        <w:rPr>
          <w:rFonts w:ascii="Times New Roman" w:eastAsia="Times New Roman" w:hAnsi="Times New Roman" w:cs="Times New Roman"/>
          <w:b/>
          <w:i/>
          <w:color w:val="002060"/>
          <w:sz w:val="26"/>
          <w:szCs w:val="26"/>
        </w:rPr>
      </w:pPr>
    </w:p>
    <w:p w:rsidR="003F39C1" w:rsidRPr="003F39C1" w:rsidRDefault="003F39C1" w:rsidP="003F39C1">
      <w:pPr>
        <w:pStyle w:val="ResimYazs"/>
        <w:keepNext/>
        <w:spacing w:line="360" w:lineRule="auto"/>
        <w:rPr>
          <w:b w:val="0"/>
          <w:color w:val="auto"/>
          <w:sz w:val="24"/>
          <w:szCs w:val="24"/>
        </w:rPr>
      </w:pPr>
      <w:r>
        <w:rPr>
          <w:b w:val="0"/>
          <w:color w:val="auto"/>
          <w:sz w:val="24"/>
          <w:szCs w:val="24"/>
        </w:rPr>
        <w:tab/>
      </w:r>
      <w:bookmarkStart w:id="44" w:name="_Toc476838685"/>
      <w:r w:rsidRPr="003F39C1">
        <w:rPr>
          <w:b w:val="0"/>
          <w:color w:val="auto"/>
          <w:sz w:val="24"/>
          <w:szCs w:val="24"/>
        </w:rPr>
        <w:t xml:space="preserve">Tablo </w:t>
      </w:r>
      <w:r w:rsidR="00F260B4" w:rsidRPr="003F39C1">
        <w:rPr>
          <w:b w:val="0"/>
          <w:color w:val="auto"/>
          <w:sz w:val="24"/>
          <w:szCs w:val="24"/>
        </w:rPr>
        <w:fldChar w:fldCharType="begin"/>
      </w:r>
      <w:r w:rsidRPr="003F39C1">
        <w:rPr>
          <w:b w:val="0"/>
          <w:color w:val="auto"/>
          <w:sz w:val="24"/>
          <w:szCs w:val="24"/>
        </w:rPr>
        <w:instrText xml:space="preserve"> SEQ Tablo \* ARABIC </w:instrText>
      </w:r>
      <w:r w:rsidR="00F260B4" w:rsidRPr="003F39C1">
        <w:rPr>
          <w:b w:val="0"/>
          <w:color w:val="auto"/>
          <w:sz w:val="24"/>
          <w:szCs w:val="24"/>
        </w:rPr>
        <w:fldChar w:fldCharType="separate"/>
      </w:r>
      <w:r w:rsidR="004275B9">
        <w:rPr>
          <w:b w:val="0"/>
          <w:noProof/>
          <w:color w:val="auto"/>
          <w:sz w:val="24"/>
          <w:szCs w:val="24"/>
        </w:rPr>
        <w:t>18</w:t>
      </w:r>
      <w:r w:rsidR="00F260B4" w:rsidRPr="003F39C1">
        <w:rPr>
          <w:b w:val="0"/>
          <w:color w:val="auto"/>
          <w:sz w:val="24"/>
          <w:szCs w:val="24"/>
        </w:rPr>
        <w:fldChar w:fldCharType="end"/>
      </w:r>
      <w:r w:rsidRPr="003F39C1">
        <w:rPr>
          <w:rFonts w:eastAsia="Times New Roman"/>
          <w:b w:val="0"/>
          <w:bCs w:val="0"/>
          <w:color w:val="auto"/>
          <w:sz w:val="24"/>
          <w:szCs w:val="24"/>
        </w:rPr>
        <w:t xml:space="preserve"> Üniversitemizden Diğer Üniversitelerde-Kurumlarda Görevlendirilen Akademik Personel (2547 s.k. 35.mad.,3</w:t>
      </w:r>
      <w:r w:rsidR="001922E5">
        <w:rPr>
          <w:rFonts w:eastAsia="Times New Roman"/>
          <w:b w:val="0"/>
          <w:bCs w:val="0"/>
          <w:color w:val="auto"/>
          <w:sz w:val="24"/>
          <w:szCs w:val="24"/>
        </w:rPr>
        <w:t>9</w:t>
      </w:r>
      <w:r w:rsidRPr="003F39C1">
        <w:rPr>
          <w:rFonts w:eastAsia="Times New Roman"/>
          <w:b w:val="0"/>
          <w:bCs w:val="0"/>
          <w:color w:val="auto"/>
          <w:sz w:val="24"/>
          <w:szCs w:val="24"/>
        </w:rPr>
        <w:t>.mad. vb)</w:t>
      </w:r>
      <w:bookmarkEnd w:id="44"/>
    </w:p>
    <w:tbl>
      <w:tblPr>
        <w:tblW w:w="908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582"/>
        <w:gridCol w:w="1276"/>
        <w:gridCol w:w="1649"/>
        <w:gridCol w:w="2178"/>
        <w:gridCol w:w="1843"/>
        <w:gridCol w:w="1559"/>
      </w:tblGrid>
      <w:tr w:rsidR="001922E5" w:rsidRPr="00C055B4" w:rsidTr="001922E5">
        <w:trPr>
          <w:trHeight w:val="1275"/>
        </w:trPr>
        <w:tc>
          <w:tcPr>
            <w:tcW w:w="582" w:type="dxa"/>
            <w:shd w:val="clear" w:color="auto" w:fill="auto"/>
            <w:noWrap/>
            <w:vAlign w:val="center"/>
            <w:hideMark/>
          </w:tcPr>
          <w:p w:rsidR="001922E5" w:rsidRPr="00C055B4" w:rsidRDefault="001922E5" w:rsidP="00DD5B77">
            <w:pPr>
              <w:spacing w:after="0" w:line="240" w:lineRule="auto"/>
              <w:jc w:val="center"/>
              <w:rPr>
                <w:rFonts w:ascii="Times New Roman" w:eastAsia="Times New Roman" w:hAnsi="Times New Roman" w:cs="Times New Roman"/>
                <w:b/>
                <w:bCs/>
                <w:sz w:val="24"/>
                <w:szCs w:val="24"/>
              </w:rPr>
            </w:pPr>
            <w:r w:rsidRPr="00C055B4">
              <w:rPr>
                <w:rFonts w:ascii="Times New Roman" w:eastAsia="Times New Roman" w:hAnsi="Times New Roman" w:cs="Times New Roman"/>
                <w:b/>
                <w:bCs/>
                <w:sz w:val="24"/>
                <w:szCs w:val="24"/>
              </w:rPr>
              <w:t>S.N.</w:t>
            </w:r>
          </w:p>
        </w:tc>
        <w:tc>
          <w:tcPr>
            <w:tcW w:w="1276" w:type="dxa"/>
            <w:shd w:val="clear" w:color="auto" w:fill="auto"/>
            <w:noWrap/>
            <w:vAlign w:val="center"/>
            <w:hideMark/>
          </w:tcPr>
          <w:p w:rsidR="001922E5" w:rsidRPr="00C055B4" w:rsidRDefault="001922E5" w:rsidP="001922E5">
            <w:pPr>
              <w:spacing w:after="0" w:line="240" w:lineRule="auto"/>
              <w:jc w:val="center"/>
              <w:rPr>
                <w:rFonts w:ascii="Times New Roman" w:eastAsia="Times New Roman" w:hAnsi="Times New Roman" w:cs="Times New Roman"/>
                <w:b/>
                <w:bCs/>
                <w:sz w:val="24"/>
                <w:szCs w:val="24"/>
              </w:rPr>
            </w:pPr>
            <w:r w:rsidRPr="001922E5">
              <w:rPr>
                <w:rFonts w:ascii="Times New Roman" w:eastAsia="Times New Roman" w:hAnsi="Times New Roman" w:cs="Times New Roman"/>
                <w:b/>
                <w:bCs/>
                <w:szCs w:val="24"/>
              </w:rPr>
              <w:t>BÖLÜM</w:t>
            </w:r>
          </w:p>
        </w:tc>
        <w:tc>
          <w:tcPr>
            <w:tcW w:w="1649" w:type="dxa"/>
            <w:shd w:val="clear" w:color="auto" w:fill="auto"/>
            <w:noWrap/>
            <w:vAlign w:val="center"/>
            <w:hideMark/>
          </w:tcPr>
          <w:p w:rsidR="001922E5" w:rsidRPr="00C055B4" w:rsidRDefault="001922E5" w:rsidP="00DD5B77">
            <w:pPr>
              <w:spacing w:after="0" w:line="240" w:lineRule="auto"/>
              <w:jc w:val="center"/>
              <w:rPr>
                <w:rFonts w:ascii="Times New Roman" w:eastAsia="Times New Roman" w:hAnsi="Times New Roman" w:cs="Times New Roman"/>
                <w:b/>
                <w:bCs/>
                <w:sz w:val="24"/>
                <w:szCs w:val="24"/>
              </w:rPr>
            </w:pPr>
            <w:r w:rsidRPr="00C055B4">
              <w:rPr>
                <w:rFonts w:ascii="Times New Roman" w:eastAsia="Times New Roman" w:hAnsi="Times New Roman" w:cs="Times New Roman"/>
                <w:b/>
                <w:bCs/>
                <w:sz w:val="24"/>
                <w:szCs w:val="24"/>
              </w:rPr>
              <w:t>UNVANI</w:t>
            </w:r>
          </w:p>
        </w:tc>
        <w:tc>
          <w:tcPr>
            <w:tcW w:w="2178" w:type="dxa"/>
            <w:shd w:val="clear" w:color="auto" w:fill="auto"/>
            <w:noWrap/>
            <w:vAlign w:val="center"/>
            <w:hideMark/>
          </w:tcPr>
          <w:p w:rsidR="001922E5" w:rsidRPr="00C055B4" w:rsidRDefault="001922E5" w:rsidP="00DD5B77">
            <w:pPr>
              <w:spacing w:after="0" w:line="240" w:lineRule="auto"/>
              <w:jc w:val="center"/>
              <w:rPr>
                <w:rFonts w:ascii="Times New Roman" w:eastAsia="Times New Roman" w:hAnsi="Times New Roman" w:cs="Times New Roman"/>
                <w:b/>
                <w:bCs/>
                <w:sz w:val="24"/>
                <w:szCs w:val="24"/>
              </w:rPr>
            </w:pPr>
            <w:r w:rsidRPr="00C055B4">
              <w:rPr>
                <w:rFonts w:ascii="Times New Roman" w:eastAsia="Times New Roman" w:hAnsi="Times New Roman" w:cs="Times New Roman"/>
                <w:b/>
                <w:bCs/>
                <w:sz w:val="24"/>
                <w:szCs w:val="24"/>
              </w:rPr>
              <w:t>ADI-SOYADI</w:t>
            </w:r>
          </w:p>
        </w:tc>
        <w:tc>
          <w:tcPr>
            <w:tcW w:w="1843" w:type="dxa"/>
            <w:shd w:val="clear" w:color="auto" w:fill="auto"/>
            <w:noWrap/>
            <w:vAlign w:val="center"/>
            <w:hideMark/>
          </w:tcPr>
          <w:p w:rsidR="001922E5" w:rsidRPr="00C055B4" w:rsidRDefault="001922E5" w:rsidP="00DD5B77">
            <w:pPr>
              <w:spacing w:after="0" w:line="240" w:lineRule="auto"/>
              <w:jc w:val="center"/>
              <w:rPr>
                <w:rFonts w:ascii="Times New Roman" w:eastAsia="Times New Roman" w:hAnsi="Times New Roman" w:cs="Times New Roman"/>
                <w:b/>
                <w:bCs/>
                <w:sz w:val="24"/>
                <w:szCs w:val="24"/>
              </w:rPr>
            </w:pPr>
            <w:r w:rsidRPr="00C055B4">
              <w:rPr>
                <w:rFonts w:ascii="Times New Roman" w:eastAsia="Times New Roman" w:hAnsi="Times New Roman" w:cs="Times New Roman"/>
                <w:b/>
                <w:bCs/>
                <w:sz w:val="24"/>
                <w:szCs w:val="24"/>
              </w:rPr>
              <w:t>DURUMU</w:t>
            </w:r>
          </w:p>
        </w:tc>
        <w:tc>
          <w:tcPr>
            <w:tcW w:w="1559" w:type="dxa"/>
            <w:shd w:val="clear" w:color="auto" w:fill="auto"/>
            <w:vAlign w:val="center"/>
            <w:hideMark/>
          </w:tcPr>
          <w:p w:rsidR="001922E5" w:rsidRPr="00C055B4" w:rsidRDefault="001922E5" w:rsidP="00DD5B77">
            <w:pPr>
              <w:spacing w:after="0" w:line="240" w:lineRule="auto"/>
              <w:jc w:val="center"/>
              <w:rPr>
                <w:rFonts w:ascii="Times New Roman" w:eastAsia="Times New Roman" w:hAnsi="Times New Roman" w:cs="Times New Roman"/>
                <w:b/>
                <w:bCs/>
                <w:sz w:val="24"/>
                <w:szCs w:val="24"/>
              </w:rPr>
            </w:pPr>
            <w:r w:rsidRPr="00C055B4">
              <w:rPr>
                <w:rFonts w:ascii="Times New Roman" w:eastAsia="Times New Roman" w:hAnsi="Times New Roman" w:cs="Times New Roman"/>
                <w:b/>
                <w:bCs/>
                <w:sz w:val="24"/>
                <w:szCs w:val="24"/>
              </w:rPr>
              <w:t>BULUNDUĞU ÜNİVERSİTE</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Biyoloji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Mehmet Cengiz KARAİSMAİLOĞLU</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İstanbul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Biyoloji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Mehmet Sefa ULUTAŞ</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Orta Doğu Teknik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Coğrafya</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Canan AYBERK</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Ankara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Coğrafya</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Mehmet Tahsin ŞAHİN</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Ankara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Fizik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Ersin ÇİÇEK</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Gazi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Fizik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Mehmet KAZİCİ</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Yıldız Teknik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Fizik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İbrahim ÜLGEN</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Ankara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Fizik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Bayram KOCAMAN</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Gebze İleri Teknoloji Enstitüsü</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Fizik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Muhammet DOĞAN</w:t>
            </w:r>
          </w:p>
        </w:tc>
        <w:tc>
          <w:tcPr>
            <w:tcW w:w="1843" w:type="dxa"/>
            <w:shd w:val="clear" w:color="auto" w:fill="auto"/>
            <w:noWrap/>
            <w:vAlign w:val="center"/>
          </w:tcPr>
          <w:p w:rsidR="001922E5" w:rsidRPr="003900A0"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Karadeniz Teknik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Fizik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Canan AYTUĞ</w:t>
            </w:r>
          </w:p>
        </w:tc>
        <w:tc>
          <w:tcPr>
            <w:tcW w:w="1843" w:type="dxa"/>
            <w:shd w:val="clear" w:color="auto" w:fill="auto"/>
            <w:noWrap/>
            <w:vAlign w:val="center"/>
          </w:tcPr>
          <w:p w:rsidR="001922E5" w:rsidRPr="003900A0"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Dicle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Kimya</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Derya KIZILELMA</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Hacettepe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Kimya</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Gurbet GÖKALP</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Dicle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Matematik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Özlem ÖKSÜZER</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Ankara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Matematik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Yusuf ALAGÖZ</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İzmir Yüksek Teknoloji Enstitüsü</w:t>
            </w:r>
          </w:p>
        </w:tc>
      </w:tr>
      <w:tr w:rsidR="001922E5" w:rsidRPr="00C055B4" w:rsidTr="001922E5">
        <w:trPr>
          <w:trHeight w:val="328"/>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Matematik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Ramazan KAMA</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İnönü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Matematik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Sibel Yasemin</w:t>
            </w:r>
            <w:r>
              <w:rPr>
                <w:rFonts w:ascii="Times New Roman" w:eastAsia="Times New Roman" w:hAnsi="Times New Roman" w:cs="Times New Roman"/>
                <w:color w:val="000000"/>
                <w:sz w:val="20"/>
                <w:szCs w:val="20"/>
              </w:rPr>
              <w:t xml:space="preserve"> GÖLBOL</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Mersin Üniversitesi</w:t>
            </w:r>
          </w:p>
        </w:tc>
      </w:tr>
      <w:tr w:rsidR="001922E5" w:rsidRPr="00C055B4" w:rsidTr="001922E5">
        <w:trPr>
          <w:trHeight w:val="538"/>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Matematik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Ferhat KÜRÜZ</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Yıldız Teknik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18</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Matematik</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Gülay OĞUZ</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İnönü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sz w:val="20"/>
                <w:szCs w:val="20"/>
              </w:rPr>
            </w:pPr>
            <w:r w:rsidRPr="00C055B4">
              <w:rPr>
                <w:rFonts w:ascii="Times New Roman" w:eastAsia="Times New Roman" w:hAnsi="Times New Roman" w:cs="Times New Roman"/>
                <w:sz w:val="20"/>
                <w:szCs w:val="20"/>
              </w:rPr>
              <w:t>Sosyoloji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sz w:val="20"/>
                <w:szCs w:val="20"/>
              </w:rPr>
            </w:pPr>
            <w:r w:rsidRPr="00C055B4">
              <w:rPr>
                <w:rFonts w:ascii="Times New Roman" w:eastAsia="Times New Roman" w:hAnsi="Times New Roman" w:cs="Times New Roman"/>
                <w:sz w:val="20"/>
                <w:szCs w:val="20"/>
              </w:rPr>
              <w:t>Mehmet TAN</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sz w:val="20"/>
                <w:szCs w:val="20"/>
              </w:rPr>
            </w:pPr>
            <w:r w:rsidRPr="00C055B4">
              <w:rPr>
                <w:rFonts w:ascii="Times New Roman" w:eastAsia="Times New Roman" w:hAnsi="Times New Roman" w:cs="Times New Roman"/>
                <w:sz w:val="20"/>
                <w:szCs w:val="20"/>
              </w:rPr>
              <w:t xml:space="preserve">Fırat </w:t>
            </w:r>
            <w:r w:rsidRPr="00C055B4">
              <w:rPr>
                <w:rFonts w:ascii="Times New Roman" w:eastAsia="Times New Roman" w:hAnsi="Times New Roman" w:cs="Times New Roman"/>
                <w:color w:val="000000"/>
                <w:sz w:val="20"/>
                <w:szCs w:val="20"/>
              </w:rPr>
              <w:t>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Sosyoloji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Hasan YENİÇIRAK</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Uludağ Üniversitesi</w:t>
            </w:r>
          </w:p>
        </w:tc>
      </w:tr>
      <w:tr w:rsidR="001922E5" w:rsidRPr="00C055B4" w:rsidTr="001922E5">
        <w:trPr>
          <w:trHeight w:val="197"/>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Sosyoloji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Mehmet TAYANÇ</w:t>
            </w:r>
          </w:p>
        </w:tc>
        <w:tc>
          <w:tcPr>
            <w:tcW w:w="1843" w:type="dxa"/>
            <w:shd w:val="clear" w:color="auto" w:fill="auto"/>
            <w:noWrap/>
            <w:vAlign w:val="center"/>
          </w:tcPr>
          <w:p w:rsidR="001922E5"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Fırat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Sosyoloji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Betül DURMAZ</w:t>
            </w:r>
          </w:p>
        </w:tc>
        <w:tc>
          <w:tcPr>
            <w:tcW w:w="1843" w:type="dxa"/>
            <w:shd w:val="clear" w:color="auto" w:fill="auto"/>
            <w:noWrap/>
            <w:vAlign w:val="center"/>
          </w:tcPr>
          <w:p w:rsidR="001922E5" w:rsidRPr="003900A0"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Anadolu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Sosyoloji</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Serkan TURĞUT</w:t>
            </w:r>
          </w:p>
        </w:tc>
        <w:tc>
          <w:tcPr>
            <w:tcW w:w="1843" w:type="dxa"/>
            <w:shd w:val="clear" w:color="auto" w:fill="auto"/>
            <w:noWrap/>
            <w:vAlign w:val="center"/>
          </w:tcPr>
          <w:p w:rsidR="001922E5" w:rsidRPr="003900A0"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Ege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Tarih</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Vehbiye EVİZ</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Yıldırım Beyazıt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Tarih</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Emrah YILMAZ</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sz w:val="20"/>
                <w:szCs w:val="20"/>
              </w:rPr>
            </w:pPr>
            <w:r w:rsidRPr="00C055B4">
              <w:rPr>
                <w:rFonts w:ascii="Times New Roman" w:eastAsia="Times New Roman" w:hAnsi="Times New Roman" w:cs="Times New Roman"/>
                <w:sz w:val="20"/>
                <w:szCs w:val="20"/>
              </w:rPr>
              <w:t xml:space="preserve">Anadolu </w:t>
            </w:r>
            <w:r w:rsidRPr="00C055B4">
              <w:rPr>
                <w:rFonts w:ascii="Times New Roman" w:eastAsia="Times New Roman" w:hAnsi="Times New Roman" w:cs="Times New Roman"/>
                <w:color w:val="000000"/>
                <w:sz w:val="20"/>
                <w:szCs w:val="20"/>
              </w:rPr>
              <w:t>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Türk D. ve Ed.</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Özlem BATĞI</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Gazi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Türk D. ve Ed.</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Bülent AKIN</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Ege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Türk D. ve Ed.</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Melike UÇAR</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Erciyes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Türk D. ve Ed.</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Kenan AZILI</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Doktora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Osman Gazi</w:t>
            </w:r>
            <w:r w:rsidRPr="00C055B4">
              <w:rPr>
                <w:rFonts w:ascii="Times New Roman" w:eastAsia="Times New Roman" w:hAnsi="Times New Roman" w:cs="Times New Roman"/>
                <w:color w:val="000000"/>
                <w:sz w:val="20"/>
                <w:szCs w:val="20"/>
              </w:rPr>
              <w:t xml:space="preserve"> Üniversitesi</w:t>
            </w:r>
          </w:p>
        </w:tc>
      </w:tr>
      <w:tr w:rsidR="001922E5" w:rsidRPr="00C055B4" w:rsidTr="001922E5">
        <w:trPr>
          <w:trHeight w:val="270"/>
        </w:trPr>
        <w:tc>
          <w:tcPr>
            <w:tcW w:w="582" w:type="dxa"/>
            <w:shd w:val="clear" w:color="auto" w:fill="auto"/>
            <w:noWrap/>
            <w:vAlign w:val="center"/>
          </w:tcPr>
          <w:p w:rsidR="001922E5" w:rsidRPr="00C055B4" w:rsidRDefault="001922E5" w:rsidP="00DD5B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276"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Türk D. ve Ed.</w:t>
            </w:r>
          </w:p>
        </w:tc>
        <w:tc>
          <w:tcPr>
            <w:tcW w:w="164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C055B4">
              <w:rPr>
                <w:rFonts w:ascii="Times New Roman" w:eastAsia="Times New Roman" w:hAnsi="Times New Roman" w:cs="Times New Roman"/>
                <w:color w:val="000000"/>
                <w:sz w:val="20"/>
                <w:szCs w:val="20"/>
              </w:rPr>
              <w:t>ÖYP Arş. Gör.</w:t>
            </w:r>
          </w:p>
        </w:tc>
        <w:tc>
          <w:tcPr>
            <w:tcW w:w="2178"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Muhammet Cem ÖZ</w:t>
            </w:r>
          </w:p>
        </w:tc>
        <w:tc>
          <w:tcPr>
            <w:tcW w:w="1843"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sidRPr="00D164A5">
              <w:rPr>
                <w:rFonts w:ascii="Times New Roman" w:eastAsia="Times New Roman" w:hAnsi="Times New Roman" w:cs="Times New Roman"/>
                <w:color w:val="000000"/>
                <w:sz w:val="20"/>
                <w:szCs w:val="20"/>
              </w:rPr>
              <w:t>Yüksek Lisans Eğitiminde</w:t>
            </w:r>
          </w:p>
        </w:tc>
        <w:tc>
          <w:tcPr>
            <w:tcW w:w="1559" w:type="dxa"/>
            <w:shd w:val="clear" w:color="auto" w:fill="auto"/>
            <w:noWrap/>
            <w:vAlign w:val="center"/>
          </w:tcPr>
          <w:p w:rsidR="001922E5" w:rsidRPr="00C055B4" w:rsidRDefault="001922E5" w:rsidP="00DD5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Marmara Üniversitesi</w:t>
            </w:r>
          </w:p>
        </w:tc>
      </w:tr>
    </w:tbl>
    <w:p w:rsidR="00575666" w:rsidRPr="00575666" w:rsidRDefault="00575666" w:rsidP="00FA0F55">
      <w:pPr>
        <w:spacing w:after="0" w:line="240" w:lineRule="auto"/>
        <w:rPr>
          <w:rFonts w:ascii="Times New Roman" w:eastAsia="Times New Roman" w:hAnsi="Times New Roman" w:cs="Times New Roman"/>
          <w:sz w:val="24"/>
          <w:szCs w:val="24"/>
        </w:rPr>
      </w:pPr>
    </w:p>
    <w:p w:rsidR="006677D4" w:rsidRPr="00FA0F55" w:rsidRDefault="006677D4" w:rsidP="00FA0F55">
      <w:pPr>
        <w:pStyle w:val="Balk3"/>
        <w:rPr>
          <w:rFonts w:ascii="Times New Roman" w:eastAsia="Times New Roman" w:hAnsi="Times New Roman" w:cs="Times New Roman"/>
          <w:color w:val="auto"/>
          <w:sz w:val="24"/>
          <w:szCs w:val="24"/>
        </w:rPr>
      </w:pPr>
      <w:bookmarkStart w:id="45" w:name="_Toc477160045"/>
      <w:r w:rsidRPr="00FA0F55">
        <w:rPr>
          <w:rFonts w:ascii="Times New Roman" w:eastAsia="Times New Roman" w:hAnsi="Times New Roman" w:cs="Times New Roman"/>
          <w:color w:val="auto"/>
          <w:sz w:val="24"/>
          <w:szCs w:val="24"/>
        </w:rPr>
        <w:t>1.4.2. İdari Personel</w:t>
      </w:r>
      <w:bookmarkEnd w:id="45"/>
    </w:p>
    <w:p w:rsidR="006677D4" w:rsidRDefault="006677D4" w:rsidP="00FA0F55">
      <w:pPr>
        <w:spacing w:after="0" w:line="240" w:lineRule="auto"/>
        <w:rPr>
          <w:rFonts w:ascii="Times New Roman" w:eastAsia="Times New Roman" w:hAnsi="Times New Roman" w:cs="Times New Roman"/>
          <w:sz w:val="24"/>
          <w:szCs w:val="24"/>
        </w:rPr>
      </w:pPr>
    </w:p>
    <w:p w:rsidR="004A016E" w:rsidRPr="004A016E" w:rsidRDefault="004A016E" w:rsidP="004A016E">
      <w:pPr>
        <w:pStyle w:val="ResimYazs"/>
        <w:keepNext/>
        <w:rPr>
          <w:b w:val="0"/>
          <w:color w:val="auto"/>
          <w:sz w:val="24"/>
        </w:rPr>
      </w:pPr>
      <w:r>
        <w:rPr>
          <w:b w:val="0"/>
          <w:color w:val="auto"/>
          <w:sz w:val="24"/>
        </w:rPr>
        <w:tab/>
      </w:r>
      <w:bookmarkStart w:id="46" w:name="_Toc476838686"/>
      <w:r w:rsidRPr="004A016E">
        <w:rPr>
          <w:b w:val="0"/>
          <w:color w:val="auto"/>
          <w:sz w:val="24"/>
        </w:rPr>
        <w:t xml:space="preserve">Tablo </w:t>
      </w:r>
      <w:r w:rsidR="00F260B4" w:rsidRPr="004A016E">
        <w:rPr>
          <w:b w:val="0"/>
          <w:color w:val="auto"/>
          <w:sz w:val="24"/>
        </w:rPr>
        <w:fldChar w:fldCharType="begin"/>
      </w:r>
      <w:r w:rsidRPr="004A016E">
        <w:rPr>
          <w:b w:val="0"/>
          <w:color w:val="auto"/>
          <w:sz w:val="24"/>
        </w:rPr>
        <w:instrText xml:space="preserve"> SEQ Tablo \* ARABIC </w:instrText>
      </w:r>
      <w:r w:rsidR="00F260B4" w:rsidRPr="004A016E">
        <w:rPr>
          <w:b w:val="0"/>
          <w:color w:val="auto"/>
          <w:sz w:val="24"/>
        </w:rPr>
        <w:fldChar w:fldCharType="separate"/>
      </w:r>
      <w:r w:rsidR="004275B9">
        <w:rPr>
          <w:b w:val="0"/>
          <w:noProof/>
          <w:color w:val="auto"/>
          <w:sz w:val="24"/>
        </w:rPr>
        <w:t>19</w:t>
      </w:r>
      <w:r w:rsidR="00F260B4" w:rsidRPr="004A016E">
        <w:rPr>
          <w:b w:val="0"/>
          <w:color w:val="auto"/>
          <w:sz w:val="24"/>
        </w:rPr>
        <w:fldChar w:fldCharType="end"/>
      </w:r>
      <w:r w:rsidRPr="004A016E">
        <w:rPr>
          <w:b w:val="0"/>
          <w:color w:val="auto"/>
          <w:sz w:val="24"/>
        </w:rPr>
        <w:t xml:space="preserve"> İdari Personel Dağılımı</w:t>
      </w:r>
      <w:bookmarkEnd w:id="46"/>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68"/>
        <w:gridCol w:w="711"/>
        <w:gridCol w:w="1708"/>
        <w:gridCol w:w="2298"/>
      </w:tblGrid>
      <w:tr w:rsidR="00133165" w:rsidRPr="00526455" w:rsidTr="00133165">
        <w:trPr>
          <w:trHeight w:val="283"/>
          <w:jc w:val="center"/>
        </w:trPr>
        <w:tc>
          <w:tcPr>
            <w:tcW w:w="8585" w:type="dxa"/>
            <w:gridSpan w:val="4"/>
            <w:shd w:val="clear" w:color="000000" w:fill="FFFFFF"/>
            <w:noWrap/>
            <w:vAlign w:val="center"/>
            <w:hideMark/>
          </w:tcPr>
          <w:p w:rsidR="00133165" w:rsidRPr="00526455" w:rsidRDefault="00133165" w:rsidP="004275B9">
            <w:pPr>
              <w:spacing w:line="240" w:lineRule="auto"/>
              <w:jc w:val="center"/>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Tablo I.39. İdari Personelin Kadrolara Göre Dağılımı</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Kadro Unvanı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Adet</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Kadro Unvanı</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Adet</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Genel Sekreter</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Programcı</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Genel Sekreter Yardımcısı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Çözümleyici</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Hukuk Müşaviri</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Şef</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Strateji Geliştirme Dairesi Başkanı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Sayman</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Personel Dairesi Başkanı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Ayniyat Saymanı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Bilgi İşlem Dairesi Başkanı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Memur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İdari ve Mali İşler Dairesi Başkanı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Ambar Memuru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0"/>
                <w:szCs w:val="20"/>
              </w:rPr>
            </w:pPr>
            <w:r w:rsidRPr="00526455">
              <w:rPr>
                <w:rFonts w:ascii="Times New Roman" w:eastAsia="Times New Roman" w:hAnsi="Times New Roman" w:cs="Times New Roman"/>
                <w:bCs/>
                <w:color w:val="000000"/>
                <w:sz w:val="20"/>
                <w:szCs w:val="20"/>
              </w:rPr>
              <w:t>Kütüphane ve Dokümantasyon Daire Başkanı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Sekreter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Öğrenci İşleri Daire Başkanlığı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Veznedar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Sağlık Kültür ve Spor Dairesi Başkanı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Bilgisayar İşletmeni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Yapı İşleri ve Teknik Dairesi </w:t>
            </w:r>
            <w:r w:rsidRPr="00526455">
              <w:rPr>
                <w:rFonts w:ascii="Times New Roman" w:eastAsia="Times New Roman" w:hAnsi="Times New Roman" w:cs="Times New Roman"/>
                <w:bCs/>
                <w:color w:val="000000"/>
                <w:sz w:val="24"/>
                <w:szCs w:val="24"/>
              </w:rPr>
              <w:lastRenderedPageBreak/>
              <w:t>Başkanlığı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Şoför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lastRenderedPageBreak/>
              <w:t xml:space="preserve">Fakülte Sekreteri </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1</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Diş Tabibi</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Yüksekokul Sekreteri </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Biyolog</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1</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Enstitü Sekreteri </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Odyolog</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Şube Müdürü </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Psikolog </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Mali Hizmetler Uzmanı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Fizyoterapist</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Savunma Uzmanı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Diyetisyen</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Sivil Savunma Uzmanı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Hemşire</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Mali Hizmetler Uzmanı Yardımcısı</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Teknisyen</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Sağlık Teknikeri</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Avukat</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Sağlık Teknisyeni</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İmam</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Laborant</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2</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Hizmetli</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xml:space="preserve">Kütüphaneci </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Hasta Bakıcı</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Mühendis</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Hayvan Bakıcısı</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Mimar</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Aşçı</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İstatikçi</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Kaloriferci</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r w:rsidR="00133165" w:rsidRPr="00526455" w:rsidTr="00133165">
        <w:trPr>
          <w:trHeight w:val="13"/>
          <w:jc w:val="center"/>
        </w:trPr>
        <w:tc>
          <w:tcPr>
            <w:tcW w:w="386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Tekniker</w:t>
            </w:r>
          </w:p>
        </w:tc>
        <w:tc>
          <w:tcPr>
            <w:tcW w:w="711"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c>
          <w:tcPr>
            <w:tcW w:w="170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Bekçi</w:t>
            </w:r>
          </w:p>
        </w:tc>
        <w:tc>
          <w:tcPr>
            <w:tcW w:w="2298" w:type="dxa"/>
            <w:shd w:val="clear" w:color="000000" w:fill="FFFFFF"/>
            <w:noWrap/>
            <w:vAlign w:val="bottom"/>
            <w:hideMark/>
          </w:tcPr>
          <w:p w:rsidR="00133165" w:rsidRPr="00526455" w:rsidRDefault="00133165" w:rsidP="004275B9">
            <w:pPr>
              <w:spacing w:line="240" w:lineRule="auto"/>
              <w:rPr>
                <w:rFonts w:ascii="Times New Roman" w:eastAsia="Times New Roman" w:hAnsi="Times New Roman" w:cs="Times New Roman"/>
                <w:bCs/>
                <w:color w:val="000000"/>
                <w:sz w:val="24"/>
                <w:szCs w:val="24"/>
              </w:rPr>
            </w:pPr>
            <w:r w:rsidRPr="00526455">
              <w:rPr>
                <w:rFonts w:ascii="Times New Roman" w:eastAsia="Times New Roman" w:hAnsi="Times New Roman" w:cs="Times New Roman"/>
                <w:bCs/>
                <w:color w:val="000000"/>
                <w:sz w:val="24"/>
                <w:szCs w:val="24"/>
              </w:rPr>
              <w:t> </w:t>
            </w:r>
          </w:p>
        </w:tc>
      </w:tr>
    </w:tbl>
    <w:p w:rsidR="006677D4" w:rsidRDefault="006677D4" w:rsidP="00FA0F55">
      <w:pPr>
        <w:spacing w:after="0" w:line="240" w:lineRule="auto"/>
        <w:rPr>
          <w:rFonts w:ascii="Times New Roman" w:eastAsia="Times New Roman" w:hAnsi="Times New Roman" w:cs="Times New Roman"/>
          <w:sz w:val="24"/>
          <w:szCs w:val="24"/>
        </w:rPr>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133165" w:rsidRDefault="00133165" w:rsidP="001E1A0E">
      <w:pPr>
        <w:pStyle w:val="T2"/>
      </w:pPr>
    </w:p>
    <w:p w:rsidR="006677D4" w:rsidRPr="001E1A0E" w:rsidRDefault="006677D4" w:rsidP="001E1A0E">
      <w:pPr>
        <w:pStyle w:val="T2"/>
        <w:outlineLvl w:val="1"/>
        <w:rPr>
          <w:rStyle w:val="Kpr"/>
          <w:b w:val="0"/>
        </w:rPr>
      </w:pPr>
      <w:bookmarkStart w:id="47" w:name="_Toc477160046"/>
      <w:r w:rsidRPr="001E1A0E">
        <w:lastRenderedPageBreak/>
        <w:t xml:space="preserve">1.5. </w:t>
      </w:r>
      <w:r w:rsidRPr="001E1A0E">
        <w:rPr>
          <w:rStyle w:val="Kpr"/>
        </w:rPr>
        <w:t>Uygulanmakta Olan Stratejik Planın Değerlendirilmesi</w:t>
      </w:r>
      <w:bookmarkEnd w:id="47"/>
    </w:p>
    <w:p w:rsidR="00D243DD" w:rsidRDefault="00113B9D" w:rsidP="00113B9D">
      <w:pPr>
        <w:spacing w:line="360" w:lineRule="auto"/>
        <w:jc w:val="both"/>
        <w:rPr>
          <w:rFonts w:ascii="Times New Roman" w:hAnsi="Times New Roman" w:cs="Times New Roman"/>
          <w:sz w:val="24"/>
          <w:lang w:eastAsia="en-US"/>
        </w:rPr>
      </w:pPr>
      <w:r>
        <w:rPr>
          <w:rFonts w:ascii="Times New Roman" w:hAnsi="Times New Roman" w:cs="Times New Roman"/>
          <w:sz w:val="24"/>
          <w:lang w:eastAsia="en-US"/>
        </w:rPr>
        <w:tab/>
      </w:r>
      <w:r w:rsidRPr="00113B9D">
        <w:rPr>
          <w:rFonts w:ascii="Times New Roman" w:hAnsi="Times New Roman" w:cs="Times New Roman"/>
          <w:sz w:val="24"/>
          <w:lang w:eastAsia="en-US"/>
        </w:rPr>
        <w:t>Fakültemiz 2013-2017 yıllarına kapsayan stratejik planı</w:t>
      </w:r>
      <w:r>
        <w:rPr>
          <w:rFonts w:ascii="Times New Roman" w:hAnsi="Times New Roman" w:cs="Times New Roman"/>
          <w:sz w:val="24"/>
          <w:lang w:eastAsia="en-US"/>
        </w:rPr>
        <w:t xml:space="preserve">n içerik analizlerine baktığımızda belirlenen hedeflere </w:t>
      </w:r>
      <w:r w:rsidRPr="00113B9D">
        <w:rPr>
          <w:rFonts w:ascii="Times New Roman" w:hAnsi="Times New Roman" w:cs="Times New Roman"/>
          <w:sz w:val="24"/>
          <w:lang w:eastAsia="en-US"/>
        </w:rPr>
        <w:t xml:space="preserve"> </w:t>
      </w:r>
      <w:r>
        <w:rPr>
          <w:rFonts w:ascii="Times New Roman" w:hAnsi="Times New Roman" w:cs="Times New Roman"/>
          <w:sz w:val="24"/>
          <w:lang w:eastAsia="en-US"/>
        </w:rPr>
        <w:t xml:space="preserve">ulaşma noktasında oldukça başarılı olduğu gözlenmiştir. </w:t>
      </w:r>
      <w:r w:rsidR="00D243DD">
        <w:rPr>
          <w:rFonts w:ascii="Times New Roman" w:hAnsi="Times New Roman" w:cs="Times New Roman"/>
          <w:sz w:val="24"/>
          <w:lang w:eastAsia="en-US"/>
        </w:rPr>
        <w:t xml:space="preserve">Söz </w:t>
      </w:r>
      <w:r>
        <w:rPr>
          <w:rFonts w:ascii="Times New Roman" w:hAnsi="Times New Roman" w:cs="Times New Roman"/>
          <w:sz w:val="24"/>
          <w:lang w:eastAsia="en-US"/>
        </w:rPr>
        <w:t xml:space="preserve">konusu planda yer alan durum analizleri </w:t>
      </w:r>
      <w:r w:rsidR="00D243DD">
        <w:rPr>
          <w:rFonts w:ascii="Times New Roman" w:hAnsi="Times New Roman" w:cs="Times New Roman"/>
          <w:sz w:val="24"/>
          <w:lang w:eastAsia="en-US"/>
        </w:rPr>
        <w:t xml:space="preserve">gerek </w:t>
      </w:r>
      <w:r>
        <w:rPr>
          <w:rFonts w:ascii="Times New Roman" w:hAnsi="Times New Roman" w:cs="Times New Roman"/>
          <w:sz w:val="24"/>
          <w:lang w:eastAsia="en-US"/>
        </w:rPr>
        <w:t xml:space="preserve">fakültemizin </w:t>
      </w:r>
      <w:r w:rsidR="00D243DD">
        <w:rPr>
          <w:rFonts w:ascii="Times New Roman" w:hAnsi="Times New Roman" w:cs="Times New Roman"/>
          <w:sz w:val="24"/>
          <w:lang w:eastAsia="en-US"/>
        </w:rPr>
        <w:t>gerekse bölümler</w:t>
      </w:r>
      <w:r>
        <w:rPr>
          <w:rFonts w:ascii="Times New Roman" w:hAnsi="Times New Roman" w:cs="Times New Roman"/>
          <w:sz w:val="24"/>
          <w:lang w:eastAsia="en-US"/>
        </w:rPr>
        <w:t xml:space="preserve">in </w:t>
      </w:r>
      <w:r w:rsidR="00D243DD">
        <w:rPr>
          <w:rFonts w:ascii="Times New Roman" w:hAnsi="Times New Roman" w:cs="Times New Roman"/>
          <w:sz w:val="24"/>
          <w:lang w:eastAsia="en-US"/>
        </w:rPr>
        <w:t xml:space="preserve">fiziki alt yapısı </w:t>
      </w:r>
      <w:r w:rsidR="000C1CC5">
        <w:rPr>
          <w:rFonts w:ascii="Times New Roman" w:hAnsi="Times New Roman" w:cs="Times New Roman"/>
          <w:sz w:val="24"/>
          <w:lang w:eastAsia="en-US"/>
        </w:rPr>
        <w:t xml:space="preserve">incelendiğinde </w:t>
      </w:r>
      <w:r w:rsidR="00D243DD">
        <w:rPr>
          <w:rFonts w:ascii="Times New Roman" w:hAnsi="Times New Roman" w:cs="Times New Roman"/>
          <w:sz w:val="24"/>
          <w:lang w:eastAsia="en-US"/>
        </w:rPr>
        <w:t xml:space="preserve">geliştiğini ortaya koymaktadır. Her geçen gün artan öğrenci sayısına eşdeğer gerekli olan akademik personel sayısı da artmıştır. Ancak idari personel noktasında bu husus geçerli </w:t>
      </w:r>
      <w:r w:rsidR="000C1CC5">
        <w:rPr>
          <w:rFonts w:ascii="Times New Roman" w:hAnsi="Times New Roman" w:cs="Times New Roman"/>
          <w:sz w:val="24"/>
          <w:lang w:eastAsia="en-US"/>
        </w:rPr>
        <w:t>olmamıştır</w:t>
      </w:r>
      <w:r w:rsidR="00D243DD">
        <w:rPr>
          <w:rFonts w:ascii="Times New Roman" w:hAnsi="Times New Roman" w:cs="Times New Roman"/>
          <w:sz w:val="24"/>
          <w:lang w:eastAsia="en-US"/>
        </w:rPr>
        <w:t xml:space="preserve">. </w:t>
      </w:r>
      <w:r w:rsidR="00011ABE">
        <w:rPr>
          <w:rFonts w:ascii="Times New Roman" w:hAnsi="Times New Roman" w:cs="Times New Roman"/>
          <w:sz w:val="24"/>
          <w:lang w:eastAsia="en-US"/>
        </w:rPr>
        <w:t xml:space="preserve">Bu </w:t>
      </w:r>
      <w:r w:rsidR="00D243DD">
        <w:rPr>
          <w:rFonts w:ascii="Times New Roman" w:hAnsi="Times New Roman" w:cs="Times New Roman"/>
          <w:sz w:val="24"/>
          <w:lang w:eastAsia="en-US"/>
        </w:rPr>
        <w:t xml:space="preserve">bağlamda planda hedeflenen noktada gelişim sağlanamamıştır. Eğitim faaliyetleri alanında özellikle fiziksel alt yapının güçlendirilmesine yönelik yapılan çalışmalar başarılı olmuştur. </w:t>
      </w:r>
      <w:r w:rsidR="000C1CC5">
        <w:rPr>
          <w:rFonts w:ascii="Times New Roman" w:hAnsi="Times New Roman" w:cs="Times New Roman"/>
          <w:sz w:val="24"/>
          <w:lang w:eastAsia="en-US"/>
        </w:rPr>
        <w:t xml:space="preserve">Dersliklerin </w:t>
      </w:r>
      <w:r w:rsidR="00D243DD">
        <w:rPr>
          <w:rFonts w:ascii="Times New Roman" w:hAnsi="Times New Roman" w:cs="Times New Roman"/>
          <w:sz w:val="24"/>
          <w:lang w:eastAsia="en-US"/>
        </w:rPr>
        <w:t>teknolojik</w:t>
      </w:r>
      <w:r w:rsidR="000C1CC5">
        <w:rPr>
          <w:rFonts w:ascii="Times New Roman" w:hAnsi="Times New Roman" w:cs="Times New Roman"/>
          <w:sz w:val="24"/>
          <w:lang w:eastAsia="en-US"/>
        </w:rPr>
        <w:t xml:space="preserve"> ve</w:t>
      </w:r>
      <w:r w:rsidR="00D243DD">
        <w:rPr>
          <w:rFonts w:ascii="Times New Roman" w:hAnsi="Times New Roman" w:cs="Times New Roman"/>
          <w:sz w:val="24"/>
          <w:lang w:eastAsia="en-US"/>
        </w:rPr>
        <w:t xml:space="preserve"> donanımları sağlanarak daha etkin eğitim-öğretim faaliyetlerinin gerçekleşmesini olanak vermiştir.</w:t>
      </w:r>
      <w:r w:rsidR="00011ABE">
        <w:rPr>
          <w:rFonts w:ascii="Times New Roman" w:hAnsi="Times New Roman" w:cs="Times New Roman"/>
          <w:sz w:val="24"/>
          <w:lang w:eastAsia="en-US"/>
        </w:rPr>
        <w:t xml:space="preserve"> Bununla birlikte fakülte bünyesinde bulunan bazı bölümler aktif hale getirilerek öğrenci alımına başlanmıştır. </w:t>
      </w:r>
      <w:r w:rsidR="000C1CC5">
        <w:rPr>
          <w:rFonts w:ascii="Times New Roman" w:hAnsi="Times New Roman" w:cs="Times New Roman"/>
          <w:sz w:val="24"/>
          <w:lang w:eastAsia="en-US"/>
        </w:rPr>
        <w:t>Hızla artan güçlü akademik kadrosu ile</w:t>
      </w:r>
      <w:r w:rsidR="00515202">
        <w:rPr>
          <w:rFonts w:ascii="Times New Roman" w:hAnsi="Times New Roman" w:cs="Times New Roman"/>
          <w:sz w:val="24"/>
          <w:lang w:eastAsia="en-US"/>
        </w:rPr>
        <w:t xml:space="preserve"> beraber</w:t>
      </w:r>
      <w:r w:rsidR="000C1CC5">
        <w:rPr>
          <w:rFonts w:ascii="Times New Roman" w:hAnsi="Times New Roman" w:cs="Times New Roman"/>
          <w:sz w:val="24"/>
          <w:lang w:eastAsia="en-US"/>
        </w:rPr>
        <w:t xml:space="preserve"> lisans üstü eğitim faaliyetlerin</w:t>
      </w:r>
      <w:r w:rsidR="00515202">
        <w:rPr>
          <w:rFonts w:ascii="Times New Roman" w:hAnsi="Times New Roman" w:cs="Times New Roman"/>
          <w:sz w:val="24"/>
          <w:lang w:eastAsia="en-US"/>
        </w:rPr>
        <w:t xml:space="preserve">de arttığı gözlenmiştir. Ancak istenilen noktaya henüz ulaşılamamıştır. Kurumsallaşma noktasında önemli adımlar atılmıştır. </w:t>
      </w:r>
    </w:p>
    <w:p w:rsidR="006677D4" w:rsidRPr="00113B9D" w:rsidRDefault="006677D4" w:rsidP="001E1A0E">
      <w:pPr>
        <w:pStyle w:val="T2"/>
        <w:outlineLvl w:val="1"/>
      </w:pPr>
      <w:bookmarkStart w:id="48" w:name="_Toc477160047"/>
      <w:r w:rsidRPr="00113B9D">
        <w:t>1.6. Yasal Yükümlülükler ve Mevzuat Analizi</w:t>
      </w:r>
      <w:bookmarkEnd w:id="48"/>
    </w:p>
    <w:p w:rsidR="006677D4" w:rsidRPr="00224460" w:rsidRDefault="006677D4" w:rsidP="00FA0F5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4460">
        <w:rPr>
          <w:rFonts w:ascii="Times New Roman" w:hAnsi="Times New Roman" w:cs="Times New Roman"/>
          <w:sz w:val="24"/>
          <w:szCs w:val="24"/>
        </w:rPr>
        <w:t xml:space="preserve">Yükseköğretim kurumlarının teşkilat, işleyiş, görev, yetki ve sorumlulukları 1982 Anayasası’nda 130. ve 131. maddeleri ve 2547 sayılı Yükseköğretim Kanunu’nda düzenlenmiştir. Ayrıca, yükseköğretim kurumlarının mali denetim açısından görev, yetki ve sorumlulukları da 5018 sayılı Kamu Mali Yönetimi ve Kontrol Kanunu’nda düzenlenmiştir. 2547 sayılı Yükseköğretim Kanununun 12. maddesi uyarınca; "kanundaki amaç ve ana ilkelere uygun olarak” yükseköğretim kurumlarının görevleri; </w:t>
      </w:r>
    </w:p>
    <w:p w:rsidR="006677D4" w:rsidRPr="000E037D" w:rsidRDefault="006677D4" w:rsidP="00FA0F55">
      <w:pPr>
        <w:pStyle w:val="Default"/>
        <w:spacing w:line="360" w:lineRule="auto"/>
        <w:jc w:val="both"/>
        <w:rPr>
          <w:szCs w:val="23"/>
        </w:rPr>
      </w:pPr>
      <w:r w:rsidRPr="000E037D">
        <w:rPr>
          <w:b/>
          <w:bCs/>
          <w:szCs w:val="23"/>
        </w:rPr>
        <w:t xml:space="preserve">a. </w:t>
      </w:r>
      <w:r w:rsidRPr="000E037D">
        <w:rPr>
          <w:szCs w:val="23"/>
        </w:rPr>
        <w:t xml:space="preserve">Çağdaş uygarlık ve eğitim - öğretim esaslarına dayanan bir düzen içinde, toplumun ihtiyaçları, kalkınma planları ilke ve hedeflerine uygun, ortaöğretime dayalı çeşitli düzeylerde eğitim-öğretim, bilimsel araştırma, yayım ve danışmanlık yapmak, </w:t>
      </w:r>
    </w:p>
    <w:p w:rsidR="006677D4" w:rsidRPr="000E037D" w:rsidRDefault="006677D4" w:rsidP="00FA0F55">
      <w:pPr>
        <w:pStyle w:val="Default"/>
        <w:spacing w:line="360" w:lineRule="auto"/>
        <w:jc w:val="both"/>
        <w:rPr>
          <w:szCs w:val="23"/>
        </w:rPr>
      </w:pPr>
      <w:r w:rsidRPr="000E037D">
        <w:rPr>
          <w:b/>
          <w:bCs/>
          <w:szCs w:val="23"/>
        </w:rPr>
        <w:t xml:space="preserve">b. </w:t>
      </w:r>
      <w:r w:rsidRPr="000E037D">
        <w:rPr>
          <w:szCs w:val="23"/>
        </w:rPr>
        <w:t xml:space="preserve">Kendi ihtisas gücü ve maddi kaynaklarını rasyonel, verimli ve ekonomik şekilde kullanarak, milli eğitim politikası, kalkınma planları ilke ve hedefleri ile Yükseköğretim Kurulu tarafından yapılan plan ve programlar doğrultusunda, ülkenin ihtiyacı olan dallarda ve sayıda insan gücü yetiştirmek, </w:t>
      </w:r>
    </w:p>
    <w:p w:rsidR="006677D4" w:rsidRPr="000E037D" w:rsidRDefault="006677D4" w:rsidP="00FA0F55">
      <w:pPr>
        <w:pStyle w:val="Default"/>
        <w:spacing w:line="360" w:lineRule="auto"/>
        <w:jc w:val="both"/>
        <w:rPr>
          <w:szCs w:val="23"/>
        </w:rPr>
      </w:pPr>
      <w:r w:rsidRPr="000E037D">
        <w:rPr>
          <w:b/>
          <w:bCs/>
          <w:szCs w:val="23"/>
        </w:rPr>
        <w:t xml:space="preserve">c. </w:t>
      </w:r>
      <w:r w:rsidRPr="000E037D">
        <w:rPr>
          <w:szCs w:val="23"/>
        </w:rPr>
        <w:t xml:space="preserve">Türk toplumunun yaşam düzeyini yükseltici ve kamuoyunu aydınlatıcı bilim verilerini söz, yazı ve diğer araçlarla yaymak, </w:t>
      </w:r>
    </w:p>
    <w:p w:rsidR="006677D4" w:rsidRDefault="006677D4" w:rsidP="00FA0F55">
      <w:pPr>
        <w:pStyle w:val="Default"/>
        <w:spacing w:line="360" w:lineRule="auto"/>
        <w:jc w:val="both"/>
        <w:rPr>
          <w:szCs w:val="23"/>
        </w:rPr>
      </w:pPr>
      <w:r w:rsidRPr="000E037D">
        <w:rPr>
          <w:b/>
          <w:bCs/>
          <w:szCs w:val="23"/>
        </w:rPr>
        <w:t xml:space="preserve">d. </w:t>
      </w:r>
      <w:r w:rsidRPr="000E037D">
        <w:rPr>
          <w:szCs w:val="23"/>
        </w:rPr>
        <w:t xml:space="preserve">Örgün, yaygın, sürekli ve açık eğitim yoluyla toplumun özellikle sanayileşme ve tarımda modernleşme alanlarında eğitilmesini sağlamak, </w:t>
      </w:r>
    </w:p>
    <w:p w:rsidR="006677D4" w:rsidRPr="000E037D" w:rsidRDefault="006677D4" w:rsidP="00FA0F55">
      <w:pPr>
        <w:pStyle w:val="Default"/>
        <w:spacing w:line="360" w:lineRule="auto"/>
        <w:jc w:val="both"/>
        <w:rPr>
          <w:color w:val="auto"/>
          <w:szCs w:val="23"/>
        </w:rPr>
      </w:pPr>
      <w:r w:rsidRPr="000E037D">
        <w:rPr>
          <w:b/>
          <w:bCs/>
          <w:color w:val="auto"/>
          <w:szCs w:val="23"/>
        </w:rPr>
        <w:t xml:space="preserve">e. </w:t>
      </w:r>
      <w:r w:rsidRPr="000E037D">
        <w:rPr>
          <w:color w:val="auto"/>
          <w:szCs w:val="23"/>
        </w:rPr>
        <w:t xml:space="preserve">Ülkenin bilimsel, kültürel, sosyal ve ekonomik yönlerden ilerlemesini ve gelişmesini ilgilendiren sorunlarını, diğer kuruluşlarla işbirliği yaparak, kamu kuruluşlarına önerilerde </w:t>
      </w:r>
      <w:r w:rsidRPr="000E037D">
        <w:rPr>
          <w:color w:val="auto"/>
          <w:szCs w:val="23"/>
        </w:rPr>
        <w:lastRenderedPageBreak/>
        <w:t xml:space="preserve">bulunmak suretiyle öğretim ve araştırma konusu yapmak, sonuçlarını toplumun yararına sunmak ve kamu kuruluşlarınca istenecek inceleme ve araştırmaları sonuçlandırarak düşüncelerini ve önerilerini bildirmek, </w:t>
      </w:r>
    </w:p>
    <w:p w:rsidR="006677D4" w:rsidRPr="000E037D" w:rsidRDefault="006677D4" w:rsidP="00FA0F55">
      <w:pPr>
        <w:pStyle w:val="Default"/>
        <w:spacing w:line="360" w:lineRule="auto"/>
        <w:jc w:val="both"/>
        <w:rPr>
          <w:color w:val="auto"/>
          <w:szCs w:val="23"/>
        </w:rPr>
      </w:pPr>
      <w:r w:rsidRPr="000E037D">
        <w:rPr>
          <w:b/>
          <w:bCs/>
          <w:color w:val="auto"/>
          <w:szCs w:val="23"/>
        </w:rPr>
        <w:t xml:space="preserve">f. </w:t>
      </w:r>
      <w:r w:rsidRPr="000E037D">
        <w:rPr>
          <w:color w:val="auto"/>
          <w:szCs w:val="23"/>
        </w:rPr>
        <w:t xml:space="preserve">Eğitim-öğretim seferberliği içinde, örgün, yaygın, sürekli ve açık eğitim hizmetini üstlenen kurumlara katkıda bulunacak önlemleri almak, </w:t>
      </w:r>
    </w:p>
    <w:p w:rsidR="006677D4" w:rsidRPr="000E037D" w:rsidRDefault="006677D4" w:rsidP="00FA0F55">
      <w:pPr>
        <w:pStyle w:val="Default"/>
        <w:spacing w:line="360" w:lineRule="auto"/>
        <w:jc w:val="both"/>
        <w:rPr>
          <w:color w:val="auto"/>
          <w:szCs w:val="23"/>
        </w:rPr>
      </w:pPr>
      <w:r w:rsidRPr="000E037D">
        <w:rPr>
          <w:b/>
          <w:bCs/>
          <w:color w:val="auto"/>
          <w:szCs w:val="23"/>
        </w:rPr>
        <w:t>g.</w:t>
      </w:r>
      <w:r w:rsidRPr="000E037D">
        <w:rPr>
          <w:color w:val="auto"/>
          <w:szCs w:val="23"/>
        </w:rPr>
        <w:t xml:space="preserve">Yörelerindeki tarım ve sanayinin gelişmesine ve ihtiyaçlarına uygun meslek elemanlarının yetişmesine, bilgilerinin gelişmesine katkıda bulunmak, sanayi, tarım ve sağlık hizmetleri ile diğer hizmetlerde modernleşmeyi, üretimde artışı sağlayacak çalışma ve programlar yapmak, uygulamak, yapılanlara katılmak, bununla ilgili kurumlarla işbirliği yapmak ve çevre sorunlarına çözüm getirici önerilerde bulunmak, </w:t>
      </w:r>
    </w:p>
    <w:p w:rsidR="006677D4" w:rsidRPr="000E037D" w:rsidRDefault="006677D4" w:rsidP="00FA0F55">
      <w:pPr>
        <w:pStyle w:val="Default"/>
        <w:spacing w:line="360" w:lineRule="auto"/>
        <w:jc w:val="both"/>
        <w:rPr>
          <w:color w:val="auto"/>
          <w:szCs w:val="23"/>
        </w:rPr>
      </w:pPr>
      <w:r w:rsidRPr="006A1B7C">
        <w:rPr>
          <w:b/>
          <w:bCs/>
          <w:color w:val="auto"/>
          <w:szCs w:val="23"/>
        </w:rPr>
        <w:t>h.</w:t>
      </w:r>
      <w:r w:rsidRPr="000E037D">
        <w:rPr>
          <w:bCs/>
          <w:color w:val="auto"/>
          <w:szCs w:val="23"/>
        </w:rPr>
        <w:t xml:space="preserve"> Eğitim teknolojisini üretmek, geliştirmek, kullanmak, yaygınlaştırmak, </w:t>
      </w:r>
    </w:p>
    <w:p w:rsidR="006677D4" w:rsidRDefault="006677D4" w:rsidP="00FA0F55">
      <w:pPr>
        <w:pStyle w:val="Default"/>
        <w:spacing w:line="360" w:lineRule="auto"/>
        <w:jc w:val="both"/>
        <w:rPr>
          <w:color w:val="auto"/>
          <w:szCs w:val="23"/>
        </w:rPr>
      </w:pPr>
      <w:r w:rsidRPr="000E037D">
        <w:rPr>
          <w:b/>
          <w:bCs/>
          <w:color w:val="auto"/>
          <w:szCs w:val="23"/>
        </w:rPr>
        <w:t xml:space="preserve">i. </w:t>
      </w:r>
      <w:r w:rsidRPr="000E037D">
        <w:rPr>
          <w:color w:val="auto"/>
          <w:szCs w:val="23"/>
        </w:rPr>
        <w:t xml:space="preserve">Yükseköğretimin uygulamalı yapılmasına ait eğitim-öğretim esaslarını geliştirmek, döner sermaye işletmelerini kurmak, verimli çalıştırmak ve bu faaliyetlerin geliştirilmesine ilişkin gerekli düzenlemeleri yapmak. " olarak belirlenmiştir. </w:t>
      </w: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011ABE" w:rsidRDefault="00011ABE" w:rsidP="00FA0F55">
      <w:pPr>
        <w:pStyle w:val="Default"/>
        <w:spacing w:line="360" w:lineRule="auto"/>
        <w:jc w:val="both"/>
        <w:rPr>
          <w:color w:val="auto"/>
          <w:szCs w:val="23"/>
        </w:rPr>
      </w:pPr>
    </w:p>
    <w:p w:rsidR="00011ABE" w:rsidRDefault="00011ABE"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Default="00133165" w:rsidP="00FA0F55">
      <w:pPr>
        <w:pStyle w:val="Default"/>
        <w:spacing w:line="360" w:lineRule="auto"/>
        <w:jc w:val="both"/>
        <w:rPr>
          <w:color w:val="auto"/>
          <w:szCs w:val="23"/>
        </w:rPr>
      </w:pPr>
    </w:p>
    <w:p w:rsidR="00133165" w:rsidRPr="000E037D" w:rsidRDefault="00133165" w:rsidP="00FA0F55">
      <w:pPr>
        <w:pStyle w:val="Default"/>
        <w:spacing w:line="360" w:lineRule="auto"/>
        <w:jc w:val="both"/>
        <w:rPr>
          <w:color w:val="auto"/>
          <w:szCs w:val="23"/>
        </w:rPr>
      </w:pPr>
    </w:p>
    <w:p w:rsidR="006677D4" w:rsidRPr="00FA0F55" w:rsidRDefault="006677D4" w:rsidP="00133165">
      <w:pPr>
        <w:pStyle w:val="Balk2"/>
        <w:spacing w:after="240"/>
        <w:rPr>
          <w:rStyle w:val="Kpr"/>
          <w:rFonts w:ascii="Times New Roman" w:hAnsi="Times New Roman" w:cs="Times New Roman"/>
          <w:bCs w:val="0"/>
          <w:noProof/>
        </w:rPr>
      </w:pPr>
      <w:bookmarkStart w:id="49" w:name="_Toc477160048"/>
      <w:r w:rsidRPr="00FA0F55">
        <w:rPr>
          <w:rStyle w:val="Kpr"/>
          <w:rFonts w:ascii="Times New Roman" w:hAnsi="Times New Roman" w:cs="Times New Roman"/>
          <w:bCs w:val="0"/>
          <w:noProof/>
        </w:rPr>
        <w:lastRenderedPageBreak/>
        <w:t>1.7. Faaliyet Alanları İle Ürün ve Hizmetler</w:t>
      </w:r>
      <w:bookmarkEnd w:id="49"/>
      <w:r w:rsidRPr="00FA0F55">
        <w:rPr>
          <w:rStyle w:val="Kpr"/>
          <w:rFonts w:ascii="Times New Roman" w:hAnsi="Times New Roman" w:cs="Times New Roman"/>
          <w:bCs w:val="0"/>
          <w:noProof/>
        </w:rPr>
        <w:t xml:space="preserve"> </w:t>
      </w:r>
    </w:p>
    <w:p w:rsidR="003F39C1" w:rsidRPr="003F39C1" w:rsidRDefault="003F39C1" w:rsidP="003F39C1">
      <w:pPr>
        <w:pStyle w:val="ResimYazs"/>
        <w:keepNext/>
        <w:rPr>
          <w:b w:val="0"/>
          <w:color w:val="auto"/>
          <w:sz w:val="24"/>
        </w:rPr>
      </w:pPr>
      <w:r>
        <w:rPr>
          <w:b w:val="0"/>
          <w:color w:val="auto"/>
          <w:sz w:val="24"/>
        </w:rPr>
        <w:tab/>
      </w:r>
      <w:bookmarkStart w:id="50" w:name="_Toc476838687"/>
      <w:r w:rsidRPr="003F39C1">
        <w:rPr>
          <w:b w:val="0"/>
          <w:color w:val="auto"/>
          <w:sz w:val="24"/>
        </w:rPr>
        <w:t xml:space="preserve">Tablo </w:t>
      </w:r>
      <w:r w:rsidR="00F260B4" w:rsidRPr="003F39C1">
        <w:rPr>
          <w:b w:val="0"/>
          <w:color w:val="auto"/>
          <w:sz w:val="24"/>
        </w:rPr>
        <w:fldChar w:fldCharType="begin"/>
      </w:r>
      <w:r w:rsidRPr="003F39C1">
        <w:rPr>
          <w:b w:val="0"/>
          <w:color w:val="auto"/>
          <w:sz w:val="24"/>
        </w:rPr>
        <w:instrText xml:space="preserve"> SEQ Tablo \* ARABIC </w:instrText>
      </w:r>
      <w:r w:rsidR="00F260B4" w:rsidRPr="003F39C1">
        <w:rPr>
          <w:b w:val="0"/>
          <w:color w:val="auto"/>
          <w:sz w:val="24"/>
        </w:rPr>
        <w:fldChar w:fldCharType="separate"/>
      </w:r>
      <w:r w:rsidR="004275B9">
        <w:rPr>
          <w:b w:val="0"/>
          <w:noProof/>
          <w:color w:val="auto"/>
          <w:sz w:val="24"/>
        </w:rPr>
        <w:t>20</w:t>
      </w:r>
      <w:r w:rsidR="00F260B4" w:rsidRPr="003F39C1">
        <w:rPr>
          <w:b w:val="0"/>
          <w:color w:val="auto"/>
          <w:sz w:val="24"/>
        </w:rPr>
        <w:fldChar w:fldCharType="end"/>
      </w:r>
      <w:r w:rsidRPr="003F39C1">
        <w:rPr>
          <w:b w:val="0"/>
          <w:color w:val="auto"/>
          <w:sz w:val="24"/>
        </w:rPr>
        <w:t xml:space="preserve"> Faaliyet Alanı –Hizmet</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677D4" w:rsidRPr="000E037D" w:rsidTr="006677D4">
        <w:trPr>
          <w:trHeight w:val="542"/>
        </w:trPr>
        <w:tc>
          <w:tcPr>
            <w:tcW w:w="9212" w:type="dxa"/>
            <w:shd w:val="clear" w:color="auto" w:fill="FABF8F" w:themeFill="accent6" w:themeFillTint="99"/>
          </w:tcPr>
          <w:p w:rsidR="006677D4" w:rsidRPr="000E037D" w:rsidRDefault="006677D4" w:rsidP="00FA0F55">
            <w:pPr>
              <w:autoSpaceDE w:val="0"/>
              <w:autoSpaceDN w:val="0"/>
              <w:adjustRightInd w:val="0"/>
              <w:jc w:val="center"/>
              <w:rPr>
                <w:rFonts w:ascii="Times New Roman" w:hAnsi="Times New Roman" w:cs="Times New Roman"/>
                <w:b/>
              </w:rPr>
            </w:pPr>
            <w:r w:rsidRPr="000E037D">
              <w:rPr>
                <w:rFonts w:ascii="Times New Roman" w:hAnsi="Times New Roman" w:cs="Times New Roman"/>
                <w:b/>
              </w:rPr>
              <w:t>FAALİYET ALANI 1 Eğitim- Öğretim</w:t>
            </w:r>
          </w:p>
        </w:tc>
      </w:tr>
      <w:tr w:rsidR="006677D4" w:rsidRPr="000E037D" w:rsidTr="006677D4">
        <w:trPr>
          <w:trHeight w:val="542"/>
        </w:trPr>
        <w:tc>
          <w:tcPr>
            <w:tcW w:w="9212" w:type="dxa"/>
            <w:shd w:val="clear" w:color="auto" w:fill="FDE9D9" w:themeFill="accent6" w:themeFillTint="33"/>
          </w:tcPr>
          <w:p w:rsidR="006677D4" w:rsidRPr="000E037D" w:rsidRDefault="006677D4" w:rsidP="00FA0F55">
            <w:pPr>
              <w:autoSpaceDE w:val="0"/>
              <w:autoSpaceDN w:val="0"/>
              <w:adjustRightInd w:val="0"/>
              <w:rPr>
                <w:rFonts w:ascii="Times New Roman" w:hAnsi="Times New Roman" w:cs="Times New Roman"/>
              </w:rPr>
            </w:pPr>
            <w:r w:rsidRPr="000E037D">
              <w:rPr>
                <w:rFonts w:ascii="Times New Roman" w:hAnsi="Times New Roman" w:cs="Times New Roman"/>
                <w:b/>
              </w:rPr>
              <w:t>Hizmet 1</w:t>
            </w:r>
            <w:r w:rsidRPr="000E037D">
              <w:rPr>
                <w:rFonts w:ascii="Times New Roman" w:hAnsi="Times New Roman" w:cs="Times New Roman"/>
              </w:rPr>
              <w:t xml:space="preserve"> Nitelikli lisans eğitimi ve öğretimi yapmak</w:t>
            </w:r>
            <w:r>
              <w:rPr>
                <w:rFonts w:ascii="Times New Roman" w:hAnsi="Times New Roman" w:cs="Times New Roman"/>
              </w:rPr>
              <w:t>.</w:t>
            </w:r>
          </w:p>
        </w:tc>
      </w:tr>
      <w:tr w:rsidR="006677D4" w:rsidRPr="000E037D" w:rsidTr="006677D4">
        <w:trPr>
          <w:trHeight w:val="543"/>
        </w:trPr>
        <w:tc>
          <w:tcPr>
            <w:tcW w:w="9212" w:type="dxa"/>
            <w:shd w:val="clear" w:color="auto" w:fill="FDE9D9" w:themeFill="accent6" w:themeFillTint="33"/>
          </w:tcPr>
          <w:p w:rsidR="006677D4" w:rsidRPr="000E037D" w:rsidRDefault="006677D4" w:rsidP="00FA0F55">
            <w:pPr>
              <w:autoSpaceDE w:val="0"/>
              <w:autoSpaceDN w:val="0"/>
              <w:adjustRightInd w:val="0"/>
              <w:rPr>
                <w:rFonts w:ascii="Times New Roman" w:hAnsi="Times New Roman" w:cs="Times New Roman"/>
              </w:rPr>
            </w:pPr>
            <w:r w:rsidRPr="000E037D">
              <w:rPr>
                <w:rFonts w:ascii="Times New Roman" w:hAnsi="Times New Roman" w:cs="Times New Roman"/>
                <w:b/>
              </w:rPr>
              <w:t>Hizmet 2</w:t>
            </w:r>
            <w:r w:rsidRPr="000E037D">
              <w:rPr>
                <w:rFonts w:ascii="Times New Roman" w:hAnsi="Times New Roman" w:cs="Times New Roman"/>
              </w:rPr>
              <w:t xml:space="preserve"> Nitelikli lisansüstü eğitimi ve öğretimi yapmak</w:t>
            </w:r>
            <w:r>
              <w:rPr>
                <w:rFonts w:ascii="Times New Roman" w:hAnsi="Times New Roman" w:cs="Times New Roman"/>
              </w:rPr>
              <w:t>.</w:t>
            </w:r>
          </w:p>
        </w:tc>
      </w:tr>
      <w:tr w:rsidR="006677D4" w:rsidRPr="000E037D" w:rsidTr="006677D4">
        <w:trPr>
          <w:trHeight w:val="542"/>
        </w:trPr>
        <w:tc>
          <w:tcPr>
            <w:tcW w:w="9212" w:type="dxa"/>
            <w:shd w:val="clear" w:color="auto" w:fill="FDE9D9" w:themeFill="accent6" w:themeFillTint="33"/>
          </w:tcPr>
          <w:p w:rsidR="006677D4" w:rsidRPr="000E037D" w:rsidRDefault="006677D4" w:rsidP="00FA0F55">
            <w:pPr>
              <w:autoSpaceDE w:val="0"/>
              <w:autoSpaceDN w:val="0"/>
              <w:adjustRightInd w:val="0"/>
              <w:rPr>
                <w:rFonts w:ascii="Times New Roman" w:hAnsi="Times New Roman" w:cs="Times New Roman"/>
              </w:rPr>
            </w:pPr>
            <w:r w:rsidRPr="000E037D">
              <w:rPr>
                <w:rFonts w:ascii="Times New Roman" w:hAnsi="Times New Roman" w:cs="Times New Roman"/>
                <w:b/>
              </w:rPr>
              <w:t>Hizmet 3</w:t>
            </w:r>
            <w:r w:rsidRPr="000E037D">
              <w:rPr>
                <w:rFonts w:ascii="Times New Roman" w:hAnsi="Times New Roman" w:cs="Times New Roman"/>
              </w:rPr>
              <w:t xml:space="preserve"> Alanında yetkin ve araştırmacı akademik personel yetiştirmek</w:t>
            </w:r>
            <w:r>
              <w:rPr>
                <w:rFonts w:ascii="Times New Roman" w:hAnsi="Times New Roman" w:cs="Times New Roman"/>
              </w:rPr>
              <w:t>.</w:t>
            </w:r>
          </w:p>
        </w:tc>
      </w:tr>
      <w:tr w:rsidR="006677D4" w:rsidRPr="000E037D" w:rsidTr="006677D4">
        <w:trPr>
          <w:trHeight w:val="542"/>
        </w:trPr>
        <w:tc>
          <w:tcPr>
            <w:tcW w:w="9212" w:type="dxa"/>
            <w:shd w:val="clear" w:color="auto" w:fill="FDE9D9" w:themeFill="accent6" w:themeFillTint="33"/>
          </w:tcPr>
          <w:p w:rsidR="006677D4" w:rsidRPr="000E037D" w:rsidRDefault="006677D4" w:rsidP="00FA0F55">
            <w:pPr>
              <w:autoSpaceDE w:val="0"/>
              <w:autoSpaceDN w:val="0"/>
              <w:adjustRightInd w:val="0"/>
              <w:rPr>
                <w:rFonts w:ascii="Times New Roman" w:hAnsi="Times New Roman" w:cs="Times New Roman"/>
              </w:rPr>
            </w:pPr>
            <w:r w:rsidRPr="000E037D">
              <w:rPr>
                <w:rFonts w:ascii="Times New Roman" w:hAnsi="Times New Roman" w:cs="Times New Roman"/>
                <w:b/>
              </w:rPr>
              <w:t xml:space="preserve">Hizmet 4 </w:t>
            </w:r>
            <w:r w:rsidRPr="000E037D">
              <w:rPr>
                <w:rFonts w:ascii="Times New Roman" w:hAnsi="Times New Roman" w:cs="Times New Roman"/>
              </w:rPr>
              <w:t>Erasmus programı kapsamında yurt dışına öğrenci ve öğretim elemanı hareketliliği sağlamak</w:t>
            </w:r>
            <w:r>
              <w:rPr>
                <w:rFonts w:ascii="Times New Roman" w:hAnsi="Times New Roman" w:cs="Times New Roman"/>
              </w:rPr>
              <w:t>.</w:t>
            </w:r>
          </w:p>
        </w:tc>
      </w:tr>
      <w:tr w:rsidR="006677D4" w:rsidRPr="000E037D" w:rsidTr="006677D4">
        <w:trPr>
          <w:trHeight w:val="542"/>
        </w:trPr>
        <w:tc>
          <w:tcPr>
            <w:tcW w:w="9212" w:type="dxa"/>
            <w:shd w:val="clear" w:color="auto" w:fill="FDE9D9" w:themeFill="accent6" w:themeFillTint="33"/>
          </w:tcPr>
          <w:p w:rsidR="006677D4" w:rsidRPr="000E037D" w:rsidRDefault="006677D4" w:rsidP="00FA0F55">
            <w:pPr>
              <w:autoSpaceDE w:val="0"/>
              <w:autoSpaceDN w:val="0"/>
              <w:adjustRightInd w:val="0"/>
              <w:rPr>
                <w:rFonts w:ascii="Times New Roman" w:hAnsi="Times New Roman" w:cs="Times New Roman"/>
                <w:b/>
              </w:rPr>
            </w:pPr>
            <w:r w:rsidRPr="000E037D">
              <w:rPr>
                <w:rFonts w:ascii="Times New Roman" w:hAnsi="Times New Roman" w:cs="Times New Roman"/>
                <w:b/>
              </w:rPr>
              <w:t xml:space="preserve">Hizmet 5 </w:t>
            </w:r>
            <w:r w:rsidRPr="000E037D">
              <w:rPr>
                <w:rFonts w:ascii="Times New Roman" w:hAnsi="Times New Roman" w:cs="Times New Roman"/>
              </w:rPr>
              <w:t>Farabi ve Mevlana programları kapsamında yurtiçinde öğrenci hareketliliği sağlamak</w:t>
            </w:r>
            <w:r>
              <w:rPr>
                <w:rFonts w:ascii="Times New Roman" w:hAnsi="Times New Roman" w:cs="Times New Roman"/>
              </w:rPr>
              <w:t>.</w:t>
            </w:r>
          </w:p>
        </w:tc>
      </w:tr>
      <w:tr w:rsidR="006677D4" w:rsidRPr="000E037D" w:rsidTr="006677D4">
        <w:trPr>
          <w:trHeight w:val="543"/>
        </w:trPr>
        <w:tc>
          <w:tcPr>
            <w:tcW w:w="9212" w:type="dxa"/>
            <w:shd w:val="clear" w:color="auto" w:fill="FABF8F" w:themeFill="accent6" w:themeFillTint="99"/>
          </w:tcPr>
          <w:p w:rsidR="006677D4" w:rsidRPr="000E037D" w:rsidRDefault="006677D4" w:rsidP="00FA0F55">
            <w:pPr>
              <w:autoSpaceDE w:val="0"/>
              <w:autoSpaceDN w:val="0"/>
              <w:adjustRightInd w:val="0"/>
              <w:jc w:val="center"/>
              <w:rPr>
                <w:rFonts w:ascii="Times New Roman" w:hAnsi="Times New Roman" w:cs="Times New Roman"/>
                <w:b/>
              </w:rPr>
            </w:pPr>
            <w:r w:rsidRPr="000E037D">
              <w:rPr>
                <w:rFonts w:ascii="Times New Roman" w:hAnsi="Times New Roman" w:cs="Times New Roman"/>
                <w:b/>
              </w:rPr>
              <w:t>FAALİYET ALANI 2 Bilimsel Araştırma</w:t>
            </w:r>
          </w:p>
        </w:tc>
      </w:tr>
      <w:tr w:rsidR="006677D4" w:rsidRPr="000E037D" w:rsidTr="006677D4">
        <w:trPr>
          <w:trHeight w:val="542"/>
        </w:trPr>
        <w:tc>
          <w:tcPr>
            <w:tcW w:w="9212" w:type="dxa"/>
            <w:shd w:val="clear" w:color="auto" w:fill="FDE9D9" w:themeFill="accent6" w:themeFillTint="33"/>
          </w:tcPr>
          <w:p w:rsidR="006677D4" w:rsidRPr="000E037D" w:rsidRDefault="006677D4" w:rsidP="00FA0F55">
            <w:pPr>
              <w:autoSpaceDE w:val="0"/>
              <w:autoSpaceDN w:val="0"/>
              <w:adjustRightInd w:val="0"/>
              <w:jc w:val="both"/>
              <w:rPr>
                <w:rFonts w:ascii="Times New Roman" w:hAnsi="Times New Roman" w:cs="Times New Roman"/>
              </w:rPr>
            </w:pPr>
            <w:r w:rsidRPr="000E037D">
              <w:rPr>
                <w:rFonts w:ascii="Times New Roman" w:hAnsi="Times New Roman" w:cs="Times New Roman"/>
                <w:b/>
              </w:rPr>
              <w:t>Hizmet 1</w:t>
            </w:r>
            <w:r w:rsidRPr="000E037D">
              <w:rPr>
                <w:rFonts w:ascii="Times New Roman" w:hAnsi="Times New Roman" w:cs="Times New Roman"/>
              </w:rPr>
              <w:t xml:space="preserve"> Alanında özgün ve yetkin bilimsel çalışmalar yapmak.</w:t>
            </w:r>
          </w:p>
        </w:tc>
      </w:tr>
      <w:tr w:rsidR="006677D4" w:rsidRPr="000E037D" w:rsidTr="006677D4">
        <w:trPr>
          <w:trHeight w:val="542"/>
        </w:trPr>
        <w:tc>
          <w:tcPr>
            <w:tcW w:w="9212" w:type="dxa"/>
            <w:shd w:val="clear" w:color="auto" w:fill="FDE9D9" w:themeFill="accent6" w:themeFillTint="33"/>
          </w:tcPr>
          <w:p w:rsidR="006677D4" w:rsidRPr="000E037D" w:rsidRDefault="006677D4" w:rsidP="00FA0F55">
            <w:pPr>
              <w:autoSpaceDE w:val="0"/>
              <w:autoSpaceDN w:val="0"/>
              <w:adjustRightInd w:val="0"/>
              <w:jc w:val="both"/>
              <w:rPr>
                <w:rFonts w:ascii="Times New Roman" w:hAnsi="Times New Roman" w:cs="Times New Roman"/>
              </w:rPr>
            </w:pPr>
            <w:r w:rsidRPr="000E037D">
              <w:rPr>
                <w:rFonts w:ascii="Times New Roman" w:hAnsi="Times New Roman" w:cs="Times New Roman"/>
                <w:b/>
              </w:rPr>
              <w:t xml:space="preserve">Hizmet 2 </w:t>
            </w:r>
            <w:r w:rsidRPr="000E037D">
              <w:rPr>
                <w:rFonts w:ascii="Times New Roman" w:hAnsi="Times New Roman" w:cs="Times New Roman"/>
              </w:rPr>
              <w:t>Sempozyum, Konferans, Çalıştay ve Kongre gibi bilimsel toplantılar düzenlemek.</w:t>
            </w:r>
          </w:p>
        </w:tc>
      </w:tr>
      <w:tr w:rsidR="006677D4" w:rsidRPr="000E037D" w:rsidTr="006677D4">
        <w:trPr>
          <w:trHeight w:val="543"/>
        </w:trPr>
        <w:tc>
          <w:tcPr>
            <w:tcW w:w="9212" w:type="dxa"/>
            <w:shd w:val="clear" w:color="auto" w:fill="FDE9D9" w:themeFill="accent6" w:themeFillTint="33"/>
          </w:tcPr>
          <w:p w:rsidR="006677D4" w:rsidRPr="000E037D" w:rsidRDefault="006677D4" w:rsidP="00FA0F55">
            <w:pPr>
              <w:autoSpaceDE w:val="0"/>
              <w:autoSpaceDN w:val="0"/>
              <w:adjustRightInd w:val="0"/>
              <w:jc w:val="both"/>
              <w:rPr>
                <w:rFonts w:ascii="Times New Roman" w:hAnsi="Times New Roman" w:cs="Times New Roman"/>
              </w:rPr>
            </w:pPr>
            <w:r w:rsidRPr="000E037D">
              <w:rPr>
                <w:rFonts w:ascii="Times New Roman" w:hAnsi="Times New Roman" w:cs="Times New Roman"/>
                <w:b/>
              </w:rPr>
              <w:t xml:space="preserve">Hizmet 3 </w:t>
            </w:r>
            <w:r w:rsidRPr="000E037D">
              <w:rPr>
                <w:rFonts w:ascii="Times New Roman" w:hAnsi="Times New Roman" w:cs="Times New Roman"/>
              </w:rPr>
              <w:t xml:space="preserve">Kamu ve özel sektör ortaklığıyla projeler üretmek. </w:t>
            </w:r>
          </w:p>
        </w:tc>
      </w:tr>
      <w:tr w:rsidR="006677D4" w:rsidRPr="000E037D" w:rsidTr="006677D4">
        <w:trPr>
          <w:trHeight w:val="543"/>
        </w:trPr>
        <w:tc>
          <w:tcPr>
            <w:tcW w:w="9212" w:type="dxa"/>
            <w:shd w:val="clear" w:color="auto" w:fill="FDE9D9" w:themeFill="accent6" w:themeFillTint="33"/>
          </w:tcPr>
          <w:p w:rsidR="006677D4" w:rsidRPr="000E037D" w:rsidRDefault="006677D4" w:rsidP="00FA0F55">
            <w:pPr>
              <w:autoSpaceDE w:val="0"/>
              <w:autoSpaceDN w:val="0"/>
              <w:adjustRightInd w:val="0"/>
              <w:jc w:val="both"/>
              <w:rPr>
                <w:rFonts w:ascii="Times New Roman" w:hAnsi="Times New Roman" w:cs="Times New Roman"/>
              </w:rPr>
            </w:pPr>
            <w:r w:rsidRPr="000E037D">
              <w:rPr>
                <w:rFonts w:ascii="Times New Roman" w:hAnsi="Times New Roman" w:cs="Times New Roman"/>
                <w:b/>
              </w:rPr>
              <w:t xml:space="preserve">Hizmet 4 </w:t>
            </w:r>
            <w:r w:rsidRPr="000E037D">
              <w:rPr>
                <w:rFonts w:ascii="Times New Roman" w:hAnsi="Times New Roman" w:cs="Times New Roman"/>
              </w:rPr>
              <w:t>Bölgenin sorunlarına ve ihtiyaçlarına cevap verecek çalışmalar gerçekleştirmek.</w:t>
            </w:r>
          </w:p>
        </w:tc>
      </w:tr>
      <w:tr w:rsidR="006677D4" w:rsidRPr="000E037D" w:rsidTr="006677D4">
        <w:trPr>
          <w:trHeight w:val="543"/>
        </w:trPr>
        <w:tc>
          <w:tcPr>
            <w:tcW w:w="9212" w:type="dxa"/>
            <w:shd w:val="clear" w:color="auto" w:fill="FDE9D9" w:themeFill="accent6" w:themeFillTint="33"/>
          </w:tcPr>
          <w:p w:rsidR="006677D4" w:rsidRPr="000E037D" w:rsidRDefault="006677D4" w:rsidP="00FA0F55">
            <w:pPr>
              <w:autoSpaceDE w:val="0"/>
              <w:autoSpaceDN w:val="0"/>
              <w:adjustRightInd w:val="0"/>
              <w:jc w:val="both"/>
              <w:rPr>
                <w:rFonts w:ascii="Times New Roman" w:hAnsi="Times New Roman" w:cs="Times New Roman"/>
                <w:b/>
              </w:rPr>
            </w:pPr>
            <w:r w:rsidRPr="000E037D">
              <w:rPr>
                <w:rFonts w:ascii="Times New Roman" w:hAnsi="Times New Roman" w:cs="Times New Roman"/>
                <w:b/>
              </w:rPr>
              <w:t xml:space="preserve">Hizmet 5 </w:t>
            </w:r>
            <w:r w:rsidRPr="000E037D">
              <w:rPr>
                <w:rFonts w:ascii="Times New Roman" w:hAnsi="Times New Roman" w:cs="Times New Roman"/>
              </w:rPr>
              <w:t>Dergilerde hakemlik, editörlük yapmak, danışma ve yayın kurulunda yer almak.</w:t>
            </w:r>
          </w:p>
        </w:tc>
      </w:tr>
    </w:tbl>
    <w:p w:rsidR="006677D4" w:rsidRDefault="006677D4" w:rsidP="00FA0F55">
      <w:pPr>
        <w:spacing w:after="0" w:line="240" w:lineRule="auto"/>
        <w:ind w:left="709" w:hanging="1"/>
        <w:rPr>
          <w:rFonts w:ascii="Times New Roman" w:eastAsia="Times New Roman" w:hAnsi="Times New Roman" w:cs="Times New Roman"/>
          <w:b/>
          <w:i/>
          <w:color w:val="002060"/>
          <w:sz w:val="26"/>
          <w:szCs w:val="26"/>
        </w:rPr>
      </w:pPr>
    </w:p>
    <w:p w:rsidR="006677D4" w:rsidRDefault="006677D4" w:rsidP="003F39C1">
      <w:pPr>
        <w:pStyle w:val="Balk2"/>
        <w:spacing w:after="240"/>
        <w:rPr>
          <w:rStyle w:val="Kpr"/>
          <w:rFonts w:ascii="Times New Roman" w:hAnsi="Times New Roman" w:cs="Times New Roman"/>
          <w:bCs w:val="0"/>
          <w:noProof/>
          <w:sz w:val="24"/>
        </w:rPr>
      </w:pPr>
      <w:bookmarkStart w:id="51" w:name="_Toc477160049"/>
      <w:r w:rsidRPr="00E94992">
        <w:rPr>
          <w:rStyle w:val="Kpr"/>
          <w:rFonts w:ascii="Times New Roman" w:hAnsi="Times New Roman" w:cs="Times New Roman"/>
          <w:bCs w:val="0"/>
          <w:noProof/>
          <w:sz w:val="24"/>
        </w:rPr>
        <w:t>1.8. Paydaş Analizi</w:t>
      </w:r>
      <w:bookmarkEnd w:id="51"/>
    </w:p>
    <w:p w:rsidR="003F39C1" w:rsidRPr="003F39C1" w:rsidRDefault="003F39C1" w:rsidP="003F39C1">
      <w:pPr>
        <w:pStyle w:val="ResimYazs"/>
        <w:keepNext/>
        <w:rPr>
          <w:b w:val="0"/>
          <w:color w:val="auto"/>
          <w:sz w:val="24"/>
        </w:rPr>
      </w:pPr>
      <w:r>
        <w:rPr>
          <w:b w:val="0"/>
          <w:color w:val="auto"/>
          <w:sz w:val="24"/>
        </w:rPr>
        <w:tab/>
      </w:r>
      <w:bookmarkStart w:id="52" w:name="_Toc476838688"/>
      <w:r w:rsidRPr="003F39C1">
        <w:rPr>
          <w:b w:val="0"/>
          <w:color w:val="auto"/>
          <w:sz w:val="24"/>
        </w:rPr>
        <w:t xml:space="preserve">Tablo </w:t>
      </w:r>
      <w:r w:rsidR="00F260B4" w:rsidRPr="003F39C1">
        <w:rPr>
          <w:b w:val="0"/>
          <w:color w:val="auto"/>
          <w:sz w:val="24"/>
        </w:rPr>
        <w:fldChar w:fldCharType="begin"/>
      </w:r>
      <w:r w:rsidRPr="003F39C1">
        <w:rPr>
          <w:b w:val="0"/>
          <w:color w:val="auto"/>
          <w:sz w:val="24"/>
        </w:rPr>
        <w:instrText xml:space="preserve"> SEQ Tablo \* ARABIC </w:instrText>
      </w:r>
      <w:r w:rsidR="00F260B4" w:rsidRPr="003F39C1">
        <w:rPr>
          <w:b w:val="0"/>
          <w:color w:val="auto"/>
          <w:sz w:val="24"/>
        </w:rPr>
        <w:fldChar w:fldCharType="separate"/>
      </w:r>
      <w:r w:rsidR="004275B9">
        <w:rPr>
          <w:b w:val="0"/>
          <w:noProof/>
          <w:color w:val="auto"/>
          <w:sz w:val="24"/>
        </w:rPr>
        <w:t>21</w:t>
      </w:r>
      <w:r w:rsidR="00F260B4" w:rsidRPr="003F39C1">
        <w:rPr>
          <w:b w:val="0"/>
          <w:color w:val="auto"/>
          <w:sz w:val="24"/>
        </w:rPr>
        <w:fldChar w:fldCharType="end"/>
      </w:r>
      <w:r w:rsidRPr="003F39C1">
        <w:rPr>
          <w:b w:val="0"/>
          <w:color w:val="auto"/>
          <w:sz w:val="24"/>
        </w:rPr>
        <w:t xml:space="preserve"> </w:t>
      </w:r>
      <w:r w:rsidRPr="003F39C1">
        <w:rPr>
          <w:rStyle w:val="Kpr"/>
          <w:b w:val="0"/>
          <w:bCs w:val="0"/>
          <w:noProof/>
          <w:color w:val="auto"/>
          <w:sz w:val="24"/>
        </w:rPr>
        <w:t>Paydaş Analizleri</w:t>
      </w:r>
      <w:bookmarkEnd w:id="52"/>
    </w:p>
    <w:tbl>
      <w:tblPr>
        <w:tblW w:w="9271" w:type="dxa"/>
        <w:jc w:val="center"/>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064"/>
        <w:gridCol w:w="932"/>
        <w:gridCol w:w="931"/>
        <w:gridCol w:w="1197"/>
        <w:gridCol w:w="932"/>
        <w:gridCol w:w="1197"/>
        <w:gridCol w:w="1064"/>
        <w:gridCol w:w="569"/>
      </w:tblGrid>
      <w:tr w:rsidR="006677D4" w:rsidRPr="000E037D" w:rsidTr="002976A9">
        <w:trPr>
          <w:trHeight w:val="428"/>
          <w:jc w:val="center"/>
        </w:trPr>
        <w:tc>
          <w:tcPr>
            <w:tcW w:w="1385" w:type="dxa"/>
            <w:vMerge w:val="restart"/>
            <w:shd w:val="clear" w:color="auto" w:fill="C0504D"/>
            <w:vAlign w:val="center"/>
          </w:tcPr>
          <w:p w:rsidR="006677D4" w:rsidRPr="000E037D" w:rsidRDefault="006677D4" w:rsidP="00FA0F55">
            <w:pPr>
              <w:jc w:val="center"/>
              <w:rPr>
                <w:rFonts w:ascii="Times New Roman" w:hAnsi="Times New Roman" w:cs="Times New Roman"/>
                <w:b/>
              </w:rPr>
            </w:pPr>
            <w:r w:rsidRPr="000E037D">
              <w:rPr>
                <w:rFonts w:ascii="Times New Roman" w:hAnsi="Times New Roman" w:cs="Times New Roman"/>
                <w:b/>
              </w:rPr>
              <w:t>Paydaş Adı</w:t>
            </w:r>
          </w:p>
        </w:tc>
        <w:tc>
          <w:tcPr>
            <w:tcW w:w="1996" w:type="dxa"/>
            <w:gridSpan w:val="2"/>
            <w:shd w:val="clear" w:color="auto" w:fill="C0504D"/>
            <w:vAlign w:val="center"/>
          </w:tcPr>
          <w:p w:rsidR="006677D4" w:rsidRPr="000E037D" w:rsidRDefault="006677D4" w:rsidP="00FA0F55">
            <w:pPr>
              <w:rPr>
                <w:rFonts w:ascii="Times New Roman" w:hAnsi="Times New Roman" w:cs="Times New Roman"/>
                <w:b/>
              </w:rPr>
            </w:pPr>
            <w:r w:rsidRPr="000E037D">
              <w:rPr>
                <w:rFonts w:ascii="Times New Roman" w:hAnsi="Times New Roman" w:cs="Times New Roman"/>
                <w:b/>
                <w:shd w:val="clear" w:color="auto" w:fill="C0504D"/>
              </w:rPr>
              <w:t>Paydaş</w:t>
            </w:r>
            <w:r w:rsidRPr="000E037D">
              <w:rPr>
                <w:rFonts w:ascii="Times New Roman" w:hAnsi="Times New Roman" w:cs="Times New Roman"/>
                <w:b/>
              </w:rPr>
              <w:t xml:space="preserve"> türü</w:t>
            </w:r>
          </w:p>
        </w:tc>
        <w:tc>
          <w:tcPr>
            <w:tcW w:w="3060" w:type="dxa"/>
            <w:gridSpan w:val="3"/>
            <w:shd w:val="clear" w:color="auto" w:fill="C0504D"/>
            <w:vAlign w:val="center"/>
          </w:tcPr>
          <w:p w:rsidR="006677D4" w:rsidRPr="000E037D" w:rsidRDefault="006677D4" w:rsidP="00FA0F55">
            <w:pPr>
              <w:jc w:val="center"/>
              <w:rPr>
                <w:rFonts w:ascii="Times New Roman" w:hAnsi="Times New Roman" w:cs="Times New Roman"/>
                <w:b/>
              </w:rPr>
            </w:pPr>
            <w:r w:rsidRPr="000E037D">
              <w:rPr>
                <w:rFonts w:ascii="Times New Roman" w:hAnsi="Times New Roman" w:cs="Times New Roman"/>
                <w:b/>
              </w:rPr>
              <w:t>Neden Paydaş</w:t>
            </w:r>
          </w:p>
        </w:tc>
        <w:tc>
          <w:tcPr>
            <w:tcW w:w="2830" w:type="dxa"/>
            <w:gridSpan w:val="3"/>
            <w:shd w:val="clear" w:color="auto" w:fill="C0504D"/>
            <w:vAlign w:val="center"/>
          </w:tcPr>
          <w:p w:rsidR="006677D4" w:rsidRPr="000E037D" w:rsidRDefault="006677D4" w:rsidP="00FA0F55">
            <w:pPr>
              <w:jc w:val="center"/>
              <w:rPr>
                <w:rFonts w:ascii="Times New Roman" w:hAnsi="Times New Roman" w:cs="Times New Roman"/>
                <w:b/>
              </w:rPr>
            </w:pPr>
            <w:r w:rsidRPr="000E037D">
              <w:rPr>
                <w:rFonts w:ascii="Times New Roman" w:hAnsi="Times New Roman" w:cs="Times New Roman"/>
                <w:b/>
              </w:rPr>
              <w:t>Önceliği</w:t>
            </w:r>
          </w:p>
        </w:tc>
      </w:tr>
      <w:tr w:rsidR="006677D4" w:rsidRPr="000E037D" w:rsidTr="002976A9">
        <w:trPr>
          <w:cantSplit/>
          <w:trHeight w:val="426"/>
          <w:jc w:val="center"/>
        </w:trPr>
        <w:tc>
          <w:tcPr>
            <w:tcW w:w="1385" w:type="dxa"/>
            <w:vMerge/>
            <w:shd w:val="clear" w:color="auto" w:fill="auto"/>
          </w:tcPr>
          <w:p w:rsidR="006677D4" w:rsidRPr="000E037D" w:rsidRDefault="006677D4" w:rsidP="00FA0F55">
            <w:pPr>
              <w:jc w:val="both"/>
              <w:rPr>
                <w:rFonts w:ascii="Times New Roman" w:hAnsi="Times New Roman" w:cs="Times New Roman"/>
              </w:rPr>
            </w:pPr>
          </w:p>
        </w:tc>
        <w:tc>
          <w:tcPr>
            <w:tcW w:w="1064"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 xml:space="preserve">İç </w:t>
            </w:r>
            <w:r w:rsidR="002976A9" w:rsidRPr="002976A9">
              <w:rPr>
                <w:rFonts w:ascii="Times New Roman" w:hAnsi="Times New Roman" w:cs="Times New Roman"/>
                <w:b/>
                <w:sz w:val="20"/>
              </w:rPr>
              <w:t>Paydaş</w:t>
            </w:r>
          </w:p>
        </w:tc>
        <w:tc>
          <w:tcPr>
            <w:tcW w:w="932"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 xml:space="preserve">Dış </w:t>
            </w:r>
            <w:r w:rsidR="002976A9" w:rsidRPr="002976A9">
              <w:rPr>
                <w:rFonts w:ascii="Times New Roman" w:hAnsi="Times New Roman" w:cs="Times New Roman"/>
                <w:b/>
                <w:sz w:val="20"/>
              </w:rPr>
              <w:t>Paydaş</w:t>
            </w:r>
          </w:p>
        </w:tc>
        <w:tc>
          <w:tcPr>
            <w:tcW w:w="931"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 xml:space="preserve">Hizmet </w:t>
            </w:r>
          </w:p>
        </w:tc>
        <w:tc>
          <w:tcPr>
            <w:tcW w:w="1197"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Tedarikçi</w:t>
            </w:r>
          </w:p>
        </w:tc>
        <w:tc>
          <w:tcPr>
            <w:tcW w:w="932"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Temel Ortak</w:t>
            </w:r>
          </w:p>
        </w:tc>
        <w:tc>
          <w:tcPr>
            <w:tcW w:w="1197" w:type="dxa"/>
            <w:shd w:val="clear" w:color="auto" w:fill="C0504D"/>
          </w:tcPr>
          <w:p w:rsidR="006677D4" w:rsidRPr="002976A9" w:rsidRDefault="00716580" w:rsidP="00FA0F55">
            <w:pPr>
              <w:jc w:val="both"/>
              <w:rPr>
                <w:rFonts w:ascii="Times New Roman" w:hAnsi="Times New Roman" w:cs="Times New Roman"/>
                <w:b/>
                <w:sz w:val="20"/>
              </w:rPr>
            </w:pPr>
            <w:r>
              <w:rPr>
                <w:rFonts w:ascii="Times New Roman" w:hAnsi="Times New Roman" w:cs="Times New Roman"/>
                <w:b/>
                <w:sz w:val="20"/>
              </w:rPr>
              <w:t>Etkileme D</w:t>
            </w:r>
            <w:r w:rsidR="006677D4" w:rsidRPr="002976A9">
              <w:rPr>
                <w:rFonts w:ascii="Times New Roman" w:hAnsi="Times New Roman" w:cs="Times New Roman"/>
                <w:b/>
                <w:sz w:val="20"/>
              </w:rPr>
              <w:t>e</w:t>
            </w:r>
            <w:r>
              <w:rPr>
                <w:rFonts w:ascii="Times New Roman" w:hAnsi="Times New Roman" w:cs="Times New Roman"/>
                <w:b/>
                <w:sz w:val="20"/>
              </w:rPr>
              <w:t>r</w:t>
            </w:r>
            <w:r w:rsidR="006677D4" w:rsidRPr="002976A9">
              <w:rPr>
                <w:rFonts w:ascii="Times New Roman" w:hAnsi="Times New Roman" w:cs="Times New Roman"/>
                <w:b/>
                <w:sz w:val="20"/>
              </w:rPr>
              <w:t>ecesi</w:t>
            </w:r>
          </w:p>
        </w:tc>
        <w:tc>
          <w:tcPr>
            <w:tcW w:w="1064"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 xml:space="preserve">Önem </w:t>
            </w:r>
            <w:r w:rsidR="002976A9" w:rsidRPr="002976A9">
              <w:rPr>
                <w:rFonts w:ascii="Times New Roman" w:hAnsi="Times New Roman" w:cs="Times New Roman"/>
                <w:b/>
                <w:sz w:val="20"/>
              </w:rPr>
              <w:t>Derecesi</w:t>
            </w:r>
          </w:p>
        </w:tc>
        <w:tc>
          <w:tcPr>
            <w:tcW w:w="569" w:type="dxa"/>
            <w:shd w:val="clear" w:color="auto" w:fill="C0504D"/>
          </w:tcPr>
          <w:p w:rsidR="006677D4" w:rsidRPr="002976A9" w:rsidRDefault="006677D4" w:rsidP="00FA0F55">
            <w:pPr>
              <w:jc w:val="both"/>
              <w:rPr>
                <w:rFonts w:ascii="Times New Roman" w:hAnsi="Times New Roman" w:cs="Times New Roman"/>
                <w:b/>
                <w:sz w:val="20"/>
              </w:rPr>
            </w:pPr>
            <w:r w:rsidRPr="002976A9">
              <w:rPr>
                <w:rFonts w:ascii="Times New Roman" w:hAnsi="Times New Roman" w:cs="Times New Roman"/>
                <w:b/>
                <w:sz w:val="20"/>
              </w:rPr>
              <w:t>B.B /İ.G</w:t>
            </w:r>
          </w:p>
        </w:tc>
      </w:tr>
      <w:tr w:rsidR="006677D4" w:rsidRPr="000E037D" w:rsidTr="002976A9">
        <w:trPr>
          <w:trHeight w:val="441"/>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Öğrenciler</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ind w:left="-249" w:firstLine="249"/>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ind w:left="-249" w:firstLine="249"/>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ind w:left="-249" w:firstLine="249"/>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447"/>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Akademik Personel</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ind w:left="-249" w:firstLine="249"/>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İdari Personel</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86"/>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Hizmetli Personel</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86"/>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Aileler</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86"/>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lastRenderedPageBreak/>
              <w:t>Güvenlik Birimi</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86"/>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Mezunlar</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color w:val="FF0000"/>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86"/>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Öğrenci Kulüpleri</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STK</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SKS</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Merkezi Kütüphane</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Rektörlük</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Diğer Fakülteler</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Enstitüler</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BAP Birimi</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Erasmus, Farabi ve Mevlana Koordinatörlükleri</w:t>
            </w:r>
          </w:p>
        </w:tc>
        <w:tc>
          <w:tcPr>
            <w:tcW w:w="1064" w:type="dxa"/>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Üniversiteler</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YÖK</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DD5B77" w:rsidP="00FA0F55">
            <w:pPr>
              <w:jc w:val="both"/>
              <w:rPr>
                <w:rFonts w:ascii="Times New Roman" w:hAnsi="Times New Roman" w:cs="Times New Roman"/>
                <w:sz w:val="20"/>
                <w:szCs w:val="20"/>
              </w:rPr>
            </w:pPr>
            <w:r w:rsidRPr="00ED5FCD">
              <w:rPr>
                <w:rFonts w:ascii="Times New Roman" w:hAnsi="Times New Roman" w:cs="Times New Roman"/>
                <w:sz w:val="20"/>
                <w:szCs w:val="20"/>
              </w:rPr>
              <w:t>TÜBİTAK</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DD5B77" w:rsidP="00FA0F55">
            <w:pPr>
              <w:jc w:val="both"/>
              <w:rPr>
                <w:rFonts w:ascii="Times New Roman" w:hAnsi="Times New Roman" w:cs="Times New Roman"/>
                <w:sz w:val="20"/>
                <w:szCs w:val="20"/>
              </w:rPr>
            </w:pPr>
            <w:r w:rsidRPr="00ED5FCD">
              <w:rPr>
                <w:rFonts w:ascii="Times New Roman" w:hAnsi="Times New Roman" w:cs="Times New Roman"/>
                <w:sz w:val="20"/>
                <w:szCs w:val="20"/>
              </w:rPr>
              <w:t>ULAKBİM</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Sanayi</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MEM</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KYK</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ED5FCD">
            <w:pPr>
              <w:jc w:val="center"/>
              <w:rPr>
                <w:rFonts w:ascii="Times New Roman" w:hAnsi="Times New Roman" w:cs="Times New Roman"/>
                <w:sz w:val="20"/>
                <w:szCs w:val="20"/>
              </w:rPr>
            </w:pPr>
            <w:r w:rsidRPr="00ED5FCD">
              <w:rPr>
                <w:rFonts w:ascii="Times New Roman" w:hAnsi="Times New Roman" w:cs="Times New Roman"/>
                <w:sz w:val="20"/>
                <w:szCs w:val="20"/>
              </w:rPr>
              <w:t>B.B</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Tarım ve Hayvancılık İl Müdürlüğü</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 xml:space="preserve">Orman Su </w:t>
            </w:r>
            <w:r w:rsidRPr="00ED5FCD">
              <w:rPr>
                <w:rFonts w:ascii="Times New Roman" w:hAnsi="Times New Roman" w:cs="Times New Roman"/>
                <w:sz w:val="20"/>
                <w:szCs w:val="20"/>
              </w:rPr>
              <w:lastRenderedPageBreak/>
              <w:t>İşleri Müdürlüğü</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lastRenderedPageBreak/>
              <w:t>TÜİK</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Belediye</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Valilik</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Doğa Koruma Milli Parklar Müdürlüğü</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Tapu Harita ve Kadastro Müdürlüğü</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O</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İ.G.</w:t>
            </w:r>
          </w:p>
        </w:tc>
      </w:tr>
      <w:tr w:rsidR="006677D4" w:rsidRPr="000E037D" w:rsidTr="002976A9">
        <w:trPr>
          <w:trHeight w:val="315"/>
          <w:jc w:val="center"/>
        </w:trPr>
        <w:tc>
          <w:tcPr>
            <w:tcW w:w="1385" w:type="dxa"/>
            <w:shd w:val="clear" w:color="auto" w:fill="auto"/>
          </w:tcPr>
          <w:p w:rsidR="006677D4" w:rsidRPr="00ED5FCD" w:rsidRDefault="006677D4" w:rsidP="00FA0F55">
            <w:pPr>
              <w:jc w:val="both"/>
              <w:rPr>
                <w:rFonts w:ascii="Times New Roman" w:hAnsi="Times New Roman" w:cs="Times New Roman"/>
                <w:sz w:val="20"/>
                <w:szCs w:val="20"/>
              </w:rPr>
            </w:pPr>
            <w:r w:rsidRPr="00ED5FCD">
              <w:rPr>
                <w:rFonts w:ascii="Times New Roman" w:hAnsi="Times New Roman" w:cs="Times New Roman"/>
                <w:sz w:val="20"/>
                <w:szCs w:val="20"/>
              </w:rPr>
              <w:t>ÖSYM</w:t>
            </w:r>
          </w:p>
        </w:tc>
        <w:tc>
          <w:tcPr>
            <w:tcW w:w="1064" w:type="dxa"/>
          </w:tcPr>
          <w:p w:rsidR="006677D4" w:rsidRPr="00ED5FCD" w:rsidRDefault="006677D4" w:rsidP="00FA0F55">
            <w:pPr>
              <w:jc w:val="center"/>
              <w:rPr>
                <w:rFonts w:ascii="Times New Roman" w:hAnsi="Times New Roman" w:cs="Times New Roman"/>
                <w:sz w:val="20"/>
                <w:szCs w:val="20"/>
              </w:rPr>
            </w:pP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1"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932"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X</w:t>
            </w:r>
          </w:p>
        </w:tc>
        <w:tc>
          <w:tcPr>
            <w:tcW w:w="1197"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1064"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Y</w:t>
            </w:r>
          </w:p>
        </w:tc>
        <w:tc>
          <w:tcPr>
            <w:tcW w:w="569" w:type="dxa"/>
            <w:shd w:val="clear" w:color="auto" w:fill="auto"/>
          </w:tcPr>
          <w:p w:rsidR="006677D4" w:rsidRPr="00ED5FCD" w:rsidRDefault="006677D4" w:rsidP="00FA0F55">
            <w:pPr>
              <w:jc w:val="center"/>
              <w:rPr>
                <w:rFonts w:ascii="Times New Roman" w:hAnsi="Times New Roman" w:cs="Times New Roman"/>
                <w:sz w:val="20"/>
                <w:szCs w:val="20"/>
              </w:rPr>
            </w:pPr>
            <w:r w:rsidRPr="00ED5FCD">
              <w:rPr>
                <w:rFonts w:ascii="Times New Roman" w:hAnsi="Times New Roman" w:cs="Times New Roman"/>
                <w:sz w:val="20"/>
                <w:szCs w:val="20"/>
              </w:rPr>
              <w:t>B.B.</w:t>
            </w:r>
          </w:p>
        </w:tc>
      </w:tr>
    </w:tbl>
    <w:p w:rsidR="002D5D61" w:rsidRDefault="002D5D61" w:rsidP="00FA0F55">
      <w:pPr>
        <w:spacing w:after="0" w:line="360" w:lineRule="auto"/>
        <w:ind w:left="709" w:hanging="1"/>
        <w:jc w:val="both"/>
        <w:rPr>
          <w:rFonts w:ascii="Times New Roman" w:eastAsia="Times New Roman" w:hAnsi="Times New Roman" w:cs="Times New Roman"/>
          <w:b/>
          <w:i/>
          <w:color w:val="002060"/>
          <w:sz w:val="26"/>
          <w:szCs w:val="26"/>
        </w:rPr>
      </w:pPr>
    </w:p>
    <w:p w:rsidR="006677D4" w:rsidRDefault="002976A9" w:rsidP="00FA0F55">
      <w:pPr>
        <w:spacing w:after="0" w:line="360" w:lineRule="auto"/>
        <w:ind w:left="709" w:hanging="1"/>
        <w:jc w:val="both"/>
        <w:rPr>
          <w:rFonts w:ascii="Times New Roman" w:eastAsia="Times New Roman" w:hAnsi="Times New Roman" w:cs="Times New Roman"/>
          <w:color w:val="000000" w:themeColor="text1"/>
          <w:sz w:val="24"/>
          <w:szCs w:val="26"/>
        </w:rPr>
      </w:pPr>
      <w:r w:rsidRPr="002976A9">
        <w:rPr>
          <w:rFonts w:ascii="Times New Roman" w:eastAsia="Times New Roman" w:hAnsi="Times New Roman" w:cs="Times New Roman"/>
          <w:color w:val="000000" w:themeColor="text1"/>
          <w:sz w:val="24"/>
          <w:szCs w:val="26"/>
        </w:rPr>
        <w:t xml:space="preserve">Tablo 17'de </w:t>
      </w:r>
      <w:r w:rsidR="002D5D61">
        <w:rPr>
          <w:rFonts w:ascii="Times New Roman" w:eastAsia="Times New Roman" w:hAnsi="Times New Roman" w:cs="Times New Roman"/>
          <w:color w:val="000000" w:themeColor="text1"/>
          <w:sz w:val="24"/>
          <w:szCs w:val="26"/>
        </w:rPr>
        <w:t>gösterilen</w:t>
      </w:r>
      <w:r w:rsidRPr="002976A9">
        <w:rPr>
          <w:rFonts w:ascii="Times New Roman" w:eastAsia="Times New Roman" w:hAnsi="Times New Roman" w:cs="Times New Roman"/>
          <w:color w:val="000000" w:themeColor="text1"/>
          <w:sz w:val="24"/>
          <w:szCs w:val="26"/>
        </w:rPr>
        <w:t xml:space="preserve"> B.B. ve İ.G. </w:t>
      </w:r>
      <w:r>
        <w:rPr>
          <w:rFonts w:ascii="Times New Roman" w:eastAsia="Times New Roman" w:hAnsi="Times New Roman" w:cs="Times New Roman"/>
          <w:color w:val="000000" w:themeColor="text1"/>
          <w:sz w:val="24"/>
          <w:szCs w:val="26"/>
        </w:rPr>
        <w:t xml:space="preserve">kısaltmaların açıklaması şunlardır; </w:t>
      </w:r>
    </w:p>
    <w:p w:rsidR="002976A9" w:rsidRPr="002976A9" w:rsidRDefault="002976A9" w:rsidP="00FA0F55">
      <w:pPr>
        <w:jc w:val="both"/>
        <w:rPr>
          <w:rFonts w:ascii="Times New Roman" w:hAnsi="Times New Roman" w:cs="Times New Roman"/>
        </w:rPr>
      </w:pPr>
      <w:r>
        <w:rPr>
          <w:rFonts w:ascii="Times New Roman" w:hAnsi="Times New Roman" w:cs="Times New Roman"/>
        </w:rPr>
        <w:tab/>
      </w:r>
      <w:r w:rsidRPr="002976A9">
        <w:rPr>
          <w:rFonts w:ascii="Times New Roman" w:hAnsi="Times New Roman" w:cs="Times New Roman"/>
        </w:rPr>
        <w:t>B.B = Birlikte çalış  (Önemli paydaşlar)</w:t>
      </w:r>
      <w:r>
        <w:rPr>
          <w:rFonts w:ascii="Times New Roman" w:hAnsi="Times New Roman" w:cs="Times New Roman"/>
        </w:rPr>
        <w:t>,</w:t>
      </w:r>
      <w:r w:rsidR="00DD5B77">
        <w:rPr>
          <w:rFonts w:ascii="Times New Roman" w:hAnsi="Times New Roman" w:cs="Times New Roman"/>
        </w:rPr>
        <w:t xml:space="preserve"> İ.</w:t>
      </w:r>
      <w:r w:rsidRPr="002976A9">
        <w:rPr>
          <w:rFonts w:ascii="Times New Roman" w:hAnsi="Times New Roman" w:cs="Times New Roman"/>
        </w:rPr>
        <w:t>G. = İzle ve gözet (Önemsiz Paydaşlar)</w:t>
      </w:r>
    </w:p>
    <w:p w:rsidR="002976A9" w:rsidRDefault="002976A9" w:rsidP="00FA0F55">
      <w:pPr>
        <w:jc w:val="both"/>
        <w:rPr>
          <w:rFonts w:ascii="Times New Roman" w:hAnsi="Times New Roman" w:cs="Times New Roman"/>
        </w:rPr>
      </w:pPr>
      <w:r w:rsidRPr="002976A9">
        <w:rPr>
          <w:rFonts w:ascii="Times New Roman" w:hAnsi="Times New Roman" w:cs="Times New Roman"/>
        </w:rPr>
        <w:tab/>
        <w:t xml:space="preserve">Etkileme Derecesi </w:t>
      </w:r>
      <w:r>
        <w:rPr>
          <w:rFonts w:ascii="Times New Roman" w:hAnsi="Times New Roman" w:cs="Times New Roman"/>
        </w:rPr>
        <w:t xml:space="preserve"> olarak da;</w:t>
      </w:r>
      <w:r w:rsidRPr="002976A9">
        <w:rPr>
          <w:rFonts w:ascii="Times New Roman" w:hAnsi="Times New Roman" w:cs="Times New Roman"/>
        </w:rPr>
        <w:tab/>
        <w:t>Yüksek ‘</w:t>
      </w:r>
      <w:r w:rsidRPr="002976A9">
        <w:rPr>
          <w:rFonts w:ascii="Times New Roman" w:hAnsi="Times New Roman" w:cs="Times New Roman"/>
          <w:b/>
        </w:rPr>
        <w:t>Y</w:t>
      </w:r>
      <w:r>
        <w:rPr>
          <w:rFonts w:ascii="Times New Roman" w:hAnsi="Times New Roman" w:cs="Times New Roman"/>
        </w:rPr>
        <w:t>’,</w:t>
      </w:r>
      <w:r w:rsidRPr="002976A9">
        <w:rPr>
          <w:rFonts w:ascii="Times New Roman" w:hAnsi="Times New Roman" w:cs="Times New Roman"/>
        </w:rPr>
        <w:t xml:space="preserve">  Orta   ‘</w:t>
      </w:r>
      <w:r w:rsidRPr="002976A9">
        <w:rPr>
          <w:rFonts w:ascii="Times New Roman" w:hAnsi="Times New Roman" w:cs="Times New Roman"/>
          <w:b/>
        </w:rPr>
        <w:t>O</w:t>
      </w:r>
      <w:r w:rsidRPr="002976A9">
        <w:rPr>
          <w:rFonts w:ascii="Times New Roman" w:hAnsi="Times New Roman" w:cs="Times New Roman"/>
        </w:rPr>
        <w:t xml:space="preserve">’ </w:t>
      </w:r>
      <w:r>
        <w:rPr>
          <w:rFonts w:ascii="Times New Roman" w:hAnsi="Times New Roman" w:cs="Times New Roman"/>
        </w:rPr>
        <w:t xml:space="preserve">, </w:t>
      </w:r>
      <w:r w:rsidRPr="002976A9">
        <w:rPr>
          <w:rFonts w:ascii="Times New Roman" w:hAnsi="Times New Roman" w:cs="Times New Roman"/>
        </w:rPr>
        <w:t>Düşük  ‘</w:t>
      </w:r>
      <w:r w:rsidRPr="002976A9">
        <w:rPr>
          <w:rFonts w:ascii="Times New Roman" w:hAnsi="Times New Roman" w:cs="Times New Roman"/>
          <w:b/>
        </w:rPr>
        <w:t>D</w:t>
      </w:r>
      <w:r w:rsidRPr="002976A9">
        <w:rPr>
          <w:rFonts w:ascii="Times New Roman" w:hAnsi="Times New Roman" w:cs="Times New Roman"/>
        </w:rPr>
        <w:t>’</w:t>
      </w:r>
      <w:r>
        <w:rPr>
          <w:rFonts w:ascii="Times New Roman" w:hAnsi="Times New Roman" w:cs="Times New Roman"/>
        </w:rPr>
        <w:t xml:space="preserve"> olarak gösterilmiştir.</w:t>
      </w:r>
    </w:p>
    <w:p w:rsidR="003F39C1" w:rsidRPr="003F39C1" w:rsidRDefault="003F39C1" w:rsidP="003F39C1">
      <w:pPr>
        <w:pStyle w:val="ResimYazs"/>
        <w:keepNext/>
        <w:rPr>
          <w:b w:val="0"/>
          <w:color w:val="auto"/>
          <w:sz w:val="24"/>
          <w:szCs w:val="24"/>
        </w:rPr>
      </w:pPr>
      <w:r>
        <w:rPr>
          <w:b w:val="0"/>
          <w:color w:val="auto"/>
          <w:sz w:val="24"/>
          <w:szCs w:val="24"/>
        </w:rPr>
        <w:tab/>
      </w:r>
      <w:bookmarkStart w:id="53" w:name="_Toc476838689"/>
      <w:r w:rsidRPr="003F39C1">
        <w:rPr>
          <w:b w:val="0"/>
          <w:color w:val="auto"/>
          <w:sz w:val="24"/>
          <w:szCs w:val="24"/>
        </w:rPr>
        <w:t xml:space="preserve">Tablo </w:t>
      </w:r>
      <w:r w:rsidR="00F260B4" w:rsidRPr="003F39C1">
        <w:rPr>
          <w:b w:val="0"/>
          <w:color w:val="auto"/>
          <w:sz w:val="24"/>
          <w:szCs w:val="24"/>
        </w:rPr>
        <w:fldChar w:fldCharType="begin"/>
      </w:r>
      <w:r w:rsidRPr="003F39C1">
        <w:rPr>
          <w:b w:val="0"/>
          <w:color w:val="auto"/>
          <w:sz w:val="24"/>
          <w:szCs w:val="24"/>
        </w:rPr>
        <w:instrText xml:space="preserve"> SEQ Tablo \* ARABIC </w:instrText>
      </w:r>
      <w:r w:rsidR="00F260B4" w:rsidRPr="003F39C1">
        <w:rPr>
          <w:b w:val="0"/>
          <w:color w:val="auto"/>
          <w:sz w:val="24"/>
          <w:szCs w:val="24"/>
        </w:rPr>
        <w:fldChar w:fldCharType="separate"/>
      </w:r>
      <w:r w:rsidR="004275B9">
        <w:rPr>
          <w:b w:val="0"/>
          <w:noProof/>
          <w:color w:val="auto"/>
          <w:sz w:val="24"/>
          <w:szCs w:val="24"/>
        </w:rPr>
        <w:t>22</w:t>
      </w:r>
      <w:r w:rsidR="00F260B4" w:rsidRPr="003F39C1">
        <w:rPr>
          <w:b w:val="0"/>
          <w:color w:val="auto"/>
          <w:sz w:val="24"/>
          <w:szCs w:val="24"/>
        </w:rPr>
        <w:fldChar w:fldCharType="end"/>
      </w:r>
      <w:r w:rsidRPr="003F39C1">
        <w:rPr>
          <w:b w:val="0"/>
          <w:color w:val="auto"/>
          <w:sz w:val="24"/>
          <w:szCs w:val="24"/>
        </w:rPr>
        <w:t xml:space="preserve"> </w:t>
      </w:r>
      <w:r w:rsidRPr="003F39C1">
        <w:rPr>
          <w:rStyle w:val="Kpr"/>
          <w:b w:val="0"/>
          <w:bCs w:val="0"/>
          <w:noProof/>
          <w:color w:val="auto"/>
          <w:sz w:val="24"/>
          <w:szCs w:val="24"/>
        </w:rPr>
        <w:t>Paydaş/ Hizmet Matrisi</w:t>
      </w:r>
      <w:bookmarkEnd w:id="53"/>
    </w:p>
    <w:tbl>
      <w:tblPr>
        <w:tblW w:w="9256"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760"/>
        <w:gridCol w:w="706"/>
        <w:gridCol w:w="706"/>
        <w:gridCol w:w="706"/>
        <w:gridCol w:w="706"/>
        <w:gridCol w:w="651"/>
        <w:gridCol w:w="633"/>
        <w:gridCol w:w="696"/>
        <w:gridCol w:w="595"/>
        <w:gridCol w:w="742"/>
      </w:tblGrid>
      <w:tr w:rsidR="002976A9" w:rsidRPr="000E037D" w:rsidTr="002976A9">
        <w:trPr>
          <w:trHeight w:val="580"/>
          <w:jc w:val="center"/>
        </w:trPr>
        <w:tc>
          <w:tcPr>
            <w:tcW w:w="2355" w:type="dxa"/>
            <w:vMerge w:val="restart"/>
            <w:shd w:val="clear" w:color="auto" w:fill="FABF8F" w:themeFill="accent6" w:themeFillTint="99"/>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Paydaş Adı</w:t>
            </w:r>
          </w:p>
        </w:tc>
        <w:tc>
          <w:tcPr>
            <w:tcW w:w="3584" w:type="dxa"/>
            <w:gridSpan w:val="5"/>
            <w:shd w:val="clear" w:color="auto" w:fill="FBD4B4"/>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Faaliyet Alanı 1</w:t>
            </w:r>
          </w:p>
        </w:tc>
        <w:tc>
          <w:tcPr>
            <w:tcW w:w="3317" w:type="dxa"/>
            <w:gridSpan w:val="5"/>
            <w:shd w:val="clear" w:color="auto" w:fill="FBD4B4"/>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Faaliyet Alanı 2</w:t>
            </w:r>
          </w:p>
        </w:tc>
      </w:tr>
      <w:tr w:rsidR="002976A9" w:rsidRPr="000E037D" w:rsidTr="002976A9">
        <w:trPr>
          <w:trHeight w:val="451"/>
          <w:jc w:val="center"/>
        </w:trPr>
        <w:tc>
          <w:tcPr>
            <w:tcW w:w="2355" w:type="dxa"/>
            <w:vMerge/>
            <w:shd w:val="clear" w:color="auto" w:fill="FABF8F" w:themeFill="accent6" w:themeFillTint="99"/>
            <w:vAlign w:val="center"/>
          </w:tcPr>
          <w:p w:rsidR="002976A9" w:rsidRPr="000E037D" w:rsidRDefault="002976A9" w:rsidP="00FA0F55">
            <w:pPr>
              <w:jc w:val="both"/>
              <w:rPr>
                <w:rFonts w:ascii="Times New Roman" w:hAnsi="Times New Roman" w:cs="Times New Roman"/>
                <w:b/>
              </w:rPr>
            </w:pPr>
          </w:p>
        </w:tc>
        <w:tc>
          <w:tcPr>
            <w:tcW w:w="760" w:type="dxa"/>
            <w:shd w:val="clear" w:color="auto" w:fill="17365D"/>
            <w:vAlign w:val="center"/>
          </w:tcPr>
          <w:p w:rsidR="002976A9" w:rsidRPr="000E037D" w:rsidRDefault="002976A9" w:rsidP="00FA0F55">
            <w:pPr>
              <w:jc w:val="both"/>
              <w:rPr>
                <w:rFonts w:ascii="Times New Roman" w:hAnsi="Times New Roman" w:cs="Times New Roman"/>
                <w:b/>
              </w:rPr>
            </w:pPr>
            <w:r>
              <w:rPr>
                <w:rFonts w:ascii="Times New Roman" w:hAnsi="Times New Roman" w:cs="Times New Roman"/>
                <w:b/>
              </w:rPr>
              <w:t>H 1</w:t>
            </w:r>
          </w:p>
        </w:tc>
        <w:tc>
          <w:tcPr>
            <w:tcW w:w="706" w:type="dxa"/>
            <w:shd w:val="clear" w:color="auto" w:fill="17365D"/>
            <w:vAlign w:val="center"/>
          </w:tcPr>
          <w:p w:rsidR="002976A9" w:rsidRPr="000E037D" w:rsidRDefault="002976A9" w:rsidP="00FA0F55">
            <w:pPr>
              <w:jc w:val="both"/>
              <w:rPr>
                <w:rFonts w:ascii="Times New Roman" w:hAnsi="Times New Roman" w:cs="Times New Roman"/>
                <w:b/>
              </w:rPr>
            </w:pPr>
            <w:r>
              <w:rPr>
                <w:rFonts w:ascii="Times New Roman" w:hAnsi="Times New Roman" w:cs="Times New Roman"/>
                <w:b/>
              </w:rPr>
              <w:t>H 2</w:t>
            </w:r>
          </w:p>
        </w:tc>
        <w:tc>
          <w:tcPr>
            <w:tcW w:w="706" w:type="dxa"/>
            <w:shd w:val="clear" w:color="auto" w:fill="17365D"/>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H 3</w:t>
            </w:r>
          </w:p>
        </w:tc>
        <w:tc>
          <w:tcPr>
            <w:tcW w:w="706" w:type="dxa"/>
            <w:shd w:val="clear" w:color="auto" w:fill="17365D"/>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H 4</w:t>
            </w:r>
          </w:p>
        </w:tc>
        <w:tc>
          <w:tcPr>
            <w:tcW w:w="706" w:type="dxa"/>
            <w:shd w:val="clear" w:color="auto" w:fill="17365D"/>
            <w:vAlign w:val="center"/>
          </w:tcPr>
          <w:p w:rsidR="002976A9" w:rsidRPr="000E037D" w:rsidRDefault="002976A9" w:rsidP="00FA0F55">
            <w:pPr>
              <w:jc w:val="both"/>
              <w:rPr>
                <w:rFonts w:ascii="Times New Roman" w:hAnsi="Times New Roman" w:cs="Times New Roman"/>
                <w:b/>
              </w:rPr>
            </w:pPr>
            <w:r>
              <w:rPr>
                <w:rFonts w:ascii="Times New Roman" w:hAnsi="Times New Roman" w:cs="Times New Roman"/>
                <w:b/>
              </w:rPr>
              <w:t>H 5</w:t>
            </w:r>
          </w:p>
        </w:tc>
        <w:tc>
          <w:tcPr>
            <w:tcW w:w="651" w:type="dxa"/>
            <w:shd w:val="clear" w:color="auto" w:fill="17365D"/>
            <w:vAlign w:val="center"/>
          </w:tcPr>
          <w:p w:rsidR="002976A9" w:rsidRPr="000E037D" w:rsidRDefault="002976A9" w:rsidP="00FA0F55">
            <w:pPr>
              <w:tabs>
                <w:tab w:val="left" w:pos="226"/>
              </w:tabs>
              <w:jc w:val="both"/>
              <w:rPr>
                <w:rFonts w:ascii="Times New Roman" w:hAnsi="Times New Roman" w:cs="Times New Roman"/>
                <w:b/>
              </w:rPr>
            </w:pPr>
            <w:r>
              <w:rPr>
                <w:rFonts w:ascii="Times New Roman" w:hAnsi="Times New Roman" w:cs="Times New Roman"/>
                <w:b/>
              </w:rPr>
              <w:t>H 1</w:t>
            </w:r>
          </w:p>
        </w:tc>
        <w:tc>
          <w:tcPr>
            <w:tcW w:w="633" w:type="dxa"/>
            <w:shd w:val="clear" w:color="auto" w:fill="17365D"/>
            <w:vAlign w:val="center"/>
          </w:tcPr>
          <w:p w:rsidR="002976A9" w:rsidRPr="000E037D" w:rsidRDefault="002976A9" w:rsidP="00FA0F55">
            <w:pPr>
              <w:jc w:val="both"/>
              <w:rPr>
                <w:rFonts w:ascii="Times New Roman" w:hAnsi="Times New Roman" w:cs="Times New Roman"/>
                <w:b/>
              </w:rPr>
            </w:pPr>
            <w:r>
              <w:rPr>
                <w:rFonts w:ascii="Times New Roman" w:hAnsi="Times New Roman" w:cs="Times New Roman"/>
                <w:b/>
              </w:rPr>
              <w:t>H 2</w:t>
            </w:r>
          </w:p>
        </w:tc>
        <w:tc>
          <w:tcPr>
            <w:tcW w:w="696" w:type="dxa"/>
            <w:shd w:val="clear" w:color="auto" w:fill="17365D"/>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H 3</w:t>
            </w:r>
          </w:p>
        </w:tc>
        <w:tc>
          <w:tcPr>
            <w:tcW w:w="595" w:type="dxa"/>
            <w:shd w:val="clear" w:color="auto" w:fill="17365D"/>
            <w:vAlign w:val="center"/>
          </w:tcPr>
          <w:p w:rsidR="002976A9" w:rsidRPr="000E037D" w:rsidRDefault="002976A9" w:rsidP="00FA0F55">
            <w:pPr>
              <w:jc w:val="both"/>
              <w:rPr>
                <w:rFonts w:ascii="Times New Roman" w:hAnsi="Times New Roman" w:cs="Times New Roman"/>
                <w:b/>
              </w:rPr>
            </w:pPr>
            <w:r w:rsidRPr="000E037D">
              <w:rPr>
                <w:rFonts w:ascii="Times New Roman" w:hAnsi="Times New Roman" w:cs="Times New Roman"/>
                <w:b/>
              </w:rPr>
              <w:t>H 4</w:t>
            </w:r>
          </w:p>
        </w:tc>
        <w:tc>
          <w:tcPr>
            <w:tcW w:w="742" w:type="dxa"/>
            <w:shd w:val="clear" w:color="auto" w:fill="17365D"/>
            <w:vAlign w:val="center"/>
          </w:tcPr>
          <w:p w:rsidR="002976A9" w:rsidRPr="000E037D" w:rsidRDefault="002976A9" w:rsidP="00FA0F55">
            <w:pPr>
              <w:jc w:val="both"/>
              <w:rPr>
                <w:rFonts w:ascii="Times New Roman" w:hAnsi="Times New Roman" w:cs="Times New Roman"/>
                <w:b/>
              </w:rPr>
            </w:pPr>
            <w:r w:rsidRPr="00D227E9">
              <w:rPr>
                <w:rFonts w:ascii="Times New Roman" w:hAnsi="Times New Roman" w:cs="Times New Roman"/>
                <w:b/>
                <w:sz w:val="20"/>
              </w:rPr>
              <w:t>H 5</w:t>
            </w: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Öğrenciler</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r>
              <w:rPr>
                <w:rFonts w:ascii="Times New Roman" w:hAnsi="Times New Roman" w:cs="Times New Roman"/>
                <w:sz w:val="20"/>
                <w:szCs w:val="20"/>
              </w:rPr>
              <w:t>X</w:t>
            </w: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Akademik Personel</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r>
              <w:rPr>
                <w:rFonts w:ascii="Times New Roman" w:hAnsi="Times New Roman" w:cs="Times New Roman"/>
                <w:sz w:val="20"/>
                <w:szCs w:val="20"/>
              </w:rPr>
              <w:t>X</w:t>
            </w: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İdari Personel</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Hizmetli Personel</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Aileler</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Güvenlik Birimi</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Mezunlar</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Öğrenci Kulüpleri</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STK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SKS</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Merkezi Kütüphane</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Rektörlük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lastRenderedPageBreak/>
              <w:t>Diğer Fakülteler</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Enstitüler</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BAP Birimi</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rPr>
                <w:rFonts w:ascii="Times New Roman" w:hAnsi="Times New Roman" w:cs="Times New Roman"/>
                <w:sz w:val="20"/>
                <w:szCs w:val="20"/>
              </w:rPr>
            </w:pPr>
            <w:r w:rsidRPr="00D227E9">
              <w:rPr>
                <w:rFonts w:ascii="Times New Roman" w:hAnsi="Times New Roman" w:cs="Times New Roman"/>
                <w:sz w:val="20"/>
                <w:szCs w:val="20"/>
              </w:rPr>
              <w:t>Erasmus, Farabi ve Mevlana Koordinatörlükleri</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Üniversiteler</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YÖK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0C1CC5" w:rsidP="00FA0F55">
            <w:pPr>
              <w:jc w:val="both"/>
              <w:rPr>
                <w:rFonts w:ascii="Times New Roman" w:hAnsi="Times New Roman" w:cs="Times New Roman"/>
                <w:sz w:val="20"/>
                <w:szCs w:val="20"/>
              </w:rPr>
            </w:pPr>
            <w:r w:rsidRPr="00D227E9">
              <w:rPr>
                <w:rFonts w:ascii="Times New Roman" w:hAnsi="Times New Roman" w:cs="Times New Roman"/>
                <w:sz w:val="20"/>
                <w:szCs w:val="20"/>
              </w:rPr>
              <w:t>TÜBİTAK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0C1CC5" w:rsidP="00FA0F55">
            <w:pPr>
              <w:jc w:val="both"/>
              <w:rPr>
                <w:rFonts w:ascii="Times New Roman" w:hAnsi="Times New Roman" w:cs="Times New Roman"/>
                <w:sz w:val="20"/>
                <w:szCs w:val="20"/>
              </w:rPr>
            </w:pPr>
            <w:r w:rsidRPr="00D227E9">
              <w:rPr>
                <w:rFonts w:ascii="Times New Roman" w:hAnsi="Times New Roman" w:cs="Times New Roman"/>
                <w:sz w:val="20"/>
                <w:szCs w:val="20"/>
              </w:rPr>
              <w:t>ULAKBİM</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Sanayi</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MEM</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KYK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Tarım ve Hayvancılık İl Müdürlüğü</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Orman Su İşleri Müdürlüğü</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TÜİK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Belediye</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Valilik</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Doğa Koruma Milli Parklar Müdürlüğü</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Tapu Harita ve Kadastro Müdürlüğü</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r w:rsidR="002976A9" w:rsidRPr="00D227E9" w:rsidTr="002976A9">
        <w:trPr>
          <w:trHeight w:val="345"/>
          <w:jc w:val="center"/>
        </w:trPr>
        <w:tc>
          <w:tcPr>
            <w:tcW w:w="2355" w:type="dxa"/>
            <w:shd w:val="clear" w:color="auto" w:fill="FABF8F" w:themeFill="accent6" w:themeFillTint="99"/>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ÖSYM</w:t>
            </w:r>
          </w:p>
        </w:tc>
        <w:tc>
          <w:tcPr>
            <w:tcW w:w="760"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70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51"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633"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696"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c>
          <w:tcPr>
            <w:tcW w:w="595" w:type="dxa"/>
            <w:shd w:val="clear" w:color="auto" w:fill="auto"/>
            <w:vAlign w:val="center"/>
          </w:tcPr>
          <w:p w:rsidR="002976A9" w:rsidRPr="00D227E9" w:rsidRDefault="002976A9" w:rsidP="00FA0F55">
            <w:pPr>
              <w:jc w:val="both"/>
              <w:rPr>
                <w:rFonts w:ascii="Times New Roman" w:hAnsi="Times New Roman" w:cs="Times New Roman"/>
                <w:sz w:val="20"/>
                <w:szCs w:val="20"/>
              </w:rPr>
            </w:pPr>
            <w:r w:rsidRPr="00D227E9">
              <w:rPr>
                <w:rFonts w:ascii="Times New Roman" w:hAnsi="Times New Roman" w:cs="Times New Roman"/>
                <w:sz w:val="20"/>
                <w:szCs w:val="20"/>
              </w:rPr>
              <w:t>X</w:t>
            </w:r>
          </w:p>
        </w:tc>
        <w:tc>
          <w:tcPr>
            <w:tcW w:w="742" w:type="dxa"/>
            <w:shd w:val="clear" w:color="auto" w:fill="auto"/>
            <w:vAlign w:val="center"/>
          </w:tcPr>
          <w:p w:rsidR="002976A9" w:rsidRPr="00D227E9" w:rsidRDefault="002976A9" w:rsidP="00FA0F55">
            <w:pPr>
              <w:jc w:val="both"/>
              <w:rPr>
                <w:rFonts w:ascii="Times New Roman" w:hAnsi="Times New Roman" w:cs="Times New Roman"/>
                <w:sz w:val="20"/>
                <w:szCs w:val="20"/>
              </w:rPr>
            </w:pPr>
          </w:p>
        </w:tc>
      </w:tr>
    </w:tbl>
    <w:p w:rsidR="002976A9" w:rsidRPr="002976A9" w:rsidRDefault="002976A9" w:rsidP="00FA0F55">
      <w:pPr>
        <w:spacing w:after="0" w:line="240" w:lineRule="auto"/>
        <w:ind w:left="709" w:hanging="1"/>
        <w:jc w:val="both"/>
        <w:rPr>
          <w:rFonts w:ascii="Times New Roman" w:eastAsia="Times New Roman" w:hAnsi="Times New Roman" w:cs="Times New Roman"/>
          <w:color w:val="000000" w:themeColor="text1"/>
          <w:sz w:val="24"/>
          <w:szCs w:val="26"/>
        </w:rPr>
      </w:pPr>
    </w:p>
    <w:p w:rsidR="00992969" w:rsidRDefault="00992969" w:rsidP="00E94992">
      <w:pPr>
        <w:pStyle w:val="Balk2"/>
        <w:rPr>
          <w:rFonts w:ascii="Times New Roman" w:eastAsia="Times New Roman" w:hAnsi="Times New Roman" w:cs="Times New Roman"/>
          <w:color w:val="auto"/>
          <w:sz w:val="24"/>
          <w:szCs w:val="24"/>
        </w:rPr>
      </w:pPr>
    </w:p>
    <w:p w:rsidR="00992969" w:rsidRDefault="00992969" w:rsidP="00992969"/>
    <w:p w:rsidR="00992969" w:rsidRDefault="00992969" w:rsidP="00992969"/>
    <w:p w:rsidR="00992969" w:rsidRDefault="00992969" w:rsidP="00992969"/>
    <w:p w:rsidR="00133165" w:rsidRDefault="00133165" w:rsidP="00992969"/>
    <w:p w:rsidR="00133165" w:rsidRDefault="00133165" w:rsidP="00992969"/>
    <w:p w:rsidR="00992969" w:rsidRPr="00992969" w:rsidRDefault="00992969" w:rsidP="00992969"/>
    <w:p w:rsidR="002976A9" w:rsidRDefault="002976A9" w:rsidP="00E94992">
      <w:pPr>
        <w:pStyle w:val="Balk2"/>
        <w:rPr>
          <w:rFonts w:ascii="Times New Roman" w:hAnsi="Times New Roman" w:cs="Times New Roman"/>
          <w:color w:val="auto"/>
          <w:sz w:val="24"/>
          <w:szCs w:val="24"/>
        </w:rPr>
      </w:pPr>
      <w:bookmarkStart w:id="54" w:name="_Toc477160050"/>
      <w:r w:rsidRPr="00E94992">
        <w:rPr>
          <w:rFonts w:ascii="Times New Roman" w:eastAsia="Times New Roman" w:hAnsi="Times New Roman" w:cs="Times New Roman"/>
          <w:color w:val="auto"/>
          <w:sz w:val="24"/>
          <w:szCs w:val="24"/>
        </w:rPr>
        <w:lastRenderedPageBreak/>
        <w:t xml:space="preserve">1.9. </w:t>
      </w:r>
      <w:r w:rsidRPr="00E94992">
        <w:rPr>
          <w:rFonts w:ascii="Times New Roman" w:hAnsi="Times New Roman" w:cs="Times New Roman"/>
          <w:color w:val="auto"/>
          <w:sz w:val="24"/>
          <w:szCs w:val="24"/>
        </w:rPr>
        <w:t>Akademik Faaliyet Analizi</w:t>
      </w:r>
      <w:bookmarkEnd w:id="54"/>
      <w:r w:rsidRPr="00E94992">
        <w:rPr>
          <w:rFonts w:ascii="Times New Roman" w:hAnsi="Times New Roman" w:cs="Times New Roman"/>
          <w:color w:val="auto"/>
          <w:sz w:val="24"/>
          <w:szCs w:val="24"/>
        </w:rPr>
        <w:t xml:space="preserve"> </w:t>
      </w:r>
    </w:p>
    <w:p w:rsidR="003F39C1" w:rsidRPr="003F39C1" w:rsidRDefault="002976A9" w:rsidP="003F39C1">
      <w:pPr>
        <w:autoSpaceDE w:val="0"/>
        <w:autoSpaceDN w:val="0"/>
        <w:adjustRightInd w:val="0"/>
        <w:spacing w:before="240"/>
        <w:jc w:val="both"/>
        <w:rPr>
          <w:rFonts w:ascii="Times New Roman" w:hAnsi="Times New Roman" w:cs="Times New Roman"/>
        </w:rPr>
      </w:pPr>
      <w:r>
        <w:rPr>
          <w:rStyle w:val="Kpr"/>
          <w:rFonts w:ascii="Times New Roman" w:hAnsi="Times New Roman" w:cs="Times New Roman"/>
          <w:b/>
          <w:bCs/>
          <w:noProof/>
        </w:rPr>
        <w:tab/>
      </w:r>
      <w:bookmarkStart w:id="55" w:name="_Toc476838690"/>
      <w:r w:rsidR="003F39C1" w:rsidRPr="003F39C1">
        <w:rPr>
          <w:rFonts w:ascii="Times New Roman" w:hAnsi="Times New Roman" w:cs="Times New Roman"/>
          <w:sz w:val="24"/>
        </w:rPr>
        <w:t xml:space="preserve">Tablo </w:t>
      </w:r>
      <w:r w:rsidR="00F260B4" w:rsidRPr="003F39C1">
        <w:rPr>
          <w:rFonts w:ascii="Times New Roman" w:hAnsi="Times New Roman" w:cs="Times New Roman"/>
          <w:sz w:val="24"/>
        </w:rPr>
        <w:fldChar w:fldCharType="begin"/>
      </w:r>
      <w:r w:rsidR="003F39C1" w:rsidRPr="003F39C1">
        <w:rPr>
          <w:rFonts w:ascii="Times New Roman" w:hAnsi="Times New Roman" w:cs="Times New Roman"/>
          <w:sz w:val="24"/>
        </w:rPr>
        <w:instrText xml:space="preserve"> SEQ Tablo \* ARABIC </w:instrText>
      </w:r>
      <w:r w:rsidR="00F260B4" w:rsidRPr="003F39C1">
        <w:rPr>
          <w:rFonts w:ascii="Times New Roman" w:hAnsi="Times New Roman" w:cs="Times New Roman"/>
          <w:sz w:val="24"/>
        </w:rPr>
        <w:fldChar w:fldCharType="separate"/>
      </w:r>
      <w:r w:rsidR="004275B9">
        <w:rPr>
          <w:rFonts w:ascii="Times New Roman" w:hAnsi="Times New Roman" w:cs="Times New Roman"/>
          <w:noProof/>
          <w:sz w:val="24"/>
        </w:rPr>
        <w:t>23</w:t>
      </w:r>
      <w:r w:rsidR="00F260B4" w:rsidRPr="003F39C1">
        <w:rPr>
          <w:rFonts w:ascii="Times New Roman" w:hAnsi="Times New Roman" w:cs="Times New Roman"/>
          <w:sz w:val="24"/>
        </w:rPr>
        <w:fldChar w:fldCharType="end"/>
      </w:r>
      <w:r w:rsidR="003F39C1" w:rsidRPr="003F39C1">
        <w:rPr>
          <w:rFonts w:ascii="Times New Roman" w:hAnsi="Times New Roman" w:cs="Times New Roman"/>
          <w:sz w:val="24"/>
        </w:rPr>
        <w:t xml:space="preserve"> Akademik Faaliyet Analizi</w:t>
      </w:r>
      <w:bookmarkEnd w:id="55"/>
    </w:p>
    <w:tbl>
      <w:tblPr>
        <w:tblW w:w="9072" w:type="dxa"/>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63"/>
        <w:gridCol w:w="2282"/>
        <w:gridCol w:w="2264"/>
        <w:gridCol w:w="2263"/>
      </w:tblGrid>
      <w:tr w:rsidR="002976A9" w:rsidRPr="000E037D" w:rsidTr="008A2565">
        <w:trPr>
          <w:jc w:val="center"/>
        </w:trPr>
        <w:tc>
          <w:tcPr>
            <w:tcW w:w="2263" w:type="dxa"/>
            <w:shd w:val="clear" w:color="auto" w:fill="C6D9F1"/>
            <w:vAlign w:val="center"/>
          </w:tcPr>
          <w:p w:rsidR="002976A9" w:rsidRPr="00D227E9" w:rsidRDefault="002976A9" w:rsidP="00FA0F55">
            <w:pPr>
              <w:jc w:val="both"/>
              <w:rPr>
                <w:rFonts w:ascii="Times New Roman" w:hAnsi="Times New Roman" w:cs="Times New Roman"/>
                <w:b/>
                <w:bCs/>
              </w:rPr>
            </w:pPr>
            <w:r w:rsidRPr="00D227E9">
              <w:rPr>
                <w:rFonts w:ascii="Times New Roman" w:hAnsi="Times New Roman" w:cs="Times New Roman"/>
                <w:b/>
                <w:bCs/>
              </w:rPr>
              <w:t>Temel Akademik Faaliyetler</w:t>
            </w:r>
          </w:p>
        </w:tc>
        <w:tc>
          <w:tcPr>
            <w:tcW w:w="2282" w:type="dxa"/>
            <w:shd w:val="clear" w:color="auto" w:fill="C6D9F1"/>
            <w:vAlign w:val="center"/>
          </w:tcPr>
          <w:p w:rsidR="002976A9" w:rsidRPr="00D227E9" w:rsidRDefault="002976A9" w:rsidP="00FA0F55">
            <w:pPr>
              <w:jc w:val="center"/>
              <w:rPr>
                <w:rFonts w:ascii="Times New Roman" w:hAnsi="Times New Roman" w:cs="Times New Roman"/>
                <w:b/>
                <w:bCs/>
              </w:rPr>
            </w:pPr>
            <w:r w:rsidRPr="00D227E9">
              <w:rPr>
                <w:rFonts w:ascii="Times New Roman" w:hAnsi="Times New Roman" w:cs="Times New Roman"/>
                <w:b/>
                <w:bCs/>
              </w:rPr>
              <w:t>Güçlü Yönler</w:t>
            </w:r>
          </w:p>
        </w:tc>
        <w:tc>
          <w:tcPr>
            <w:tcW w:w="2264" w:type="dxa"/>
            <w:shd w:val="clear" w:color="auto" w:fill="C6D9F1"/>
          </w:tcPr>
          <w:p w:rsidR="002976A9" w:rsidRPr="00D227E9" w:rsidRDefault="002976A9" w:rsidP="00FA0F55">
            <w:pPr>
              <w:jc w:val="center"/>
              <w:rPr>
                <w:rFonts w:ascii="Times New Roman" w:hAnsi="Times New Roman" w:cs="Times New Roman"/>
                <w:b/>
                <w:bCs/>
              </w:rPr>
            </w:pPr>
            <w:r w:rsidRPr="00D227E9">
              <w:rPr>
                <w:rFonts w:ascii="Times New Roman" w:hAnsi="Times New Roman" w:cs="Times New Roman"/>
                <w:b/>
                <w:bCs/>
              </w:rPr>
              <w:t xml:space="preserve">Zayıf Yönler </w:t>
            </w:r>
          </w:p>
        </w:tc>
        <w:tc>
          <w:tcPr>
            <w:tcW w:w="2263" w:type="dxa"/>
            <w:shd w:val="clear" w:color="auto" w:fill="C6D9F1"/>
            <w:vAlign w:val="center"/>
          </w:tcPr>
          <w:p w:rsidR="002976A9" w:rsidRPr="00D227E9" w:rsidRDefault="002976A9" w:rsidP="00FA0F55">
            <w:pPr>
              <w:jc w:val="center"/>
              <w:rPr>
                <w:rFonts w:ascii="Times New Roman" w:hAnsi="Times New Roman" w:cs="Times New Roman"/>
                <w:b/>
                <w:bCs/>
              </w:rPr>
            </w:pPr>
            <w:r w:rsidRPr="00D227E9">
              <w:rPr>
                <w:rFonts w:ascii="Times New Roman" w:hAnsi="Times New Roman" w:cs="Times New Roman"/>
                <w:b/>
                <w:bCs/>
              </w:rPr>
              <w:t>Ne Yapılmalı?</w:t>
            </w:r>
          </w:p>
        </w:tc>
      </w:tr>
      <w:tr w:rsidR="008A2565" w:rsidRPr="000E037D" w:rsidTr="008A2565">
        <w:trPr>
          <w:trHeight w:val="872"/>
          <w:jc w:val="center"/>
        </w:trPr>
        <w:tc>
          <w:tcPr>
            <w:tcW w:w="2263" w:type="dxa"/>
            <w:shd w:val="clear" w:color="auto" w:fill="C6D9F1"/>
            <w:vAlign w:val="center"/>
          </w:tcPr>
          <w:p w:rsidR="008A2565" w:rsidRPr="00D227E9" w:rsidRDefault="008A2565" w:rsidP="00FA0F55">
            <w:pPr>
              <w:jc w:val="both"/>
              <w:rPr>
                <w:rFonts w:ascii="Times New Roman" w:hAnsi="Times New Roman" w:cs="Times New Roman"/>
                <w:b/>
                <w:bCs/>
              </w:rPr>
            </w:pPr>
            <w:r w:rsidRPr="00D227E9">
              <w:rPr>
                <w:rFonts w:ascii="Times New Roman" w:hAnsi="Times New Roman" w:cs="Times New Roman"/>
                <w:b/>
                <w:bCs/>
              </w:rPr>
              <w:t>Eğitim</w:t>
            </w:r>
          </w:p>
        </w:tc>
        <w:tc>
          <w:tcPr>
            <w:tcW w:w="2282" w:type="dxa"/>
            <w:shd w:val="clear" w:color="auto" w:fill="auto"/>
          </w:tcPr>
          <w:p w:rsidR="008A2565" w:rsidRPr="0027643E" w:rsidRDefault="008A2565" w:rsidP="000C1CC5">
            <w:pPr>
              <w:spacing w:after="0"/>
              <w:rPr>
                <w:rFonts w:ascii="Times New Roman" w:hAnsi="Times New Roman" w:cs="Times New Roman"/>
                <w:sz w:val="16"/>
                <w:szCs w:val="16"/>
              </w:rPr>
            </w:pPr>
            <w:r w:rsidRPr="0027643E">
              <w:rPr>
                <w:rFonts w:ascii="Times New Roman" w:hAnsi="Times New Roman" w:cs="Times New Roman"/>
                <w:sz w:val="16"/>
                <w:szCs w:val="16"/>
              </w:rPr>
              <w:t>1. Nitelikli, dinamik ve yeniliği ilke edinen akademik kadronun varlığı.</w:t>
            </w:r>
          </w:p>
          <w:p w:rsidR="008A2565" w:rsidRPr="0027643E" w:rsidRDefault="008A2565" w:rsidP="000C1CC5">
            <w:pPr>
              <w:spacing w:after="0"/>
              <w:rPr>
                <w:rFonts w:ascii="Times New Roman" w:hAnsi="Times New Roman" w:cs="Times New Roman"/>
                <w:sz w:val="16"/>
                <w:szCs w:val="16"/>
              </w:rPr>
            </w:pPr>
            <w:r w:rsidRPr="0027643E">
              <w:rPr>
                <w:rFonts w:ascii="Times New Roman" w:hAnsi="Times New Roman" w:cs="Times New Roman"/>
                <w:sz w:val="16"/>
                <w:szCs w:val="16"/>
              </w:rPr>
              <w:t>2. Eğitim-öğretim alanlarının teknik altyapısının ve fizikî mekânın yeterli olması.</w:t>
            </w:r>
          </w:p>
          <w:p w:rsidR="008A2565" w:rsidRPr="0027643E" w:rsidRDefault="008A2565" w:rsidP="000C1CC5">
            <w:pPr>
              <w:spacing w:after="0"/>
              <w:rPr>
                <w:rFonts w:ascii="Times New Roman" w:hAnsi="Times New Roman" w:cs="Times New Roman"/>
                <w:bCs/>
                <w:sz w:val="16"/>
                <w:szCs w:val="16"/>
              </w:rPr>
            </w:pPr>
            <w:r w:rsidRPr="0027643E">
              <w:rPr>
                <w:rFonts w:ascii="Times New Roman" w:hAnsi="Times New Roman" w:cs="Times New Roman"/>
                <w:sz w:val="16"/>
                <w:szCs w:val="16"/>
              </w:rPr>
              <w:t>3.</w:t>
            </w:r>
            <w:r w:rsidRPr="0027643E">
              <w:rPr>
                <w:rFonts w:ascii="Times New Roman" w:hAnsi="Times New Roman" w:cs="Times New Roman"/>
                <w:bCs/>
                <w:sz w:val="16"/>
                <w:szCs w:val="16"/>
              </w:rPr>
              <w:t>Bölümlerimizde birden çok ve farklı alanlarda araştırma laboratuvarlarının bulunması.</w:t>
            </w:r>
          </w:p>
          <w:p w:rsidR="008A2565" w:rsidRPr="0027643E" w:rsidRDefault="008A2565" w:rsidP="000C1CC5">
            <w:pPr>
              <w:spacing w:after="0"/>
              <w:jc w:val="both"/>
              <w:rPr>
                <w:rFonts w:ascii="Times New Roman" w:hAnsi="Times New Roman" w:cs="Times New Roman"/>
                <w:sz w:val="16"/>
                <w:szCs w:val="16"/>
              </w:rPr>
            </w:pPr>
            <w:r>
              <w:rPr>
                <w:rFonts w:ascii="Times New Roman" w:hAnsi="Times New Roman" w:cs="Times New Roman"/>
                <w:bCs/>
                <w:sz w:val="16"/>
                <w:szCs w:val="16"/>
              </w:rPr>
              <w:t>4.</w:t>
            </w:r>
            <w:r w:rsidRPr="0027643E">
              <w:rPr>
                <w:rFonts w:ascii="Times New Roman" w:hAnsi="Times New Roman" w:cs="Times New Roman"/>
                <w:sz w:val="16"/>
                <w:szCs w:val="16"/>
              </w:rPr>
              <w:t>Bilimsel ve kültürel projelerinin desteklenmesi</w:t>
            </w:r>
          </w:p>
          <w:p w:rsidR="008A2565" w:rsidRPr="0027643E" w:rsidRDefault="008A2565" w:rsidP="000C1CC5">
            <w:pPr>
              <w:spacing w:after="0"/>
              <w:jc w:val="both"/>
              <w:rPr>
                <w:rFonts w:ascii="Times New Roman" w:hAnsi="Times New Roman" w:cs="Times New Roman"/>
                <w:sz w:val="16"/>
                <w:szCs w:val="16"/>
              </w:rPr>
            </w:pPr>
            <w:r>
              <w:rPr>
                <w:rFonts w:ascii="Times New Roman" w:hAnsi="Times New Roman" w:cs="Times New Roman"/>
                <w:sz w:val="16"/>
                <w:szCs w:val="16"/>
              </w:rPr>
              <w:t>5.</w:t>
            </w:r>
            <w:r w:rsidRPr="0027643E">
              <w:rPr>
                <w:rFonts w:ascii="Times New Roman" w:hAnsi="Times New Roman" w:cs="Times New Roman"/>
                <w:sz w:val="16"/>
                <w:szCs w:val="16"/>
              </w:rPr>
              <w:t>Yurtiçi ve yurtdışı üniversiteler ile ortak çalışmaların gerçekleştirilmesi</w:t>
            </w:r>
          </w:p>
          <w:p w:rsidR="008A2565" w:rsidRPr="0027643E" w:rsidRDefault="008A2565" w:rsidP="000C1CC5">
            <w:pPr>
              <w:spacing w:after="0"/>
              <w:jc w:val="both"/>
              <w:rPr>
                <w:rFonts w:ascii="Times New Roman" w:hAnsi="Times New Roman" w:cs="Times New Roman"/>
                <w:sz w:val="16"/>
                <w:szCs w:val="16"/>
              </w:rPr>
            </w:pPr>
            <w:r>
              <w:rPr>
                <w:rFonts w:ascii="Times New Roman" w:hAnsi="Times New Roman" w:cs="Times New Roman"/>
                <w:sz w:val="16"/>
                <w:szCs w:val="16"/>
              </w:rPr>
              <w:t>6.</w:t>
            </w:r>
            <w:r w:rsidRPr="0027643E">
              <w:rPr>
                <w:rFonts w:ascii="Times New Roman" w:hAnsi="Times New Roman" w:cs="Times New Roman"/>
                <w:sz w:val="16"/>
                <w:szCs w:val="16"/>
              </w:rPr>
              <w:t>Öğretim elemanları ile öğrenciler arasında etkili bir iletişim olması</w:t>
            </w:r>
          </w:p>
          <w:p w:rsidR="008A2565" w:rsidRPr="00D227E9" w:rsidRDefault="008A2565" w:rsidP="000C1CC5">
            <w:pPr>
              <w:spacing w:after="0"/>
              <w:rPr>
                <w:rFonts w:ascii="Times New Roman" w:hAnsi="Times New Roman" w:cs="Times New Roman"/>
              </w:rPr>
            </w:pPr>
            <w:r w:rsidRPr="0027643E">
              <w:rPr>
                <w:rFonts w:ascii="Times New Roman" w:hAnsi="Times New Roman" w:cs="Times New Roman"/>
                <w:sz w:val="16"/>
                <w:szCs w:val="16"/>
              </w:rPr>
              <w:t>7- Lisans ve lisansüstü programların çeşitliliği</w:t>
            </w:r>
          </w:p>
        </w:tc>
        <w:tc>
          <w:tcPr>
            <w:tcW w:w="2264" w:type="dxa"/>
          </w:tcPr>
          <w:p w:rsidR="008A2565" w:rsidRPr="0027643E"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 xml:space="preserve">1. Ulusal ve uluslararası ölçekte bilimsel etkinliklerin </w:t>
            </w:r>
            <w:r>
              <w:rPr>
                <w:rFonts w:ascii="Times New Roman" w:hAnsi="Times New Roman" w:cs="Times New Roman"/>
                <w:sz w:val="16"/>
                <w:szCs w:val="16"/>
              </w:rPr>
              <w:t xml:space="preserve">yeterince </w:t>
            </w:r>
            <w:r w:rsidRPr="0027643E">
              <w:rPr>
                <w:rFonts w:ascii="Times New Roman" w:hAnsi="Times New Roman" w:cs="Times New Roman"/>
                <w:sz w:val="16"/>
                <w:szCs w:val="16"/>
              </w:rPr>
              <w:t>düzenlenememesi</w:t>
            </w:r>
          </w:p>
          <w:p w:rsidR="008A2565" w:rsidRPr="0027643E"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2. İnternet tabanlı veri kaynaklarına erişimin sınırlı olması</w:t>
            </w:r>
          </w:p>
          <w:p w:rsidR="008A2565" w:rsidRPr="0027643E"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3. Hizmet içi eğitim olanaklarının yetersizliği</w:t>
            </w:r>
          </w:p>
          <w:p w:rsidR="008A2565" w:rsidRPr="0027643E"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4. İhtiyaca cevap verecek idari ve akademik personelin yeterli olmaması</w:t>
            </w:r>
          </w:p>
          <w:p w:rsidR="008A2565" w:rsidRPr="0027643E" w:rsidRDefault="008A2565" w:rsidP="000C1CC5">
            <w:pPr>
              <w:jc w:val="both"/>
              <w:rPr>
                <w:rFonts w:ascii="Times New Roman" w:hAnsi="Times New Roman" w:cs="Times New Roman"/>
                <w:sz w:val="16"/>
                <w:szCs w:val="16"/>
              </w:rPr>
            </w:pPr>
            <w:r w:rsidRPr="0027643E">
              <w:rPr>
                <w:rFonts w:ascii="Times New Roman" w:hAnsi="Times New Roman" w:cs="Times New Roman"/>
                <w:sz w:val="16"/>
                <w:szCs w:val="16"/>
              </w:rPr>
              <w:t>5.</w:t>
            </w:r>
            <w:r w:rsidRPr="0027643E">
              <w:rPr>
                <w:rFonts w:ascii="Times New Roman" w:hAnsi="Times New Roman" w:cs="Times New Roman"/>
                <w:bCs/>
                <w:sz w:val="16"/>
                <w:szCs w:val="16"/>
              </w:rPr>
              <w:t>Fakülte-sanayi işbirliği yetersizliği</w:t>
            </w:r>
          </w:p>
          <w:p w:rsidR="008A2565" w:rsidRPr="0027643E" w:rsidRDefault="008A2565" w:rsidP="000C1CC5">
            <w:pPr>
              <w:jc w:val="both"/>
              <w:rPr>
                <w:rFonts w:ascii="Times New Roman" w:hAnsi="Times New Roman" w:cs="Times New Roman"/>
                <w:sz w:val="16"/>
                <w:szCs w:val="16"/>
              </w:rPr>
            </w:pPr>
            <w:r w:rsidRPr="0027643E">
              <w:rPr>
                <w:rFonts w:ascii="Times New Roman" w:hAnsi="Times New Roman" w:cs="Times New Roman"/>
                <w:sz w:val="16"/>
                <w:szCs w:val="16"/>
              </w:rPr>
              <w:t>6. Sosyal alanların yetersizliği</w:t>
            </w:r>
          </w:p>
          <w:p w:rsidR="008A2565" w:rsidRPr="0027643E" w:rsidRDefault="008A2565" w:rsidP="000C1CC5">
            <w:pPr>
              <w:rPr>
                <w:rFonts w:ascii="Times New Roman" w:hAnsi="Times New Roman" w:cs="Times New Roman"/>
                <w:sz w:val="16"/>
                <w:szCs w:val="16"/>
              </w:rPr>
            </w:pPr>
            <w:r w:rsidRPr="0027643E">
              <w:rPr>
                <w:rFonts w:ascii="Times New Roman" w:hAnsi="Times New Roman" w:cs="Times New Roman"/>
                <w:sz w:val="16"/>
                <w:szCs w:val="16"/>
              </w:rPr>
              <w:t>7. Çift Ana dal ve Yan Dal programlarının bulunmaması</w:t>
            </w:r>
          </w:p>
          <w:p w:rsidR="008A2565" w:rsidRPr="00D227E9" w:rsidRDefault="008A2565" w:rsidP="000C1CC5">
            <w:pPr>
              <w:rPr>
                <w:rFonts w:ascii="Times New Roman" w:hAnsi="Times New Roman" w:cs="Times New Roman"/>
              </w:rPr>
            </w:pPr>
          </w:p>
        </w:tc>
        <w:tc>
          <w:tcPr>
            <w:tcW w:w="2263" w:type="dxa"/>
            <w:shd w:val="clear" w:color="auto" w:fill="auto"/>
          </w:tcPr>
          <w:p w:rsidR="008A2565" w:rsidRPr="0027643E"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1. Ulusal ve uluslararası ölçekte bil</w:t>
            </w:r>
            <w:r>
              <w:rPr>
                <w:rFonts w:ascii="Times New Roman" w:hAnsi="Times New Roman" w:cs="Times New Roman"/>
                <w:sz w:val="16"/>
                <w:szCs w:val="16"/>
              </w:rPr>
              <w:t>imsel etkinlikler düzenlenmeli</w:t>
            </w:r>
          </w:p>
          <w:p w:rsidR="008A2565"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2. İnternet tab</w:t>
            </w:r>
            <w:r>
              <w:rPr>
                <w:rFonts w:ascii="Times New Roman" w:hAnsi="Times New Roman" w:cs="Times New Roman"/>
                <w:sz w:val="16"/>
                <w:szCs w:val="16"/>
              </w:rPr>
              <w:t>anlı veri kaynaklarına erişim olanakları geliştirilmeli</w:t>
            </w:r>
          </w:p>
          <w:p w:rsidR="008A2565" w:rsidRPr="0027643E" w:rsidRDefault="008A2565" w:rsidP="000C1CC5">
            <w:pPr>
              <w:spacing w:after="0"/>
              <w:jc w:val="both"/>
              <w:rPr>
                <w:rFonts w:ascii="Times New Roman" w:hAnsi="Times New Roman" w:cs="Times New Roman"/>
                <w:sz w:val="16"/>
                <w:szCs w:val="16"/>
              </w:rPr>
            </w:pPr>
            <w:r>
              <w:rPr>
                <w:rFonts w:ascii="Times New Roman" w:hAnsi="Times New Roman" w:cs="Times New Roman"/>
                <w:sz w:val="16"/>
                <w:szCs w:val="16"/>
              </w:rPr>
              <w:t xml:space="preserve">3. </w:t>
            </w:r>
            <w:r w:rsidRPr="0027643E">
              <w:rPr>
                <w:rFonts w:ascii="Times New Roman" w:hAnsi="Times New Roman" w:cs="Times New Roman"/>
                <w:sz w:val="16"/>
                <w:szCs w:val="16"/>
              </w:rPr>
              <w:t xml:space="preserve">Hizmet içi eğitim </w:t>
            </w:r>
            <w:r>
              <w:rPr>
                <w:rFonts w:ascii="Times New Roman" w:hAnsi="Times New Roman" w:cs="Times New Roman"/>
                <w:sz w:val="16"/>
                <w:szCs w:val="16"/>
              </w:rPr>
              <w:t>seminerleri artırılmalı</w:t>
            </w:r>
          </w:p>
          <w:p w:rsidR="008A2565" w:rsidRPr="0027643E" w:rsidRDefault="008A2565" w:rsidP="000C1CC5">
            <w:pPr>
              <w:spacing w:after="0"/>
              <w:jc w:val="both"/>
              <w:rPr>
                <w:rFonts w:ascii="Times New Roman" w:hAnsi="Times New Roman" w:cs="Times New Roman"/>
                <w:sz w:val="16"/>
                <w:szCs w:val="16"/>
              </w:rPr>
            </w:pPr>
            <w:r w:rsidRPr="0027643E">
              <w:rPr>
                <w:rFonts w:ascii="Times New Roman" w:hAnsi="Times New Roman" w:cs="Times New Roman"/>
                <w:sz w:val="16"/>
                <w:szCs w:val="16"/>
              </w:rPr>
              <w:t xml:space="preserve">4. </w:t>
            </w:r>
            <w:r w:rsidR="00396B0A">
              <w:rPr>
                <w:rFonts w:ascii="Times New Roman" w:hAnsi="Times New Roman" w:cs="Times New Roman"/>
                <w:sz w:val="16"/>
                <w:szCs w:val="16"/>
              </w:rPr>
              <w:t>İ</w:t>
            </w:r>
            <w:r>
              <w:rPr>
                <w:rFonts w:ascii="Times New Roman" w:hAnsi="Times New Roman" w:cs="Times New Roman"/>
                <w:sz w:val="16"/>
                <w:szCs w:val="16"/>
              </w:rPr>
              <w:t>dari ve akad</w:t>
            </w:r>
            <w:r w:rsidR="00875893">
              <w:rPr>
                <w:rFonts w:ascii="Times New Roman" w:hAnsi="Times New Roman" w:cs="Times New Roman"/>
                <w:sz w:val="16"/>
                <w:szCs w:val="16"/>
              </w:rPr>
              <w:t>emik personel sayısı artırılmalı</w:t>
            </w:r>
          </w:p>
          <w:p w:rsidR="008A2565" w:rsidRPr="0027643E" w:rsidRDefault="008A2565" w:rsidP="000C1CC5">
            <w:pPr>
              <w:jc w:val="both"/>
              <w:rPr>
                <w:rFonts w:ascii="Times New Roman" w:hAnsi="Times New Roman" w:cs="Times New Roman"/>
                <w:sz w:val="16"/>
                <w:szCs w:val="16"/>
              </w:rPr>
            </w:pPr>
            <w:r w:rsidRPr="0027643E">
              <w:rPr>
                <w:rFonts w:ascii="Times New Roman" w:hAnsi="Times New Roman" w:cs="Times New Roman"/>
                <w:sz w:val="16"/>
                <w:szCs w:val="16"/>
              </w:rPr>
              <w:t>5.</w:t>
            </w:r>
            <w:r>
              <w:rPr>
                <w:rFonts w:ascii="Times New Roman" w:hAnsi="Times New Roman" w:cs="Times New Roman"/>
                <w:sz w:val="16"/>
                <w:szCs w:val="16"/>
              </w:rPr>
              <w:t xml:space="preserve"> </w:t>
            </w:r>
            <w:r w:rsidRPr="0027643E">
              <w:rPr>
                <w:rFonts w:ascii="Times New Roman" w:hAnsi="Times New Roman" w:cs="Times New Roman"/>
                <w:bCs/>
                <w:sz w:val="16"/>
                <w:szCs w:val="16"/>
              </w:rPr>
              <w:t xml:space="preserve">Fakülte-sanayi işbirliği </w:t>
            </w:r>
            <w:r>
              <w:rPr>
                <w:rFonts w:ascii="Times New Roman" w:hAnsi="Times New Roman" w:cs="Times New Roman"/>
                <w:bCs/>
                <w:sz w:val="16"/>
                <w:szCs w:val="16"/>
              </w:rPr>
              <w:t>geliştirilmeli</w:t>
            </w:r>
          </w:p>
          <w:p w:rsidR="008A2565" w:rsidRPr="0027643E" w:rsidRDefault="008A2565" w:rsidP="000C1CC5">
            <w:pPr>
              <w:jc w:val="both"/>
              <w:rPr>
                <w:rFonts w:ascii="Times New Roman" w:hAnsi="Times New Roman" w:cs="Times New Roman"/>
                <w:sz w:val="16"/>
                <w:szCs w:val="16"/>
              </w:rPr>
            </w:pPr>
            <w:r w:rsidRPr="0027643E">
              <w:rPr>
                <w:rFonts w:ascii="Times New Roman" w:hAnsi="Times New Roman" w:cs="Times New Roman"/>
                <w:sz w:val="16"/>
                <w:szCs w:val="16"/>
              </w:rPr>
              <w:t xml:space="preserve">6. Sosyal </w:t>
            </w:r>
            <w:r>
              <w:rPr>
                <w:rFonts w:ascii="Times New Roman" w:hAnsi="Times New Roman" w:cs="Times New Roman"/>
                <w:sz w:val="16"/>
                <w:szCs w:val="16"/>
              </w:rPr>
              <w:t>ve kültürel alanlar yapılmalı</w:t>
            </w:r>
          </w:p>
          <w:p w:rsidR="008A2565" w:rsidRPr="00D227E9" w:rsidRDefault="008A2565" w:rsidP="000C1CC5">
            <w:pPr>
              <w:rPr>
                <w:rFonts w:ascii="Times New Roman" w:hAnsi="Times New Roman" w:cs="Times New Roman"/>
              </w:rPr>
            </w:pPr>
          </w:p>
        </w:tc>
      </w:tr>
      <w:tr w:rsidR="008A2565" w:rsidRPr="000E037D" w:rsidTr="008A2565">
        <w:trPr>
          <w:trHeight w:val="577"/>
          <w:jc w:val="center"/>
        </w:trPr>
        <w:tc>
          <w:tcPr>
            <w:tcW w:w="2263" w:type="dxa"/>
            <w:shd w:val="clear" w:color="auto" w:fill="C6D9F1"/>
            <w:vAlign w:val="center"/>
          </w:tcPr>
          <w:p w:rsidR="008A2565" w:rsidRPr="00D227E9" w:rsidRDefault="008A2565" w:rsidP="004872D0">
            <w:pPr>
              <w:spacing w:after="0"/>
              <w:jc w:val="both"/>
              <w:rPr>
                <w:rFonts w:ascii="Times New Roman" w:hAnsi="Times New Roman" w:cs="Times New Roman"/>
                <w:b/>
                <w:bCs/>
              </w:rPr>
            </w:pPr>
            <w:r w:rsidRPr="00D227E9">
              <w:rPr>
                <w:rFonts w:ascii="Times New Roman" w:hAnsi="Times New Roman" w:cs="Times New Roman"/>
                <w:b/>
                <w:bCs/>
              </w:rPr>
              <w:t>Araştırma</w:t>
            </w:r>
          </w:p>
        </w:tc>
        <w:tc>
          <w:tcPr>
            <w:tcW w:w="2282" w:type="dxa"/>
            <w:shd w:val="clear" w:color="auto" w:fill="auto"/>
          </w:tcPr>
          <w:p w:rsidR="008A2565" w:rsidRDefault="008A2565" w:rsidP="000C1CC5">
            <w:pPr>
              <w:pStyle w:val="ListeParagraf"/>
              <w:spacing w:after="0"/>
              <w:ind w:left="39"/>
              <w:jc w:val="both"/>
              <w:rPr>
                <w:rFonts w:ascii="Times New Roman" w:hAnsi="Times New Roman" w:cs="Times New Roman"/>
                <w:bCs/>
                <w:sz w:val="16"/>
                <w:szCs w:val="16"/>
              </w:rPr>
            </w:pPr>
            <w:r>
              <w:rPr>
                <w:rFonts w:ascii="Times New Roman" w:hAnsi="Times New Roman" w:cs="Times New Roman"/>
                <w:bCs/>
                <w:sz w:val="16"/>
                <w:szCs w:val="16"/>
              </w:rPr>
              <w:t>1.</w:t>
            </w:r>
            <w:r w:rsidRPr="0027643E">
              <w:rPr>
                <w:rFonts w:ascii="Times New Roman" w:hAnsi="Times New Roman" w:cs="Times New Roman"/>
                <w:bCs/>
                <w:sz w:val="16"/>
                <w:szCs w:val="16"/>
              </w:rPr>
              <w:t>Bölümlerimizde birden çok ve farklı alanlarda araştırma laboratuvarlarının bulunması.</w:t>
            </w:r>
          </w:p>
          <w:p w:rsidR="008A2565" w:rsidRDefault="008A2565" w:rsidP="000C1CC5">
            <w:pPr>
              <w:pStyle w:val="ListeParagraf"/>
              <w:tabs>
                <w:tab w:val="left" w:pos="181"/>
              </w:tabs>
              <w:spacing w:after="0"/>
              <w:ind w:left="39"/>
              <w:jc w:val="both"/>
              <w:rPr>
                <w:rFonts w:ascii="Times New Roman" w:hAnsi="Times New Roman" w:cs="Times New Roman"/>
                <w:bCs/>
                <w:sz w:val="16"/>
                <w:szCs w:val="16"/>
              </w:rPr>
            </w:pPr>
            <w:r>
              <w:rPr>
                <w:rFonts w:ascii="Times New Roman" w:hAnsi="Times New Roman" w:cs="Times New Roman"/>
                <w:bCs/>
                <w:sz w:val="16"/>
                <w:szCs w:val="16"/>
              </w:rPr>
              <w:t>2.</w:t>
            </w:r>
            <w:r w:rsidRPr="0027643E">
              <w:rPr>
                <w:rFonts w:ascii="Times New Roman" w:hAnsi="Times New Roman" w:cs="Times New Roman"/>
                <w:sz w:val="16"/>
                <w:szCs w:val="16"/>
              </w:rPr>
              <w:t>Bilimsel araştırma projelerinin desteklenmesi</w:t>
            </w:r>
          </w:p>
          <w:p w:rsidR="008A2565" w:rsidRDefault="008A2565" w:rsidP="000C1CC5">
            <w:pPr>
              <w:pStyle w:val="ListeParagraf"/>
              <w:spacing w:after="0"/>
              <w:ind w:left="39"/>
              <w:jc w:val="both"/>
              <w:rPr>
                <w:rFonts w:ascii="Times New Roman" w:hAnsi="Times New Roman" w:cs="Times New Roman"/>
                <w:bCs/>
                <w:sz w:val="16"/>
                <w:szCs w:val="16"/>
              </w:rPr>
            </w:pPr>
            <w:r>
              <w:rPr>
                <w:rFonts w:ascii="Times New Roman" w:hAnsi="Times New Roman" w:cs="Times New Roman"/>
                <w:bCs/>
                <w:sz w:val="16"/>
                <w:szCs w:val="16"/>
              </w:rPr>
              <w:t>3.</w:t>
            </w:r>
            <w:r w:rsidRPr="0027643E">
              <w:rPr>
                <w:rFonts w:ascii="Times New Roman" w:hAnsi="Times New Roman" w:cs="Times New Roman"/>
                <w:sz w:val="16"/>
                <w:szCs w:val="16"/>
              </w:rPr>
              <w:t>Yurtiçi ve yurtdışı üniversiteler ile ortak çalışmaların gerçekleştirilmesi</w:t>
            </w:r>
          </w:p>
          <w:p w:rsidR="008A2565" w:rsidRPr="00CD45D6" w:rsidRDefault="008A2565" w:rsidP="000C1CC5">
            <w:pPr>
              <w:pStyle w:val="ListeParagraf"/>
              <w:spacing w:after="0"/>
              <w:ind w:left="39"/>
              <w:jc w:val="both"/>
              <w:rPr>
                <w:rFonts w:ascii="Times New Roman" w:hAnsi="Times New Roman" w:cs="Times New Roman"/>
                <w:bCs/>
                <w:sz w:val="16"/>
                <w:szCs w:val="16"/>
              </w:rPr>
            </w:pPr>
            <w:r>
              <w:rPr>
                <w:rFonts w:ascii="Times New Roman" w:hAnsi="Times New Roman" w:cs="Times New Roman"/>
                <w:bCs/>
                <w:sz w:val="16"/>
                <w:szCs w:val="16"/>
              </w:rPr>
              <w:t>3.</w:t>
            </w:r>
            <w:r w:rsidRPr="0027643E">
              <w:rPr>
                <w:rFonts w:ascii="Times New Roman" w:hAnsi="Times New Roman" w:cs="Times New Roman"/>
                <w:sz w:val="16"/>
                <w:szCs w:val="16"/>
              </w:rPr>
              <w:t>Lisans ve lisansüstü programların çeşitliliği</w:t>
            </w:r>
          </w:p>
          <w:p w:rsidR="008A2565" w:rsidRPr="0027643E" w:rsidRDefault="008A2565" w:rsidP="000C1CC5">
            <w:pPr>
              <w:spacing w:after="0"/>
              <w:rPr>
                <w:rFonts w:ascii="Times New Roman" w:hAnsi="Times New Roman" w:cs="Times New Roman"/>
                <w:sz w:val="16"/>
                <w:szCs w:val="16"/>
              </w:rPr>
            </w:pPr>
          </w:p>
        </w:tc>
        <w:tc>
          <w:tcPr>
            <w:tcW w:w="2264" w:type="dxa"/>
          </w:tcPr>
          <w:p w:rsidR="008A2565" w:rsidRPr="00CD45D6" w:rsidRDefault="008A2565" w:rsidP="000C1CC5">
            <w:pPr>
              <w:pStyle w:val="ListeParagraf"/>
              <w:spacing w:after="0"/>
              <w:ind w:left="25"/>
              <w:rPr>
                <w:rFonts w:ascii="Times New Roman" w:hAnsi="Times New Roman" w:cs="Times New Roman"/>
                <w:sz w:val="18"/>
                <w:szCs w:val="20"/>
              </w:rPr>
            </w:pPr>
            <w:r w:rsidRPr="00CD45D6">
              <w:rPr>
                <w:rFonts w:ascii="Times New Roman" w:hAnsi="Times New Roman" w:cs="Times New Roman"/>
                <w:sz w:val="18"/>
                <w:szCs w:val="20"/>
              </w:rPr>
              <w:t>1. Disiplinler arası çalışmaların yetersiz olması</w:t>
            </w:r>
          </w:p>
          <w:p w:rsidR="008A2565" w:rsidRPr="00CD45D6" w:rsidRDefault="008A2565" w:rsidP="000C1CC5">
            <w:pPr>
              <w:pStyle w:val="ListeParagraf"/>
              <w:spacing w:after="0"/>
              <w:ind w:left="25"/>
              <w:rPr>
                <w:rFonts w:ascii="Times New Roman" w:hAnsi="Times New Roman" w:cs="Times New Roman"/>
                <w:sz w:val="18"/>
                <w:szCs w:val="20"/>
              </w:rPr>
            </w:pPr>
            <w:r w:rsidRPr="00CD45D6">
              <w:rPr>
                <w:rFonts w:ascii="Times New Roman" w:hAnsi="Times New Roman" w:cs="Times New Roman"/>
                <w:sz w:val="18"/>
                <w:szCs w:val="20"/>
              </w:rPr>
              <w:t>2. İhtiyaca cevap verecek akademik personelin yeterli olmaması</w:t>
            </w:r>
          </w:p>
          <w:p w:rsidR="008A2565" w:rsidRPr="00CD45D6" w:rsidRDefault="008A2565" w:rsidP="000C1CC5">
            <w:pPr>
              <w:pStyle w:val="ListeParagraf"/>
              <w:spacing w:after="0"/>
              <w:ind w:left="25"/>
              <w:rPr>
                <w:rFonts w:ascii="Times New Roman" w:hAnsi="Times New Roman" w:cs="Times New Roman"/>
                <w:sz w:val="18"/>
                <w:szCs w:val="20"/>
              </w:rPr>
            </w:pPr>
            <w:r w:rsidRPr="00CD45D6">
              <w:rPr>
                <w:rFonts w:ascii="Times New Roman" w:hAnsi="Times New Roman" w:cs="Times New Roman"/>
                <w:sz w:val="18"/>
                <w:szCs w:val="20"/>
              </w:rPr>
              <w:t>3. Üniversitede yapılan çalışmalarının dış payd</w:t>
            </w:r>
            <w:bookmarkStart w:id="56" w:name="_GoBack"/>
            <w:bookmarkEnd w:id="56"/>
            <w:r w:rsidRPr="00CD45D6">
              <w:rPr>
                <w:rFonts w:ascii="Times New Roman" w:hAnsi="Times New Roman" w:cs="Times New Roman"/>
                <w:sz w:val="18"/>
                <w:szCs w:val="20"/>
              </w:rPr>
              <w:t xml:space="preserve">aşlar ile paylaşılmasındaki eksiklik </w:t>
            </w:r>
          </w:p>
          <w:p w:rsidR="008A2565" w:rsidRPr="00107BEE" w:rsidRDefault="00DD5B77" w:rsidP="000C1CC5">
            <w:pPr>
              <w:pStyle w:val="ListeParagraf"/>
              <w:spacing w:after="0"/>
              <w:ind w:left="25"/>
              <w:rPr>
                <w:rFonts w:ascii="Times New Roman" w:hAnsi="Times New Roman" w:cs="Times New Roman"/>
              </w:rPr>
            </w:pPr>
            <w:r>
              <w:rPr>
                <w:rFonts w:ascii="Times New Roman" w:hAnsi="Times New Roman" w:cs="Times New Roman"/>
                <w:sz w:val="18"/>
                <w:szCs w:val="20"/>
              </w:rPr>
              <w:t>4. Proje</w:t>
            </w:r>
            <w:r w:rsidR="008A2565" w:rsidRPr="00CD45D6">
              <w:rPr>
                <w:rFonts w:ascii="Times New Roman" w:hAnsi="Times New Roman" w:cs="Times New Roman"/>
                <w:sz w:val="18"/>
                <w:szCs w:val="20"/>
              </w:rPr>
              <w:t xml:space="preserve"> </w:t>
            </w:r>
            <w:r w:rsidR="00875893">
              <w:rPr>
                <w:rFonts w:ascii="Times New Roman" w:hAnsi="Times New Roman" w:cs="Times New Roman"/>
                <w:sz w:val="18"/>
                <w:szCs w:val="20"/>
              </w:rPr>
              <w:t>ve b</w:t>
            </w:r>
            <w:r>
              <w:rPr>
                <w:rFonts w:ascii="Times New Roman" w:hAnsi="Times New Roman" w:cs="Times New Roman"/>
                <w:sz w:val="18"/>
                <w:szCs w:val="20"/>
              </w:rPr>
              <w:t xml:space="preserve">ilimsel toplantıların </w:t>
            </w:r>
            <w:r w:rsidR="008A2565" w:rsidRPr="00CD45D6">
              <w:rPr>
                <w:rFonts w:ascii="Times New Roman" w:hAnsi="Times New Roman" w:cs="Times New Roman"/>
                <w:sz w:val="18"/>
                <w:szCs w:val="20"/>
              </w:rPr>
              <w:t>yeterli bütçe ile desteklen</w:t>
            </w:r>
            <w:r w:rsidR="00875893">
              <w:rPr>
                <w:rFonts w:ascii="Times New Roman" w:hAnsi="Times New Roman" w:cs="Times New Roman"/>
                <w:sz w:val="18"/>
                <w:szCs w:val="20"/>
              </w:rPr>
              <w:t>e</w:t>
            </w:r>
            <w:r w:rsidR="008A2565" w:rsidRPr="00CD45D6">
              <w:rPr>
                <w:rFonts w:ascii="Times New Roman" w:hAnsi="Times New Roman" w:cs="Times New Roman"/>
                <w:sz w:val="18"/>
                <w:szCs w:val="20"/>
              </w:rPr>
              <w:t>memesi</w:t>
            </w:r>
          </w:p>
        </w:tc>
        <w:tc>
          <w:tcPr>
            <w:tcW w:w="2263" w:type="dxa"/>
            <w:shd w:val="clear" w:color="auto" w:fill="auto"/>
          </w:tcPr>
          <w:p w:rsidR="000B4C9B" w:rsidRPr="000B4C9B" w:rsidRDefault="00875893" w:rsidP="000C1CC5">
            <w:pPr>
              <w:spacing w:after="0"/>
              <w:rPr>
                <w:rFonts w:ascii="Times New Roman" w:hAnsi="Times New Roman" w:cs="Times New Roman"/>
                <w:sz w:val="16"/>
                <w:szCs w:val="16"/>
              </w:rPr>
            </w:pPr>
            <w:r>
              <w:rPr>
                <w:rFonts w:ascii="Times New Roman" w:hAnsi="Times New Roman" w:cs="Times New Roman"/>
                <w:sz w:val="16"/>
                <w:szCs w:val="16"/>
              </w:rPr>
              <w:t>1- Bilimsel a</w:t>
            </w:r>
            <w:r w:rsidR="000B4C9B" w:rsidRPr="000B4C9B">
              <w:rPr>
                <w:rFonts w:ascii="Times New Roman" w:hAnsi="Times New Roman" w:cs="Times New Roman"/>
                <w:sz w:val="16"/>
                <w:szCs w:val="16"/>
              </w:rPr>
              <w:t>raştırma çalışmaları</w:t>
            </w:r>
            <w:r w:rsidR="000B4C9B">
              <w:rPr>
                <w:rFonts w:ascii="Times New Roman" w:hAnsi="Times New Roman" w:cs="Times New Roman"/>
                <w:sz w:val="16"/>
                <w:szCs w:val="16"/>
              </w:rPr>
              <w:t xml:space="preserve"> a</w:t>
            </w:r>
            <w:r w:rsidR="000B4C9B" w:rsidRPr="000B4C9B">
              <w:rPr>
                <w:rFonts w:ascii="Times New Roman" w:hAnsi="Times New Roman" w:cs="Times New Roman"/>
                <w:sz w:val="16"/>
                <w:szCs w:val="16"/>
              </w:rPr>
              <w:t>rtırılma</w:t>
            </w:r>
            <w:r w:rsidR="000B4C9B">
              <w:rPr>
                <w:rFonts w:ascii="Times New Roman" w:hAnsi="Times New Roman" w:cs="Times New Roman"/>
                <w:sz w:val="16"/>
                <w:szCs w:val="16"/>
              </w:rPr>
              <w:t>lı</w:t>
            </w:r>
          </w:p>
          <w:p w:rsidR="008A2565" w:rsidRDefault="000B4C9B" w:rsidP="000C1CC5">
            <w:pPr>
              <w:spacing w:after="0"/>
              <w:rPr>
                <w:rFonts w:ascii="Times New Roman" w:hAnsi="Times New Roman" w:cs="Times New Roman"/>
                <w:sz w:val="16"/>
                <w:szCs w:val="16"/>
              </w:rPr>
            </w:pPr>
            <w:r w:rsidRPr="000B4C9B">
              <w:rPr>
                <w:rFonts w:ascii="Times New Roman" w:hAnsi="Times New Roman" w:cs="Times New Roman"/>
                <w:sz w:val="16"/>
                <w:szCs w:val="16"/>
              </w:rPr>
              <w:t>2- Üniversite ile Kamu-Özel işbirliği artırılmalı</w:t>
            </w:r>
          </w:p>
          <w:p w:rsidR="000B4C9B" w:rsidRDefault="000B4C9B" w:rsidP="000C1CC5">
            <w:pPr>
              <w:spacing w:after="0"/>
              <w:rPr>
                <w:rFonts w:ascii="Times New Roman" w:hAnsi="Times New Roman" w:cs="Times New Roman"/>
                <w:sz w:val="16"/>
                <w:szCs w:val="16"/>
              </w:rPr>
            </w:pPr>
            <w:r>
              <w:rPr>
                <w:rFonts w:ascii="Times New Roman" w:hAnsi="Times New Roman" w:cs="Times New Roman"/>
                <w:sz w:val="16"/>
                <w:szCs w:val="16"/>
              </w:rPr>
              <w:t>3- Ulusal ve Uluslararası düzeyde etkinlikler yapılmalı</w:t>
            </w:r>
          </w:p>
          <w:p w:rsidR="00396B0A" w:rsidRDefault="00396B0A" w:rsidP="000C1CC5">
            <w:pPr>
              <w:spacing w:after="0"/>
              <w:rPr>
                <w:rFonts w:ascii="Times New Roman" w:hAnsi="Times New Roman" w:cs="Times New Roman"/>
                <w:sz w:val="16"/>
                <w:szCs w:val="16"/>
              </w:rPr>
            </w:pPr>
            <w:r>
              <w:rPr>
                <w:rFonts w:ascii="Times New Roman" w:hAnsi="Times New Roman" w:cs="Times New Roman"/>
                <w:sz w:val="16"/>
                <w:szCs w:val="16"/>
              </w:rPr>
              <w:t xml:space="preserve">4- Proje ve </w:t>
            </w:r>
            <w:r>
              <w:rPr>
                <w:rFonts w:ascii="Times New Roman" w:hAnsi="Times New Roman" w:cs="Times New Roman"/>
                <w:sz w:val="18"/>
                <w:szCs w:val="20"/>
              </w:rPr>
              <w:t xml:space="preserve"> bilimsel toplantıların </w:t>
            </w:r>
            <w:r w:rsidRPr="00CD45D6">
              <w:rPr>
                <w:rFonts w:ascii="Times New Roman" w:hAnsi="Times New Roman" w:cs="Times New Roman"/>
                <w:sz w:val="18"/>
                <w:szCs w:val="20"/>
              </w:rPr>
              <w:t>yeterli bütçe</w:t>
            </w:r>
            <w:r>
              <w:rPr>
                <w:rFonts w:ascii="Times New Roman" w:hAnsi="Times New Roman" w:cs="Times New Roman"/>
                <w:sz w:val="18"/>
                <w:szCs w:val="20"/>
              </w:rPr>
              <w:t xml:space="preserve"> desteklenmeli</w:t>
            </w:r>
          </w:p>
          <w:p w:rsidR="000B4C9B" w:rsidRPr="00D227E9" w:rsidRDefault="000B4C9B" w:rsidP="000C1CC5">
            <w:pPr>
              <w:spacing w:after="0"/>
              <w:rPr>
                <w:rFonts w:ascii="Times New Roman" w:hAnsi="Times New Roman" w:cs="Times New Roman"/>
              </w:rPr>
            </w:pPr>
          </w:p>
        </w:tc>
      </w:tr>
      <w:tr w:rsidR="008A2565" w:rsidRPr="000E037D" w:rsidTr="008A2565">
        <w:trPr>
          <w:trHeight w:val="429"/>
          <w:jc w:val="center"/>
        </w:trPr>
        <w:tc>
          <w:tcPr>
            <w:tcW w:w="2263" w:type="dxa"/>
            <w:shd w:val="clear" w:color="auto" w:fill="C6D9F1"/>
            <w:vAlign w:val="center"/>
          </w:tcPr>
          <w:p w:rsidR="008A2565" w:rsidRPr="00D227E9" w:rsidRDefault="008A2565" w:rsidP="004872D0">
            <w:pPr>
              <w:spacing w:after="0"/>
              <w:jc w:val="both"/>
              <w:rPr>
                <w:rFonts w:ascii="Times New Roman" w:hAnsi="Times New Roman" w:cs="Times New Roman"/>
                <w:b/>
                <w:bCs/>
              </w:rPr>
            </w:pPr>
            <w:r w:rsidRPr="00D227E9">
              <w:rPr>
                <w:rFonts w:ascii="Times New Roman" w:hAnsi="Times New Roman" w:cs="Times New Roman"/>
                <w:b/>
                <w:bCs/>
              </w:rPr>
              <w:t>Girişimcilik</w:t>
            </w:r>
          </w:p>
        </w:tc>
        <w:tc>
          <w:tcPr>
            <w:tcW w:w="2282" w:type="dxa"/>
            <w:shd w:val="clear" w:color="auto" w:fill="auto"/>
          </w:tcPr>
          <w:p w:rsidR="008A2565" w:rsidRPr="0027643E" w:rsidRDefault="008A2565" w:rsidP="000C1CC5">
            <w:pPr>
              <w:pStyle w:val="ListeParagraf"/>
              <w:numPr>
                <w:ilvl w:val="0"/>
                <w:numId w:val="29"/>
              </w:numPr>
              <w:spacing w:after="0"/>
              <w:ind w:left="318"/>
              <w:jc w:val="both"/>
              <w:rPr>
                <w:rFonts w:ascii="Times New Roman" w:hAnsi="Times New Roman" w:cs="Times New Roman"/>
                <w:sz w:val="16"/>
                <w:szCs w:val="16"/>
              </w:rPr>
            </w:pPr>
            <w:r w:rsidRPr="0027643E">
              <w:rPr>
                <w:rFonts w:ascii="Times New Roman" w:hAnsi="Times New Roman" w:cs="Times New Roman"/>
                <w:sz w:val="16"/>
                <w:szCs w:val="16"/>
              </w:rPr>
              <w:t>Kamu ve özel kuruluşlar ile araştırma projelerinin yapılması</w:t>
            </w:r>
          </w:p>
          <w:p w:rsidR="008A2565" w:rsidRDefault="008A2565" w:rsidP="000C1CC5">
            <w:pPr>
              <w:pStyle w:val="ListeParagraf"/>
              <w:numPr>
                <w:ilvl w:val="0"/>
                <w:numId w:val="29"/>
              </w:numPr>
              <w:spacing w:after="0"/>
              <w:ind w:left="318"/>
              <w:jc w:val="both"/>
              <w:rPr>
                <w:rFonts w:ascii="Times New Roman" w:hAnsi="Times New Roman" w:cs="Times New Roman"/>
                <w:sz w:val="16"/>
                <w:szCs w:val="16"/>
              </w:rPr>
            </w:pPr>
            <w:r w:rsidRPr="0027643E">
              <w:rPr>
                <w:rFonts w:ascii="Times New Roman" w:hAnsi="Times New Roman" w:cs="Times New Roman"/>
                <w:sz w:val="16"/>
                <w:szCs w:val="16"/>
              </w:rPr>
              <w:t xml:space="preserve">Yurtiçi ve yurtdışı üniversiteler ile ortak çalışmaların gerçekleştirilmesi </w:t>
            </w:r>
          </w:p>
          <w:p w:rsidR="008A2565" w:rsidRPr="0027643E" w:rsidRDefault="008A2565" w:rsidP="000C1CC5">
            <w:pPr>
              <w:pStyle w:val="ListeParagraf"/>
              <w:numPr>
                <w:ilvl w:val="0"/>
                <w:numId w:val="29"/>
              </w:numPr>
              <w:spacing w:after="0"/>
              <w:ind w:left="318"/>
              <w:jc w:val="both"/>
              <w:rPr>
                <w:rFonts w:ascii="Times New Roman" w:hAnsi="Times New Roman" w:cs="Times New Roman"/>
                <w:sz w:val="16"/>
                <w:szCs w:val="16"/>
              </w:rPr>
            </w:pPr>
            <w:r>
              <w:rPr>
                <w:rFonts w:ascii="Times New Roman" w:hAnsi="Times New Roman" w:cs="Times New Roman"/>
                <w:sz w:val="16"/>
                <w:szCs w:val="16"/>
              </w:rPr>
              <w:t>STKlar ile birlikte toplumsal projelerin üretilmesi</w:t>
            </w:r>
          </w:p>
          <w:p w:rsidR="008A2565" w:rsidRPr="0027643E" w:rsidRDefault="008A2565" w:rsidP="000C1CC5">
            <w:pPr>
              <w:pStyle w:val="ListeParagraf"/>
              <w:spacing w:after="0"/>
              <w:ind w:left="318"/>
              <w:jc w:val="both"/>
              <w:rPr>
                <w:rFonts w:ascii="Times New Roman" w:hAnsi="Times New Roman" w:cs="Times New Roman"/>
                <w:sz w:val="16"/>
                <w:szCs w:val="16"/>
              </w:rPr>
            </w:pPr>
          </w:p>
        </w:tc>
        <w:tc>
          <w:tcPr>
            <w:tcW w:w="2264" w:type="dxa"/>
          </w:tcPr>
          <w:p w:rsidR="008A2565" w:rsidRPr="00A7597F" w:rsidRDefault="008A2565" w:rsidP="000C1CC5">
            <w:pPr>
              <w:spacing w:after="0"/>
              <w:rPr>
                <w:rFonts w:ascii="Times New Roman" w:hAnsi="Times New Roman" w:cs="Times New Roman"/>
                <w:sz w:val="16"/>
                <w:szCs w:val="16"/>
              </w:rPr>
            </w:pPr>
            <w:r w:rsidRPr="00A7597F">
              <w:rPr>
                <w:rFonts w:ascii="Times New Roman" w:hAnsi="Times New Roman" w:cs="Times New Roman"/>
                <w:sz w:val="16"/>
                <w:szCs w:val="16"/>
              </w:rPr>
              <w:t>1- Sanayi'nin gelişmemiş olmasından dolayı Üniversite-Sanayi işbirliğinin aktif bir şekilde hayata geçirilememesi</w:t>
            </w:r>
          </w:p>
          <w:p w:rsidR="008A2565" w:rsidRPr="00A7597F" w:rsidRDefault="008A2565" w:rsidP="000C1CC5">
            <w:pPr>
              <w:spacing w:after="0"/>
              <w:jc w:val="both"/>
              <w:rPr>
                <w:rFonts w:ascii="Times New Roman" w:hAnsi="Times New Roman" w:cs="Times New Roman"/>
                <w:sz w:val="16"/>
                <w:szCs w:val="16"/>
              </w:rPr>
            </w:pPr>
            <w:r w:rsidRPr="00A7597F">
              <w:rPr>
                <w:rFonts w:ascii="Times New Roman" w:hAnsi="Times New Roman" w:cs="Times New Roman"/>
                <w:sz w:val="16"/>
                <w:szCs w:val="16"/>
              </w:rPr>
              <w:t>2- Sosyo-kültüre</w:t>
            </w:r>
            <w:r w:rsidR="006112EA">
              <w:rPr>
                <w:rFonts w:ascii="Times New Roman" w:hAnsi="Times New Roman" w:cs="Times New Roman"/>
                <w:sz w:val="16"/>
                <w:szCs w:val="16"/>
              </w:rPr>
              <w:t>l faaliyetlerin yeterince yapıl</w:t>
            </w:r>
            <w:r w:rsidRPr="00A7597F">
              <w:rPr>
                <w:rFonts w:ascii="Times New Roman" w:hAnsi="Times New Roman" w:cs="Times New Roman"/>
                <w:sz w:val="16"/>
                <w:szCs w:val="16"/>
              </w:rPr>
              <w:t>maması</w:t>
            </w:r>
          </w:p>
        </w:tc>
        <w:tc>
          <w:tcPr>
            <w:tcW w:w="2263" w:type="dxa"/>
            <w:shd w:val="clear" w:color="auto" w:fill="auto"/>
          </w:tcPr>
          <w:p w:rsidR="008A2565" w:rsidRPr="00A7597F" w:rsidRDefault="008A2565" w:rsidP="000C1CC5">
            <w:pPr>
              <w:spacing w:after="0"/>
              <w:rPr>
                <w:rFonts w:ascii="Times New Roman" w:hAnsi="Times New Roman" w:cs="Times New Roman"/>
                <w:sz w:val="16"/>
                <w:szCs w:val="16"/>
              </w:rPr>
            </w:pPr>
            <w:r w:rsidRPr="00A7597F">
              <w:rPr>
                <w:rFonts w:ascii="Times New Roman" w:hAnsi="Times New Roman" w:cs="Times New Roman"/>
                <w:sz w:val="16"/>
                <w:szCs w:val="16"/>
              </w:rPr>
              <w:t>1- Bölge şartları bağlı olarak sanayi tesislerin kurulmasına yönelik projeler hazırlanmalı,</w:t>
            </w:r>
          </w:p>
          <w:p w:rsidR="008A2565" w:rsidRPr="00A7597F" w:rsidRDefault="008A2565" w:rsidP="000C1CC5">
            <w:pPr>
              <w:spacing w:after="0"/>
              <w:rPr>
                <w:rFonts w:ascii="Times New Roman" w:hAnsi="Times New Roman" w:cs="Times New Roman"/>
                <w:sz w:val="16"/>
                <w:szCs w:val="16"/>
              </w:rPr>
            </w:pPr>
            <w:r w:rsidRPr="00A7597F">
              <w:rPr>
                <w:rFonts w:ascii="Times New Roman" w:hAnsi="Times New Roman" w:cs="Times New Roman"/>
                <w:sz w:val="16"/>
                <w:szCs w:val="16"/>
              </w:rPr>
              <w:t>2-  Bölgenin sosyo-kültürel zenginliğini ortaya çıkaran etkinlikler düzenlenmeli</w:t>
            </w:r>
          </w:p>
        </w:tc>
      </w:tr>
      <w:tr w:rsidR="008A2565" w:rsidRPr="000E037D" w:rsidTr="008A2565">
        <w:trPr>
          <w:trHeight w:val="432"/>
          <w:jc w:val="center"/>
        </w:trPr>
        <w:tc>
          <w:tcPr>
            <w:tcW w:w="2263" w:type="dxa"/>
            <w:shd w:val="clear" w:color="auto" w:fill="C6D9F1"/>
            <w:vAlign w:val="center"/>
          </w:tcPr>
          <w:p w:rsidR="008A2565" w:rsidRPr="00D227E9" w:rsidRDefault="008A2565" w:rsidP="004872D0">
            <w:pPr>
              <w:spacing w:after="0"/>
              <w:jc w:val="both"/>
              <w:rPr>
                <w:rFonts w:ascii="Times New Roman" w:hAnsi="Times New Roman" w:cs="Times New Roman"/>
                <w:b/>
                <w:bCs/>
              </w:rPr>
            </w:pPr>
            <w:r w:rsidRPr="00D227E9">
              <w:rPr>
                <w:rFonts w:ascii="Times New Roman" w:hAnsi="Times New Roman" w:cs="Times New Roman"/>
                <w:b/>
                <w:bCs/>
              </w:rPr>
              <w:t>Toplumsal Katkı</w:t>
            </w:r>
          </w:p>
        </w:tc>
        <w:tc>
          <w:tcPr>
            <w:tcW w:w="2282" w:type="dxa"/>
            <w:shd w:val="clear" w:color="auto" w:fill="auto"/>
          </w:tcPr>
          <w:p w:rsidR="008A2565" w:rsidRPr="006112EA" w:rsidRDefault="008A2565" w:rsidP="000C1CC5">
            <w:pPr>
              <w:spacing w:after="0"/>
              <w:rPr>
                <w:rFonts w:ascii="Times New Roman" w:hAnsi="Times New Roman" w:cs="Times New Roman"/>
                <w:sz w:val="16"/>
                <w:szCs w:val="16"/>
              </w:rPr>
            </w:pPr>
            <w:r w:rsidRPr="006112EA">
              <w:rPr>
                <w:rFonts w:ascii="Times New Roman" w:hAnsi="Times New Roman" w:cs="Times New Roman"/>
                <w:sz w:val="16"/>
                <w:szCs w:val="16"/>
              </w:rPr>
              <w:t xml:space="preserve">1- </w:t>
            </w:r>
            <w:r w:rsidR="006112EA" w:rsidRPr="006112EA">
              <w:rPr>
                <w:rFonts w:ascii="Times New Roman" w:hAnsi="Times New Roman" w:cs="Times New Roman"/>
                <w:sz w:val="16"/>
                <w:szCs w:val="16"/>
              </w:rPr>
              <w:t>Şehrin demografik yapısına hem nicel hem nitel olarak olumlu katkıda bulunur</w:t>
            </w:r>
            <w:r w:rsidR="00875893">
              <w:rPr>
                <w:rFonts w:ascii="Times New Roman" w:hAnsi="Times New Roman" w:cs="Times New Roman"/>
                <w:sz w:val="16"/>
                <w:szCs w:val="16"/>
              </w:rPr>
              <w:t>.</w:t>
            </w:r>
          </w:p>
          <w:p w:rsidR="008A2565" w:rsidRDefault="008A2565" w:rsidP="000C1CC5">
            <w:pPr>
              <w:spacing w:after="0"/>
              <w:rPr>
                <w:rFonts w:ascii="Times New Roman" w:hAnsi="Times New Roman" w:cs="Times New Roman"/>
                <w:sz w:val="16"/>
                <w:szCs w:val="16"/>
              </w:rPr>
            </w:pPr>
            <w:r>
              <w:rPr>
                <w:rFonts w:ascii="Times New Roman" w:hAnsi="Times New Roman" w:cs="Times New Roman"/>
                <w:sz w:val="16"/>
              </w:rPr>
              <w:t>2-</w:t>
            </w:r>
            <w:r w:rsidR="006112EA">
              <w:rPr>
                <w:rFonts w:ascii="Times New Roman" w:hAnsi="Times New Roman" w:cs="Times New Roman"/>
                <w:sz w:val="16"/>
              </w:rPr>
              <w:t xml:space="preserve"> Yeni</w:t>
            </w:r>
            <w:r>
              <w:rPr>
                <w:rFonts w:ascii="Times New Roman" w:hAnsi="Times New Roman" w:cs="Times New Roman"/>
                <w:sz w:val="16"/>
              </w:rPr>
              <w:t xml:space="preserve"> </w:t>
            </w:r>
            <w:r w:rsidR="006112EA" w:rsidRPr="006112EA">
              <w:rPr>
                <w:rFonts w:ascii="Times New Roman" w:hAnsi="Times New Roman" w:cs="Times New Roman"/>
                <w:sz w:val="16"/>
                <w:szCs w:val="16"/>
              </w:rPr>
              <w:t xml:space="preserve">istihdam </w:t>
            </w:r>
            <w:r w:rsidR="006112EA">
              <w:rPr>
                <w:rFonts w:ascii="Times New Roman" w:hAnsi="Times New Roman" w:cs="Times New Roman"/>
                <w:sz w:val="16"/>
                <w:szCs w:val="16"/>
              </w:rPr>
              <w:t>alanları</w:t>
            </w:r>
            <w:r w:rsidR="006112EA" w:rsidRPr="006112EA">
              <w:rPr>
                <w:rFonts w:ascii="Times New Roman" w:hAnsi="Times New Roman" w:cs="Times New Roman"/>
                <w:sz w:val="16"/>
                <w:szCs w:val="16"/>
              </w:rPr>
              <w:t xml:space="preserve"> </w:t>
            </w:r>
            <w:r w:rsidR="006112EA">
              <w:rPr>
                <w:rFonts w:ascii="Times New Roman" w:hAnsi="Times New Roman" w:cs="Times New Roman"/>
                <w:sz w:val="16"/>
                <w:szCs w:val="16"/>
              </w:rPr>
              <w:t xml:space="preserve">oluşturarak </w:t>
            </w:r>
            <w:r w:rsidR="006112EA" w:rsidRPr="006112EA">
              <w:rPr>
                <w:rFonts w:ascii="Times New Roman" w:hAnsi="Times New Roman" w:cs="Times New Roman"/>
                <w:sz w:val="16"/>
                <w:szCs w:val="16"/>
              </w:rPr>
              <w:t xml:space="preserve"> kent ekonomisinde önemli bir aktördür</w:t>
            </w:r>
            <w:r w:rsidR="006112EA">
              <w:rPr>
                <w:rFonts w:ascii="Times New Roman" w:hAnsi="Times New Roman" w:cs="Times New Roman"/>
                <w:sz w:val="16"/>
                <w:szCs w:val="16"/>
              </w:rPr>
              <w:t>.</w:t>
            </w:r>
          </w:p>
          <w:p w:rsidR="006112EA" w:rsidRPr="006112EA" w:rsidRDefault="006112EA" w:rsidP="000C1CC5">
            <w:pPr>
              <w:spacing w:after="0"/>
              <w:rPr>
                <w:rFonts w:ascii="Times New Roman" w:hAnsi="Times New Roman" w:cs="Times New Roman"/>
                <w:sz w:val="16"/>
                <w:szCs w:val="16"/>
              </w:rPr>
            </w:pPr>
            <w:r w:rsidRPr="006112EA">
              <w:rPr>
                <w:rFonts w:ascii="Times New Roman" w:hAnsi="Times New Roman" w:cs="Times New Roman"/>
                <w:sz w:val="16"/>
                <w:szCs w:val="16"/>
              </w:rPr>
              <w:t>3- Çeşitli etkinlikler ile kentin ve kentlinin sosyal ve kültürel birikimine ciddi katkılar sağlamaktadır.</w:t>
            </w:r>
          </w:p>
          <w:p w:rsidR="006112EA" w:rsidRPr="00D227E9" w:rsidRDefault="006112EA" w:rsidP="000C1CC5">
            <w:pPr>
              <w:spacing w:after="0"/>
              <w:rPr>
                <w:rFonts w:ascii="Times New Roman" w:hAnsi="Times New Roman" w:cs="Times New Roman"/>
              </w:rPr>
            </w:pPr>
          </w:p>
        </w:tc>
        <w:tc>
          <w:tcPr>
            <w:tcW w:w="2264" w:type="dxa"/>
          </w:tcPr>
          <w:p w:rsidR="008A2565" w:rsidRDefault="006112EA" w:rsidP="000C1CC5">
            <w:pPr>
              <w:spacing w:after="0"/>
              <w:rPr>
                <w:rFonts w:ascii="Times New Roman" w:hAnsi="Times New Roman" w:cs="Times New Roman"/>
                <w:sz w:val="16"/>
              </w:rPr>
            </w:pPr>
            <w:r w:rsidRPr="006112EA">
              <w:rPr>
                <w:rFonts w:ascii="Times New Roman" w:hAnsi="Times New Roman" w:cs="Times New Roman"/>
                <w:sz w:val="16"/>
              </w:rPr>
              <w:t xml:space="preserve">1- </w:t>
            </w:r>
            <w:r>
              <w:rPr>
                <w:rFonts w:ascii="Times New Roman" w:hAnsi="Times New Roman" w:cs="Times New Roman"/>
                <w:sz w:val="16"/>
              </w:rPr>
              <w:t xml:space="preserve"> </w:t>
            </w:r>
            <w:r w:rsidRPr="000B4C9B">
              <w:rPr>
                <w:rFonts w:ascii="Times New Roman" w:hAnsi="Times New Roman" w:cs="Times New Roman"/>
                <w:sz w:val="16"/>
              </w:rPr>
              <w:t>Öğrenciler için yeterli yurt</w:t>
            </w:r>
            <w:r w:rsidR="000B4C9B">
              <w:rPr>
                <w:rFonts w:ascii="Times New Roman" w:hAnsi="Times New Roman" w:cs="Times New Roman"/>
                <w:sz w:val="16"/>
              </w:rPr>
              <w:t>ların</w:t>
            </w:r>
            <w:r w:rsidRPr="000B4C9B">
              <w:rPr>
                <w:rFonts w:ascii="Times New Roman" w:hAnsi="Times New Roman" w:cs="Times New Roman"/>
                <w:sz w:val="16"/>
              </w:rPr>
              <w:t xml:space="preserve"> olmaması</w:t>
            </w:r>
            <w:r w:rsidR="000B4C9B">
              <w:rPr>
                <w:rFonts w:ascii="Times New Roman" w:hAnsi="Times New Roman" w:cs="Times New Roman"/>
                <w:sz w:val="16"/>
              </w:rPr>
              <w:t xml:space="preserve"> sonucunda  ev ya da apart fiyatlarının yüksek olması</w:t>
            </w:r>
            <w:r w:rsidR="00875893">
              <w:rPr>
                <w:rFonts w:ascii="Times New Roman" w:hAnsi="Times New Roman" w:cs="Times New Roman"/>
                <w:sz w:val="16"/>
              </w:rPr>
              <w:t>.</w:t>
            </w:r>
          </w:p>
          <w:p w:rsidR="00875893" w:rsidRDefault="000B4C9B" w:rsidP="000C1CC5">
            <w:pPr>
              <w:spacing w:after="0"/>
              <w:rPr>
                <w:rFonts w:ascii="Times New Roman" w:hAnsi="Times New Roman" w:cs="Times New Roman"/>
                <w:sz w:val="16"/>
              </w:rPr>
            </w:pPr>
            <w:r>
              <w:rPr>
                <w:rFonts w:ascii="Times New Roman" w:hAnsi="Times New Roman" w:cs="Times New Roman"/>
                <w:sz w:val="16"/>
              </w:rPr>
              <w:t xml:space="preserve">2- </w:t>
            </w:r>
            <w:r w:rsidR="00875893">
              <w:rPr>
                <w:rFonts w:ascii="Times New Roman" w:hAnsi="Times New Roman" w:cs="Times New Roman"/>
                <w:sz w:val="16"/>
              </w:rPr>
              <w:t>Ulaşım problemi</w:t>
            </w:r>
          </w:p>
          <w:p w:rsidR="000B4C9B" w:rsidRDefault="00875893" w:rsidP="000C1CC5">
            <w:pPr>
              <w:spacing w:after="0"/>
              <w:rPr>
                <w:rFonts w:ascii="Times New Roman" w:hAnsi="Times New Roman" w:cs="Times New Roman"/>
                <w:sz w:val="16"/>
                <w:szCs w:val="16"/>
              </w:rPr>
            </w:pPr>
            <w:r>
              <w:rPr>
                <w:rFonts w:ascii="Times New Roman" w:hAnsi="Times New Roman" w:cs="Times New Roman"/>
                <w:sz w:val="16"/>
              </w:rPr>
              <w:t xml:space="preserve">3- </w:t>
            </w:r>
            <w:r w:rsidR="000B4C9B" w:rsidRPr="00A7597F">
              <w:rPr>
                <w:rFonts w:ascii="Times New Roman" w:hAnsi="Times New Roman" w:cs="Times New Roman"/>
                <w:sz w:val="16"/>
                <w:szCs w:val="16"/>
              </w:rPr>
              <w:t>Sosyo-kültüre</w:t>
            </w:r>
            <w:r w:rsidR="000B4C9B">
              <w:rPr>
                <w:rFonts w:ascii="Times New Roman" w:hAnsi="Times New Roman" w:cs="Times New Roman"/>
                <w:sz w:val="16"/>
                <w:szCs w:val="16"/>
              </w:rPr>
              <w:t>l faaliyetlerin eksik  olması</w:t>
            </w:r>
            <w:r>
              <w:rPr>
                <w:rFonts w:ascii="Times New Roman" w:hAnsi="Times New Roman" w:cs="Times New Roman"/>
                <w:sz w:val="16"/>
                <w:szCs w:val="16"/>
              </w:rPr>
              <w:t>.</w:t>
            </w:r>
          </w:p>
          <w:p w:rsidR="000B4C9B" w:rsidRDefault="000B4C9B" w:rsidP="000C1CC5">
            <w:pPr>
              <w:spacing w:after="0"/>
              <w:rPr>
                <w:rFonts w:ascii="Times New Roman" w:hAnsi="Times New Roman" w:cs="Times New Roman"/>
                <w:sz w:val="16"/>
              </w:rPr>
            </w:pPr>
          </w:p>
          <w:p w:rsidR="000B4C9B" w:rsidRPr="00D227E9" w:rsidRDefault="000B4C9B" w:rsidP="000C1CC5">
            <w:pPr>
              <w:spacing w:after="0"/>
              <w:rPr>
                <w:rFonts w:ascii="Times New Roman" w:hAnsi="Times New Roman" w:cs="Times New Roman"/>
              </w:rPr>
            </w:pPr>
          </w:p>
        </w:tc>
        <w:tc>
          <w:tcPr>
            <w:tcW w:w="2263" w:type="dxa"/>
            <w:shd w:val="clear" w:color="auto" w:fill="auto"/>
          </w:tcPr>
          <w:p w:rsidR="008A2565" w:rsidRDefault="000B4C9B" w:rsidP="000C1CC5">
            <w:pPr>
              <w:spacing w:after="0"/>
              <w:rPr>
                <w:rFonts w:ascii="Times New Roman" w:hAnsi="Times New Roman" w:cs="Times New Roman"/>
                <w:sz w:val="16"/>
              </w:rPr>
            </w:pPr>
            <w:r w:rsidRPr="000B4C9B">
              <w:rPr>
                <w:rFonts w:ascii="Times New Roman" w:hAnsi="Times New Roman" w:cs="Times New Roman"/>
                <w:sz w:val="16"/>
              </w:rPr>
              <w:t xml:space="preserve">1- </w:t>
            </w:r>
            <w:r>
              <w:rPr>
                <w:rFonts w:ascii="Times New Roman" w:hAnsi="Times New Roman" w:cs="Times New Roman"/>
                <w:sz w:val="16"/>
              </w:rPr>
              <w:t xml:space="preserve"> İhtiyaca cevap verecek öğrenci yurtlarının artırılması</w:t>
            </w:r>
          </w:p>
          <w:p w:rsidR="000B4C9B" w:rsidRDefault="00875893" w:rsidP="000C1CC5">
            <w:pPr>
              <w:spacing w:after="0"/>
              <w:rPr>
                <w:rFonts w:ascii="Times New Roman" w:hAnsi="Times New Roman" w:cs="Times New Roman"/>
                <w:sz w:val="16"/>
              </w:rPr>
            </w:pPr>
            <w:r>
              <w:rPr>
                <w:rFonts w:ascii="Times New Roman" w:hAnsi="Times New Roman" w:cs="Times New Roman"/>
                <w:sz w:val="16"/>
              </w:rPr>
              <w:t>2-  Ulaşım problemleri</w:t>
            </w:r>
            <w:r w:rsidR="000B4C9B">
              <w:rPr>
                <w:rFonts w:ascii="Times New Roman" w:hAnsi="Times New Roman" w:cs="Times New Roman"/>
                <w:sz w:val="16"/>
              </w:rPr>
              <w:t xml:space="preserve"> ortadan kaldırılmalı</w:t>
            </w:r>
          </w:p>
          <w:p w:rsidR="000B4C9B" w:rsidRPr="00D227E9" w:rsidRDefault="000B4C9B" w:rsidP="000C1CC5">
            <w:pPr>
              <w:spacing w:after="0"/>
              <w:rPr>
                <w:rFonts w:ascii="Times New Roman" w:hAnsi="Times New Roman" w:cs="Times New Roman"/>
              </w:rPr>
            </w:pPr>
            <w:r>
              <w:rPr>
                <w:rFonts w:ascii="Times New Roman" w:hAnsi="Times New Roman" w:cs="Times New Roman"/>
                <w:sz w:val="16"/>
              </w:rPr>
              <w:t>3</w:t>
            </w:r>
            <w:r w:rsidR="00875893">
              <w:rPr>
                <w:rFonts w:ascii="Times New Roman" w:hAnsi="Times New Roman" w:cs="Times New Roman"/>
                <w:sz w:val="16"/>
              </w:rPr>
              <w:t xml:space="preserve">  Sosyal ve Kültürel alanlar</w:t>
            </w:r>
            <w:r>
              <w:rPr>
                <w:rFonts w:ascii="Times New Roman" w:hAnsi="Times New Roman" w:cs="Times New Roman"/>
                <w:sz w:val="16"/>
              </w:rPr>
              <w:t xml:space="preserve"> </w:t>
            </w:r>
            <w:r w:rsidR="00875893">
              <w:rPr>
                <w:rFonts w:ascii="Times New Roman" w:hAnsi="Times New Roman" w:cs="Times New Roman"/>
                <w:sz w:val="16"/>
              </w:rPr>
              <w:t xml:space="preserve">ve faaliyetler </w:t>
            </w:r>
            <w:r>
              <w:rPr>
                <w:rFonts w:ascii="Times New Roman" w:hAnsi="Times New Roman" w:cs="Times New Roman"/>
                <w:sz w:val="16"/>
              </w:rPr>
              <w:t>artırılmalı</w:t>
            </w:r>
          </w:p>
        </w:tc>
      </w:tr>
    </w:tbl>
    <w:p w:rsidR="009B4190" w:rsidRDefault="009B4190" w:rsidP="009B4190"/>
    <w:p w:rsidR="006677D4" w:rsidRPr="00E94992" w:rsidRDefault="00CD45D6" w:rsidP="00C07052">
      <w:pPr>
        <w:pStyle w:val="Balk2"/>
        <w:tabs>
          <w:tab w:val="left" w:pos="735"/>
        </w:tabs>
        <w:rPr>
          <w:rFonts w:ascii="Times New Roman" w:eastAsia="Times New Roman" w:hAnsi="Times New Roman" w:cs="Times New Roman"/>
          <w:color w:val="000000" w:themeColor="text1"/>
          <w:sz w:val="24"/>
        </w:rPr>
      </w:pPr>
      <w:bookmarkStart w:id="57" w:name="_Toc477160051"/>
      <w:r w:rsidRPr="00E94992">
        <w:rPr>
          <w:rFonts w:ascii="Times New Roman" w:eastAsia="Times New Roman" w:hAnsi="Times New Roman" w:cs="Times New Roman"/>
          <w:color w:val="000000" w:themeColor="text1"/>
          <w:sz w:val="24"/>
        </w:rPr>
        <w:lastRenderedPageBreak/>
        <w:t>1.10. G.Z.F.T. Analizi</w:t>
      </w:r>
      <w:bookmarkEnd w:id="57"/>
    </w:p>
    <w:p w:rsidR="00CD45D6" w:rsidRPr="00CD45D6" w:rsidRDefault="00CD45D6" w:rsidP="00FA0F55">
      <w:pPr>
        <w:spacing w:after="0" w:line="240" w:lineRule="auto"/>
        <w:ind w:left="709" w:hanging="1"/>
        <w:rPr>
          <w:rFonts w:ascii="Times New Roman" w:eastAsia="Times New Roman" w:hAnsi="Times New Roman" w:cs="Times New Roman"/>
          <w:b/>
          <w:color w:val="000000" w:themeColor="text1"/>
          <w:sz w:val="24"/>
          <w:szCs w:val="26"/>
        </w:rPr>
      </w:pPr>
    </w:p>
    <w:p w:rsidR="003F39C1" w:rsidRPr="003F39C1" w:rsidRDefault="003F39C1" w:rsidP="003F39C1">
      <w:pPr>
        <w:pStyle w:val="ResimYazs"/>
        <w:keepNext/>
        <w:rPr>
          <w:b w:val="0"/>
          <w:color w:val="auto"/>
        </w:rPr>
      </w:pPr>
      <w:r>
        <w:tab/>
      </w:r>
      <w:bookmarkStart w:id="58" w:name="_Toc476838691"/>
      <w:r w:rsidRPr="003F39C1">
        <w:rPr>
          <w:b w:val="0"/>
          <w:color w:val="auto"/>
          <w:sz w:val="24"/>
        </w:rPr>
        <w:t xml:space="preserve">Tablo </w:t>
      </w:r>
      <w:r w:rsidR="00F260B4" w:rsidRPr="003F39C1">
        <w:rPr>
          <w:b w:val="0"/>
          <w:color w:val="auto"/>
          <w:sz w:val="24"/>
        </w:rPr>
        <w:fldChar w:fldCharType="begin"/>
      </w:r>
      <w:r w:rsidRPr="003F39C1">
        <w:rPr>
          <w:b w:val="0"/>
          <w:color w:val="auto"/>
          <w:sz w:val="24"/>
        </w:rPr>
        <w:instrText xml:space="preserve"> SEQ Tablo \* ARABIC </w:instrText>
      </w:r>
      <w:r w:rsidR="00F260B4" w:rsidRPr="003F39C1">
        <w:rPr>
          <w:b w:val="0"/>
          <w:color w:val="auto"/>
          <w:sz w:val="24"/>
        </w:rPr>
        <w:fldChar w:fldCharType="separate"/>
      </w:r>
      <w:r w:rsidR="004275B9">
        <w:rPr>
          <w:b w:val="0"/>
          <w:noProof/>
          <w:color w:val="auto"/>
          <w:sz w:val="24"/>
        </w:rPr>
        <w:t>24</w:t>
      </w:r>
      <w:r w:rsidR="00F260B4" w:rsidRPr="003F39C1">
        <w:rPr>
          <w:b w:val="0"/>
          <w:color w:val="auto"/>
          <w:sz w:val="24"/>
        </w:rPr>
        <w:fldChar w:fldCharType="end"/>
      </w:r>
      <w:r w:rsidRPr="003F39C1">
        <w:rPr>
          <w:b w:val="0"/>
          <w:color w:val="auto"/>
          <w:sz w:val="24"/>
        </w:rPr>
        <w:t xml:space="preserve"> GZFT Analizi</w:t>
      </w:r>
      <w:bookmarkEnd w:id="58"/>
    </w:p>
    <w:tbl>
      <w:tblPr>
        <w:tblW w:w="8981" w:type="dxa"/>
        <w:jc w:val="center"/>
        <w:tblInd w:w="-612" w:type="dxa"/>
        <w:tblCellMar>
          <w:left w:w="70" w:type="dxa"/>
          <w:right w:w="70" w:type="dxa"/>
        </w:tblCellMar>
        <w:tblLook w:val="0000"/>
      </w:tblPr>
      <w:tblGrid>
        <w:gridCol w:w="4809"/>
        <w:gridCol w:w="4172"/>
      </w:tblGrid>
      <w:tr w:rsidR="00CD45D6" w:rsidRPr="000E037D" w:rsidTr="00ED01A2">
        <w:trPr>
          <w:trHeight w:val="572"/>
          <w:jc w:val="center"/>
        </w:trPr>
        <w:tc>
          <w:tcPr>
            <w:tcW w:w="4809" w:type="dxa"/>
            <w:tcBorders>
              <w:top w:val="single" w:sz="8" w:space="0" w:color="auto"/>
              <w:left w:val="single" w:sz="8" w:space="0" w:color="auto"/>
              <w:bottom w:val="single" w:sz="8" w:space="0" w:color="auto"/>
              <w:right w:val="nil"/>
            </w:tcBorders>
            <w:shd w:val="clear" w:color="auto" w:fill="548DD4"/>
            <w:noWrap/>
            <w:vAlign w:val="center"/>
          </w:tcPr>
          <w:p w:rsidR="00CD45D6" w:rsidRPr="000E037D" w:rsidRDefault="00CD45D6" w:rsidP="00FA0F55">
            <w:pPr>
              <w:jc w:val="center"/>
              <w:rPr>
                <w:rFonts w:ascii="Times New Roman" w:hAnsi="Times New Roman" w:cs="Times New Roman"/>
                <w:b/>
              </w:rPr>
            </w:pPr>
            <w:r w:rsidRPr="000E037D">
              <w:rPr>
                <w:rFonts w:ascii="Times New Roman" w:hAnsi="Times New Roman" w:cs="Times New Roman"/>
                <w:b/>
              </w:rPr>
              <w:t>GÜÇLÜ YÖNLER</w:t>
            </w:r>
          </w:p>
        </w:tc>
        <w:tc>
          <w:tcPr>
            <w:tcW w:w="4172" w:type="dxa"/>
            <w:tcBorders>
              <w:top w:val="single" w:sz="8" w:space="0" w:color="auto"/>
              <w:left w:val="single" w:sz="8" w:space="0" w:color="auto"/>
              <w:bottom w:val="single" w:sz="8" w:space="0" w:color="auto"/>
              <w:right w:val="single" w:sz="8" w:space="0" w:color="auto"/>
            </w:tcBorders>
            <w:shd w:val="clear" w:color="auto" w:fill="548DD4"/>
            <w:noWrap/>
            <w:vAlign w:val="center"/>
          </w:tcPr>
          <w:p w:rsidR="00CD45D6" w:rsidRPr="000E037D" w:rsidRDefault="00CD45D6" w:rsidP="00FA0F55">
            <w:pPr>
              <w:jc w:val="center"/>
              <w:rPr>
                <w:rFonts w:ascii="Times New Roman" w:hAnsi="Times New Roman" w:cs="Times New Roman"/>
                <w:b/>
              </w:rPr>
            </w:pPr>
            <w:r w:rsidRPr="000E037D">
              <w:rPr>
                <w:rFonts w:ascii="Times New Roman" w:hAnsi="Times New Roman" w:cs="Times New Roman"/>
                <w:b/>
              </w:rPr>
              <w:t>ZAYIF YÖNLER</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tbl>
            <w:tblPr>
              <w:tblW w:w="0" w:type="auto"/>
              <w:tblBorders>
                <w:top w:val="nil"/>
                <w:left w:val="nil"/>
                <w:bottom w:val="nil"/>
                <w:right w:val="nil"/>
              </w:tblBorders>
              <w:tblLook w:val="0000"/>
            </w:tblPr>
            <w:tblGrid>
              <w:gridCol w:w="4669"/>
            </w:tblGrid>
            <w:tr w:rsidR="00CD45D6" w:rsidRPr="000E037D" w:rsidTr="00ED01A2">
              <w:trPr>
                <w:trHeight w:val="370"/>
              </w:trPr>
              <w:tc>
                <w:tcPr>
                  <w:tcW w:w="0" w:type="auto"/>
                </w:tcPr>
                <w:p w:rsidR="00CD45D6" w:rsidRPr="000E037D" w:rsidRDefault="00CD45D6" w:rsidP="00FA0F55">
                  <w:pPr>
                    <w:pStyle w:val="Default"/>
                    <w:ind w:left="-222"/>
                    <w:rPr>
                      <w:sz w:val="20"/>
                      <w:szCs w:val="20"/>
                    </w:rPr>
                  </w:pPr>
                  <w:r w:rsidRPr="000E037D">
                    <w:rPr>
                      <w:sz w:val="20"/>
                      <w:szCs w:val="20"/>
                    </w:rPr>
                    <w:t xml:space="preserve">11. Nitelikli, </w:t>
                  </w:r>
                  <w:r>
                    <w:rPr>
                      <w:sz w:val="20"/>
                      <w:szCs w:val="20"/>
                    </w:rPr>
                    <w:t>dinamik ve yeniliği ilke edinen</w:t>
                  </w:r>
                  <w:r w:rsidRPr="000E037D">
                    <w:rPr>
                      <w:sz w:val="20"/>
                      <w:szCs w:val="20"/>
                    </w:rPr>
                    <w:t xml:space="preserve"> akademik</w:t>
                  </w:r>
                  <w:r w:rsidR="00FA0F55">
                    <w:rPr>
                      <w:sz w:val="20"/>
                      <w:szCs w:val="20"/>
                    </w:rPr>
                    <w:t xml:space="preserve">     </w:t>
                  </w:r>
                  <w:r w:rsidR="005C1211">
                    <w:rPr>
                      <w:sz w:val="20"/>
                      <w:szCs w:val="20"/>
                    </w:rPr>
                    <w:t>k kadronun varlığı,.</w:t>
                  </w:r>
                </w:p>
              </w:tc>
            </w:tr>
          </w:tbl>
          <w:p w:rsidR="00CD45D6" w:rsidRPr="000E037D" w:rsidRDefault="00CD45D6" w:rsidP="00FA0F55">
            <w:pPr>
              <w:spacing w:line="240" w:lineRule="auto"/>
              <w:jc w:val="both"/>
              <w:rPr>
                <w:rFonts w:ascii="Times New Roman" w:hAnsi="Times New Roman" w:cs="Times New Roman"/>
                <w:sz w:val="20"/>
                <w:szCs w:val="20"/>
              </w:rPr>
            </w:pP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FA0F55">
            <w:pPr>
              <w:spacing w:after="0" w:line="240" w:lineRule="auto"/>
              <w:jc w:val="both"/>
              <w:rPr>
                <w:rFonts w:ascii="Times New Roman" w:hAnsi="Times New Roman" w:cs="Times New Roman"/>
              </w:rPr>
            </w:pPr>
            <w:r w:rsidRPr="000E037D">
              <w:rPr>
                <w:rFonts w:ascii="Times New Roman" w:hAnsi="Times New Roman" w:cs="Times New Roman"/>
              </w:rPr>
              <w:t xml:space="preserve">1. </w:t>
            </w:r>
            <w:r w:rsidRPr="000E037D">
              <w:rPr>
                <w:rFonts w:ascii="Times New Roman" w:hAnsi="Times New Roman" w:cs="Times New Roman"/>
                <w:sz w:val="20"/>
              </w:rPr>
              <w:t>Ulusal ve uluslararası ölçekte bilimsel etkinliklerin düzenlenememesi</w:t>
            </w:r>
            <w:r w:rsidR="005C1211">
              <w:rPr>
                <w:rFonts w:ascii="Times New Roman" w:hAnsi="Times New Roman" w:cs="Times New Roman"/>
                <w:sz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sz w:val="20"/>
                <w:szCs w:val="20"/>
              </w:rPr>
            </w:pPr>
            <w:r w:rsidRPr="000E037D">
              <w:rPr>
                <w:rFonts w:ascii="Times New Roman" w:hAnsi="Times New Roman" w:cs="Times New Roman"/>
                <w:sz w:val="20"/>
                <w:szCs w:val="20"/>
              </w:rPr>
              <w:t>2. Eğitim-öğretim alanlarının teknik altyapısının ve fizikî mekânın yeterli olması</w:t>
            </w:r>
            <w:r w:rsidR="005C1211">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FA0F55">
            <w:pPr>
              <w:spacing w:after="0" w:line="240" w:lineRule="auto"/>
              <w:jc w:val="both"/>
              <w:rPr>
                <w:rFonts w:ascii="Times New Roman" w:hAnsi="Times New Roman" w:cs="Times New Roman"/>
              </w:rPr>
            </w:pPr>
            <w:r w:rsidRPr="000E037D">
              <w:rPr>
                <w:rFonts w:ascii="Times New Roman" w:hAnsi="Times New Roman" w:cs="Times New Roman"/>
              </w:rPr>
              <w:t xml:space="preserve">2. </w:t>
            </w:r>
            <w:r w:rsidRPr="000E037D">
              <w:rPr>
                <w:rFonts w:ascii="Times New Roman" w:hAnsi="Times New Roman" w:cs="Times New Roman"/>
                <w:sz w:val="20"/>
              </w:rPr>
              <w:t>İnternet tabanlı veri kaynaklarına erişimin sınırlı olması</w:t>
            </w:r>
            <w:r w:rsidR="005C1211">
              <w:rPr>
                <w:rFonts w:ascii="Times New Roman" w:hAnsi="Times New Roman" w:cs="Times New Roman"/>
                <w:sz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pStyle w:val="Default"/>
              <w:jc w:val="both"/>
            </w:pPr>
            <w:r w:rsidRPr="000E037D">
              <w:t xml:space="preserve">3. </w:t>
            </w:r>
            <w:r w:rsidRPr="000E037D">
              <w:rPr>
                <w:bCs/>
                <w:sz w:val="20"/>
                <w:szCs w:val="20"/>
              </w:rPr>
              <w:t>Bölümlerimizde birden çok ve farklı alanlarda araştırma laboratuvarlarının bulunması</w:t>
            </w:r>
            <w:r w:rsidR="005C1211">
              <w:rPr>
                <w:bCs/>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FA0F55">
            <w:pPr>
              <w:spacing w:after="0" w:line="240" w:lineRule="auto"/>
              <w:jc w:val="both"/>
              <w:rPr>
                <w:rFonts w:ascii="Times New Roman" w:hAnsi="Times New Roman" w:cs="Times New Roman"/>
              </w:rPr>
            </w:pPr>
            <w:r w:rsidRPr="000E037D">
              <w:rPr>
                <w:rFonts w:ascii="Times New Roman" w:hAnsi="Times New Roman" w:cs="Times New Roman"/>
              </w:rPr>
              <w:t>3.</w:t>
            </w:r>
            <w:r w:rsidRPr="000E037D">
              <w:rPr>
                <w:rFonts w:ascii="Times New Roman" w:hAnsi="Times New Roman" w:cs="Times New Roman"/>
                <w:sz w:val="20"/>
                <w:szCs w:val="20"/>
              </w:rPr>
              <w:t xml:space="preserve"> Hizmet içi eğitim olanaklarının yetersizliği</w:t>
            </w:r>
            <w:r w:rsidR="005C1211">
              <w:rPr>
                <w:rFonts w:ascii="Times New Roman" w:hAnsi="Times New Roman" w:cs="Times New Roman"/>
                <w:sz w:val="20"/>
                <w:szCs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rPr>
            </w:pPr>
            <w:r w:rsidRPr="000E037D">
              <w:rPr>
                <w:rFonts w:ascii="Times New Roman" w:hAnsi="Times New Roman" w:cs="Times New Roman"/>
              </w:rPr>
              <w:t>4.</w:t>
            </w:r>
            <w:r w:rsidRPr="000E037D">
              <w:rPr>
                <w:rFonts w:ascii="Times New Roman" w:hAnsi="Times New Roman" w:cs="Times New Roman"/>
                <w:sz w:val="20"/>
              </w:rPr>
              <w:t xml:space="preserve"> Bilimsel </w:t>
            </w:r>
            <w:r w:rsidR="00FA0F55" w:rsidRPr="000E037D">
              <w:rPr>
                <w:rFonts w:ascii="Times New Roman" w:hAnsi="Times New Roman" w:cs="Times New Roman"/>
                <w:sz w:val="20"/>
              </w:rPr>
              <w:t>araştırma</w:t>
            </w:r>
            <w:r w:rsidRPr="000E037D">
              <w:rPr>
                <w:rFonts w:ascii="Times New Roman" w:hAnsi="Times New Roman" w:cs="Times New Roman"/>
                <w:sz w:val="20"/>
              </w:rPr>
              <w:t xml:space="preserve"> projelerinin desteklenmesi</w:t>
            </w:r>
            <w:r w:rsidR="005C1211">
              <w:rPr>
                <w:rFonts w:ascii="Times New Roman" w:hAnsi="Times New Roman" w:cs="Times New Roman"/>
                <w:sz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FA0F55">
            <w:pPr>
              <w:spacing w:after="0" w:line="240" w:lineRule="auto"/>
              <w:jc w:val="both"/>
              <w:rPr>
                <w:rFonts w:ascii="Times New Roman" w:hAnsi="Times New Roman" w:cs="Times New Roman"/>
              </w:rPr>
            </w:pPr>
            <w:r w:rsidRPr="000E037D">
              <w:rPr>
                <w:rFonts w:ascii="Times New Roman" w:hAnsi="Times New Roman" w:cs="Times New Roman"/>
              </w:rPr>
              <w:t>4.</w:t>
            </w:r>
            <w:r w:rsidRPr="000E037D">
              <w:rPr>
                <w:rFonts w:ascii="Times New Roman" w:hAnsi="Times New Roman" w:cs="Times New Roman"/>
                <w:sz w:val="20"/>
                <w:szCs w:val="20"/>
              </w:rPr>
              <w:t xml:space="preserve"> İhtiyaca cevap verecek idari ve akademik personelin yeterli olmaması</w:t>
            </w:r>
            <w:r w:rsidR="005C1211">
              <w:rPr>
                <w:rFonts w:ascii="Times New Roman" w:hAnsi="Times New Roman" w:cs="Times New Roman"/>
                <w:sz w:val="20"/>
                <w:szCs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rPr>
            </w:pPr>
            <w:r w:rsidRPr="000E037D">
              <w:rPr>
                <w:rFonts w:ascii="Times New Roman" w:hAnsi="Times New Roman" w:cs="Times New Roman"/>
              </w:rPr>
              <w:t xml:space="preserve">5. </w:t>
            </w:r>
            <w:r w:rsidRPr="000E037D">
              <w:rPr>
                <w:rFonts w:ascii="Times New Roman" w:hAnsi="Times New Roman" w:cs="Times New Roman"/>
                <w:sz w:val="20"/>
                <w:szCs w:val="20"/>
              </w:rPr>
              <w:t>Yurtiçi ve yurtdışı üniversiteler ile ortak çalışmaların gerçekleştirilmesi</w:t>
            </w:r>
            <w:r w:rsidR="005C1211">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rPr>
            </w:pPr>
            <w:r w:rsidRPr="000E037D">
              <w:rPr>
                <w:rFonts w:ascii="Times New Roman" w:hAnsi="Times New Roman" w:cs="Times New Roman"/>
              </w:rPr>
              <w:t xml:space="preserve">5. </w:t>
            </w:r>
            <w:r w:rsidRPr="000E037D">
              <w:rPr>
                <w:rFonts w:ascii="Times New Roman" w:hAnsi="Times New Roman" w:cs="Times New Roman"/>
                <w:bCs/>
                <w:sz w:val="20"/>
                <w:szCs w:val="20"/>
              </w:rPr>
              <w:t>Fakülte-sanayi işbirliği yetersizliği</w:t>
            </w:r>
            <w:r w:rsidR="005C1211">
              <w:rPr>
                <w:rFonts w:ascii="Times New Roman" w:hAnsi="Times New Roman" w:cs="Times New Roman"/>
                <w:bCs/>
                <w:sz w:val="20"/>
                <w:szCs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rPr>
            </w:pPr>
            <w:r w:rsidRPr="000E037D">
              <w:rPr>
                <w:rFonts w:ascii="Times New Roman" w:hAnsi="Times New Roman" w:cs="Times New Roman"/>
              </w:rPr>
              <w:t>6.</w:t>
            </w:r>
            <w:r w:rsidRPr="00FA0F55">
              <w:rPr>
                <w:rFonts w:ascii="Times New Roman" w:hAnsi="Times New Roman" w:cs="Times New Roman"/>
                <w:sz w:val="20"/>
              </w:rPr>
              <w:t>Öğretim elemanları ile öğrenciler arasında etkili bir iletişim olması</w:t>
            </w:r>
            <w:r w:rsidR="005C1211">
              <w:rPr>
                <w:rFonts w:ascii="Times New Roman" w:hAnsi="Times New Roman" w:cs="Times New Roman"/>
                <w:sz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sz w:val="20"/>
                <w:szCs w:val="20"/>
              </w:rPr>
            </w:pPr>
            <w:r w:rsidRPr="000E037D">
              <w:rPr>
                <w:rFonts w:ascii="Times New Roman" w:hAnsi="Times New Roman" w:cs="Times New Roman"/>
                <w:sz w:val="20"/>
                <w:szCs w:val="20"/>
              </w:rPr>
              <w:t>6.   Sosyal alanların yetersizliği</w:t>
            </w:r>
            <w:r w:rsidR="005C1211">
              <w:rPr>
                <w:rFonts w:ascii="Times New Roman" w:hAnsi="Times New Roman" w:cs="Times New Roman"/>
                <w:sz w:val="20"/>
                <w:szCs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spacing w:line="240" w:lineRule="auto"/>
              <w:jc w:val="both"/>
              <w:rPr>
                <w:rFonts w:ascii="Times New Roman" w:hAnsi="Times New Roman" w:cs="Times New Roman"/>
              </w:rPr>
            </w:pPr>
            <w:r w:rsidRPr="000E037D">
              <w:rPr>
                <w:rFonts w:ascii="Times New Roman" w:hAnsi="Times New Roman" w:cs="Times New Roman"/>
              </w:rPr>
              <w:t xml:space="preserve">7- </w:t>
            </w:r>
            <w:r w:rsidRPr="000E037D">
              <w:rPr>
                <w:rFonts w:ascii="Times New Roman" w:hAnsi="Times New Roman" w:cs="Times New Roman"/>
                <w:sz w:val="20"/>
                <w:szCs w:val="20"/>
              </w:rPr>
              <w:t>Lisans ve lisansüstü programların çeşitliliği</w:t>
            </w:r>
            <w:r w:rsidR="005C1211">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0E037D" w:rsidRDefault="00CD45D6" w:rsidP="00396B0A">
            <w:pPr>
              <w:spacing w:line="240" w:lineRule="auto"/>
              <w:jc w:val="both"/>
              <w:rPr>
                <w:rFonts w:ascii="Times New Roman" w:hAnsi="Times New Roman" w:cs="Times New Roman"/>
                <w:sz w:val="20"/>
                <w:szCs w:val="20"/>
              </w:rPr>
            </w:pPr>
            <w:r w:rsidRPr="000E037D">
              <w:rPr>
                <w:rFonts w:ascii="Times New Roman" w:hAnsi="Times New Roman" w:cs="Times New Roman"/>
                <w:sz w:val="20"/>
                <w:szCs w:val="20"/>
              </w:rPr>
              <w:t xml:space="preserve">7. </w:t>
            </w:r>
            <w:r w:rsidRPr="000E037D">
              <w:rPr>
                <w:rFonts w:ascii="Times New Roman" w:hAnsi="Times New Roman" w:cs="Times New Roman"/>
                <w:sz w:val="20"/>
              </w:rPr>
              <w:t xml:space="preserve">Kurumsallaşmanın </w:t>
            </w:r>
            <w:r w:rsidR="00396B0A">
              <w:rPr>
                <w:rFonts w:ascii="Times New Roman" w:hAnsi="Times New Roman" w:cs="Times New Roman"/>
                <w:sz w:val="20"/>
              </w:rPr>
              <w:t>istenen düzeye ulaşamaması</w:t>
            </w:r>
            <w:r w:rsidR="005C1211">
              <w:rPr>
                <w:rFonts w:ascii="Times New Roman" w:hAnsi="Times New Roman" w:cs="Times New Roman"/>
                <w:sz w:val="20"/>
              </w:rPr>
              <w:t>.</w:t>
            </w:r>
          </w:p>
        </w:tc>
      </w:tr>
      <w:tr w:rsidR="00CD45D6" w:rsidRPr="000E037D" w:rsidTr="00ED01A2">
        <w:trPr>
          <w:trHeight w:val="484"/>
          <w:jc w:val="center"/>
        </w:trPr>
        <w:tc>
          <w:tcPr>
            <w:tcW w:w="4809" w:type="dxa"/>
            <w:tcBorders>
              <w:top w:val="single" w:sz="8" w:space="0" w:color="auto"/>
              <w:left w:val="single" w:sz="8" w:space="0" w:color="auto"/>
              <w:bottom w:val="single" w:sz="8" w:space="0" w:color="auto"/>
              <w:right w:val="nil"/>
            </w:tcBorders>
            <w:shd w:val="clear" w:color="auto" w:fill="548DD4"/>
            <w:noWrap/>
            <w:vAlign w:val="center"/>
          </w:tcPr>
          <w:p w:rsidR="00CD45D6" w:rsidRPr="000E037D" w:rsidRDefault="00CD45D6" w:rsidP="00FA0F55">
            <w:pPr>
              <w:jc w:val="center"/>
              <w:rPr>
                <w:rFonts w:ascii="Times New Roman" w:hAnsi="Times New Roman" w:cs="Times New Roman"/>
                <w:b/>
              </w:rPr>
            </w:pPr>
            <w:r w:rsidRPr="000E037D">
              <w:rPr>
                <w:rFonts w:ascii="Times New Roman" w:hAnsi="Times New Roman" w:cs="Times New Roman"/>
                <w:b/>
              </w:rPr>
              <w:t>FIRSATLAR</w:t>
            </w:r>
          </w:p>
        </w:tc>
        <w:tc>
          <w:tcPr>
            <w:tcW w:w="4172" w:type="dxa"/>
            <w:tcBorders>
              <w:top w:val="single" w:sz="8" w:space="0" w:color="auto"/>
              <w:left w:val="single" w:sz="8" w:space="0" w:color="auto"/>
              <w:bottom w:val="single" w:sz="8" w:space="0" w:color="auto"/>
              <w:right w:val="single" w:sz="8" w:space="0" w:color="auto"/>
            </w:tcBorders>
            <w:shd w:val="clear" w:color="auto" w:fill="548DD4"/>
            <w:noWrap/>
            <w:vAlign w:val="center"/>
          </w:tcPr>
          <w:p w:rsidR="00CD45D6" w:rsidRPr="000E037D" w:rsidRDefault="00CD45D6" w:rsidP="00FA0F55">
            <w:pPr>
              <w:jc w:val="center"/>
              <w:rPr>
                <w:rFonts w:ascii="Times New Roman" w:hAnsi="Times New Roman" w:cs="Times New Roman"/>
                <w:b/>
              </w:rPr>
            </w:pPr>
            <w:r w:rsidRPr="000E037D">
              <w:rPr>
                <w:rFonts w:ascii="Times New Roman" w:hAnsi="Times New Roman" w:cs="Times New Roman"/>
                <w:b/>
              </w:rPr>
              <w:t>TEHDİTLER</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CD45D6" w:rsidP="00FA0F55">
            <w:pPr>
              <w:spacing w:after="0"/>
              <w:jc w:val="both"/>
              <w:rPr>
                <w:rFonts w:ascii="Times New Roman" w:hAnsi="Times New Roman" w:cs="Times New Roman"/>
                <w:sz w:val="20"/>
                <w:szCs w:val="20"/>
              </w:rPr>
            </w:pPr>
            <w:r w:rsidRPr="000E037D">
              <w:rPr>
                <w:rFonts w:ascii="Times New Roman" w:hAnsi="Times New Roman" w:cs="Times New Roman"/>
                <w:sz w:val="20"/>
                <w:szCs w:val="20"/>
              </w:rPr>
              <w:t>1.  Bologna ve TYYÇ sürecinin aktif bir şekilde takip edilmesi</w:t>
            </w:r>
            <w:r w:rsidR="005C1211">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3B68C5" w:rsidRDefault="00CD45D6" w:rsidP="00FA0F55">
            <w:pPr>
              <w:spacing w:after="0"/>
              <w:jc w:val="both"/>
              <w:rPr>
                <w:rFonts w:ascii="Times New Roman" w:hAnsi="Times New Roman" w:cs="Times New Roman"/>
                <w:sz w:val="20"/>
                <w:szCs w:val="20"/>
              </w:rPr>
            </w:pPr>
            <w:r w:rsidRPr="003B68C5">
              <w:rPr>
                <w:rFonts w:ascii="Times New Roman" w:hAnsi="Times New Roman" w:cs="Times New Roman"/>
                <w:sz w:val="20"/>
                <w:szCs w:val="20"/>
              </w:rPr>
              <w:t>1.   Mezunların iş bulma kaygısı</w:t>
            </w:r>
            <w:r w:rsidR="005C1211">
              <w:rPr>
                <w:rFonts w:ascii="Times New Roman" w:hAnsi="Times New Roman" w:cs="Times New Roman"/>
                <w:sz w:val="20"/>
                <w:szCs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5C1211" w:rsidRDefault="00CD45D6" w:rsidP="00FA0F55">
            <w:pPr>
              <w:spacing w:after="0"/>
              <w:jc w:val="both"/>
              <w:rPr>
                <w:rFonts w:ascii="Times New Roman" w:hAnsi="Times New Roman" w:cs="Times New Roman"/>
                <w:sz w:val="20"/>
                <w:szCs w:val="20"/>
              </w:rPr>
            </w:pPr>
            <w:r w:rsidRPr="000E037D">
              <w:rPr>
                <w:rFonts w:ascii="Times New Roman" w:hAnsi="Times New Roman" w:cs="Times New Roman"/>
                <w:sz w:val="20"/>
                <w:szCs w:val="20"/>
              </w:rPr>
              <w:t xml:space="preserve">2.  </w:t>
            </w:r>
            <w:r w:rsidR="005C1211" w:rsidRPr="005C1211">
              <w:rPr>
                <w:rFonts w:ascii="Times New Roman" w:hAnsi="Times New Roman" w:cs="Times New Roman"/>
                <w:sz w:val="20"/>
                <w:szCs w:val="24"/>
              </w:rPr>
              <w:t>Lisans ve lisansüstü programların çeşitliliği</w:t>
            </w:r>
            <w:r w:rsidR="005C1211">
              <w:rPr>
                <w:rFonts w:ascii="Times New Roman" w:hAnsi="Times New Roman" w:cs="Times New Roman"/>
                <w:sz w:val="20"/>
                <w:szCs w:val="24"/>
              </w:rPr>
              <w:t>.</w:t>
            </w:r>
          </w:p>
          <w:p w:rsidR="00CD45D6" w:rsidRPr="000E037D" w:rsidRDefault="005C1211" w:rsidP="00FA0F55">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D45D6" w:rsidRPr="000E037D">
              <w:rPr>
                <w:rFonts w:ascii="Times New Roman" w:hAnsi="Times New Roman" w:cs="Times New Roman"/>
                <w:sz w:val="20"/>
                <w:szCs w:val="20"/>
              </w:rPr>
              <w:t>Mevcut dersliklerin teknik altyapısının ve fizikî mekânın yeterli olması</w:t>
            </w:r>
            <w:r>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3B68C5" w:rsidRDefault="00CD45D6" w:rsidP="00FA0F55">
            <w:pPr>
              <w:spacing w:after="0"/>
              <w:jc w:val="both"/>
              <w:rPr>
                <w:rFonts w:ascii="Times New Roman" w:hAnsi="Times New Roman" w:cs="Times New Roman"/>
                <w:sz w:val="20"/>
                <w:szCs w:val="20"/>
              </w:rPr>
            </w:pPr>
            <w:r w:rsidRPr="003B68C5">
              <w:rPr>
                <w:rFonts w:ascii="Times New Roman" w:hAnsi="Times New Roman" w:cs="Times New Roman"/>
                <w:sz w:val="20"/>
                <w:szCs w:val="20"/>
              </w:rPr>
              <w:t>2. Fen-Edebiyat fakültelerine olan ilginin azalması</w:t>
            </w:r>
            <w:r w:rsidR="005C1211">
              <w:rPr>
                <w:rFonts w:ascii="Times New Roman" w:hAnsi="Times New Roman" w:cs="Times New Roman"/>
                <w:sz w:val="20"/>
                <w:szCs w:val="20"/>
              </w:rPr>
              <w:t>.</w:t>
            </w:r>
          </w:p>
        </w:tc>
      </w:tr>
      <w:tr w:rsidR="00CD45D6"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CD45D6" w:rsidRPr="000E037D" w:rsidRDefault="005C1211" w:rsidP="00FA0F55">
            <w:pPr>
              <w:spacing w:after="0"/>
              <w:jc w:val="both"/>
              <w:rPr>
                <w:rFonts w:ascii="Times New Roman" w:hAnsi="Times New Roman" w:cs="Times New Roman"/>
                <w:sz w:val="20"/>
                <w:szCs w:val="20"/>
              </w:rPr>
            </w:pPr>
            <w:r>
              <w:rPr>
                <w:rFonts w:ascii="Times New Roman" w:hAnsi="Times New Roman" w:cs="Times New Roman"/>
                <w:sz w:val="20"/>
                <w:szCs w:val="20"/>
              </w:rPr>
              <w:t>4</w:t>
            </w:r>
            <w:r w:rsidR="00CD45D6" w:rsidRPr="000E037D">
              <w:rPr>
                <w:rFonts w:ascii="Times New Roman" w:hAnsi="Times New Roman" w:cs="Times New Roman"/>
                <w:sz w:val="20"/>
                <w:szCs w:val="20"/>
              </w:rPr>
              <w:t>. Öğrenci Bilgi Yönetim Sistemi’ne geçilmiş olması</w:t>
            </w:r>
            <w:r>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CD45D6" w:rsidRPr="003B68C5" w:rsidRDefault="00CD45D6" w:rsidP="00FA0F55">
            <w:pPr>
              <w:spacing w:after="0"/>
              <w:jc w:val="both"/>
              <w:rPr>
                <w:rFonts w:ascii="Times New Roman" w:hAnsi="Times New Roman" w:cs="Times New Roman"/>
                <w:sz w:val="20"/>
                <w:szCs w:val="20"/>
              </w:rPr>
            </w:pPr>
            <w:r w:rsidRPr="003B68C5">
              <w:rPr>
                <w:rFonts w:ascii="Times New Roman" w:hAnsi="Times New Roman" w:cs="Times New Roman"/>
                <w:sz w:val="20"/>
                <w:szCs w:val="20"/>
              </w:rPr>
              <w:t>3. Yasa ve yönetmeliklerin süreklilik arz etmemesi</w:t>
            </w:r>
            <w:r w:rsidR="005C1211">
              <w:rPr>
                <w:rFonts w:ascii="Times New Roman" w:hAnsi="Times New Roman" w:cs="Times New Roman"/>
                <w:sz w:val="20"/>
                <w:szCs w:val="20"/>
              </w:rPr>
              <w:t>.</w:t>
            </w:r>
          </w:p>
        </w:tc>
      </w:tr>
      <w:tr w:rsidR="005C1211"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5C1211" w:rsidRPr="000E037D" w:rsidRDefault="005C1211" w:rsidP="00E06BD9">
            <w:pPr>
              <w:spacing w:after="0"/>
              <w:jc w:val="both"/>
              <w:rPr>
                <w:rFonts w:ascii="Times New Roman" w:hAnsi="Times New Roman" w:cs="Times New Roman"/>
                <w:sz w:val="20"/>
                <w:szCs w:val="20"/>
              </w:rPr>
            </w:pPr>
            <w:r w:rsidRPr="000E037D">
              <w:rPr>
                <w:rFonts w:ascii="Times New Roman" w:hAnsi="Times New Roman" w:cs="Times New Roman"/>
                <w:sz w:val="20"/>
                <w:szCs w:val="20"/>
              </w:rPr>
              <w:t>5. Bilimsel etkinliklere öğrencilerin aktif bir şekilde katılımının sağlanması</w:t>
            </w:r>
            <w:r>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5C1211" w:rsidRPr="003B68C5" w:rsidRDefault="005C1211" w:rsidP="008A2565">
            <w:pPr>
              <w:spacing w:after="0"/>
              <w:jc w:val="both"/>
              <w:rPr>
                <w:rFonts w:ascii="Times New Roman" w:hAnsi="Times New Roman" w:cs="Times New Roman"/>
                <w:sz w:val="20"/>
                <w:szCs w:val="20"/>
              </w:rPr>
            </w:pPr>
            <w:r w:rsidRPr="003B68C5">
              <w:rPr>
                <w:rFonts w:ascii="Times New Roman" w:hAnsi="Times New Roman" w:cs="Times New Roman"/>
                <w:sz w:val="20"/>
                <w:szCs w:val="20"/>
              </w:rPr>
              <w:t xml:space="preserve">4.    </w:t>
            </w:r>
            <w:r w:rsidRPr="003B68C5">
              <w:rPr>
                <w:rFonts w:ascii="Times New Roman" w:eastAsia="Times New Roman" w:hAnsi="Times New Roman" w:cs="Times New Roman"/>
                <w:sz w:val="20"/>
                <w:szCs w:val="20"/>
              </w:rPr>
              <w:t>Öğrenci kalitesinin sürekli düşüş eğiliminde olması</w:t>
            </w:r>
            <w:r>
              <w:rPr>
                <w:rFonts w:ascii="Times New Roman" w:eastAsia="Times New Roman" w:hAnsi="Times New Roman" w:cs="Times New Roman"/>
                <w:sz w:val="20"/>
                <w:szCs w:val="20"/>
              </w:rPr>
              <w:t>.</w:t>
            </w:r>
          </w:p>
        </w:tc>
      </w:tr>
      <w:tr w:rsidR="005C1211"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5C1211" w:rsidRPr="000E037D" w:rsidRDefault="005C1211" w:rsidP="00E06BD9">
            <w:pPr>
              <w:spacing w:after="0"/>
              <w:jc w:val="both"/>
              <w:rPr>
                <w:rFonts w:ascii="Times New Roman" w:hAnsi="Times New Roman" w:cs="Times New Roman"/>
                <w:sz w:val="20"/>
                <w:szCs w:val="20"/>
              </w:rPr>
            </w:pPr>
            <w:r w:rsidRPr="000E037D">
              <w:rPr>
                <w:rFonts w:ascii="Times New Roman" w:hAnsi="Times New Roman" w:cs="Times New Roman"/>
                <w:sz w:val="20"/>
                <w:szCs w:val="20"/>
              </w:rPr>
              <w:t>6. Akademik personelin bilimsel çalışmalarda ve projelerde önemli görevler alıyor olması</w:t>
            </w:r>
            <w:r>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5C1211" w:rsidRPr="003B68C5" w:rsidRDefault="005C1211" w:rsidP="008A2565">
            <w:pPr>
              <w:spacing w:after="0"/>
              <w:jc w:val="both"/>
              <w:rPr>
                <w:rFonts w:ascii="Times New Roman" w:hAnsi="Times New Roman" w:cs="Times New Roman"/>
                <w:sz w:val="20"/>
                <w:szCs w:val="20"/>
              </w:rPr>
            </w:pPr>
          </w:p>
        </w:tc>
      </w:tr>
      <w:tr w:rsidR="005C1211"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5C1211" w:rsidRPr="000E037D" w:rsidRDefault="005C1211" w:rsidP="00E06BD9">
            <w:pPr>
              <w:spacing w:after="0"/>
              <w:jc w:val="both"/>
              <w:rPr>
                <w:rFonts w:ascii="Times New Roman" w:hAnsi="Times New Roman" w:cs="Times New Roman"/>
                <w:sz w:val="20"/>
                <w:szCs w:val="20"/>
              </w:rPr>
            </w:pPr>
            <w:r w:rsidRPr="000E037D">
              <w:rPr>
                <w:rFonts w:ascii="Times New Roman" w:hAnsi="Times New Roman" w:cs="Times New Roman"/>
                <w:sz w:val="20"/>
                <w:szCs w:val="20"/>
              </w:rPr>
              <w:t>7. Disiplin</w:t>
            </w:r>
            <w:r>
              <w:rPr>
                <w:rFonts w:ascii="Times New Roman" w:hAnsi="Times New Roman" w:cs="Times New Roman"/>
                <w:sz w:val="20"/>
                <w:szCs w:val="20"/>
              </w:rPr>
              <w:t>l</w:t>
            </w:r>
            <w:r w:rsidRPr="000E037D">
              <w:rPr>
                <w:rFonts w:ascii="Times New Roman" w:hAnsi="Times New Roman" w:cs="Times New Roman"/>
                <w:sz w:val="20"/>
                <w:szCs w:val="20"/>
              </w:rPr>
              <w:t>er arası ve işbirlikli öğrenme ortamlarının varlığı</w:t>
            </w:r>
            <w:r>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5C1211" w:rsidRPr="000E037D" w:rsidRDefault="005C1211" w:rsidP="00FA0F55">
            <w:pPr>
              <w:spacing w:after="0"/>
              <w:jc w:val="both"/>
              <w:rPr>
                <w:rFonts w:ascii="Times New Roman" w:hAnsi="Times New Roman" w:cs="Times New Roman"/>
              </w:rPr>
            </w:pPr>
          </w:p>
        </w:tc>
      </w:tr>
      <w:tr w:rsidR="005C1211"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5C1211" w:rsidRPr="000E037D" w:rsidRDefault="005C1211" w:rsidP="00E06BD9">
            <w:pPr>
              <w:spacing w:after="0"/>
              <w:jc w:val="both"/>
              <w:rPr>
                <w:rFonts w:ascii="Times New Roman" w:hAnsi="Times New Roman" w:cs="Times New Roman"/>
                <w:sz w:val="20"/>
                <w:szCs w:val="20"/>
              </w:rPr>
            </w:pPr>
            <w:r w:rsidRPr="000E037D">
              <w:rPr>
                <w:rFonts w:ascii="Times New Roman" w:hAnsi="Times New Roman" w:cs="Times New Roman"/>
                <w:sz w:val="20"/>
                <w:szCs w:val="20"/>
              </w:rPr>
              <w:t>8. Ulusal ve Uluslararası alanda öğrenci hareketliliği (Erasmus, Farabi ve Mevlana gibi programlarının varlığı)</w:t>
            </w:r>
            <w:r>
              <w:rPr>
                <w:rFonts w:ascii="Times New Roman" w:hAnsi="Times New Roman" w:cs="Times New Roman"/>
                <w:sz w:val="20"/>
                <w:szCs w:val="20"/>
              </w:rPr>
              <w:t>.</w:t>
            </w:r>
          </w:p>
        </w:tc>
        <w:tc>
          <w:tcPr>
            <w:tcW w:w="4172" w:type="dxa"/>
            <w:tcBorders>
              <w:top w:val="nil"/>
              <w:left w:val="single" w:sz="8" w:space="0" w:color="auto"/>
              <w:bottom w:val="nil"/>
              <w:right w:val="single" w:sz="8" w:space="0" w:color="auto"/>
            </w:tcBorders>
            <w:shd w:val="clear" w:color="auto" w:fill="auto"/>
            <w:noWrap/>
            <w:vAlign w:val="bottom"/>
          </w:tcPr>
          <w:p w:rsidR="005C1211" w:rsidRPr="000E037D" w:rsidRDefault="005C1211" w:rsidP="00FA0F55">
            <w:pPr>
              <w:spacing w:after="0"/>
              <w:jc w:val="both"/>
              <w:rPr>
                <w:rFonts w:ascii="Times New Roman" w:hAnsi="Times New Roman" w:cs="Times New Roman"/>
              </w:rPr>
            </w:pPr>
          </w:p>
        </w:tc>
      </w:tr>
      <w:tr w:rsidR="005C1211" w:rsidRPr="000E037D" w:rsidTr="00ED01A2">
        <w:trPr>
          <w:trHeight w:val="280"/>
          <w:jc w:val="center"/>
        </w:trPr>
        <w:tc>
          <w:tcPr>
            <w:tcW w:w="4809" w:type="dxa"/>
            <w:tcBorders>
              <w:top w:val="nil"/>
              <w:left w:val="single" w:sz="8" w:space="0" w:color="auto"/>
              <w:bottom w:val="nil"/>
              <w:right w:val="nil"/>
            </w:tcBorders>
            <w:shd w:val="clear" w:color="auto" w:fill="auto"/>
            <w:noWrap/>
            <w:vAlign w:val="bottom"/>
          </w:tcPr>
          <w:p w:rsidR="005C1211" w:rsidRPr="000E037D" w:rsidRDefault="005C1211" w:rsidP="00E06BD9">
            <w:pPr>
              <w:spacing w:after="0"/>
              <w:jc w:val="both"/>
              <w:rPr>
                <w:rFonts w:ascii="Times New Roman" w:hAnsi="Times New Roman" w:cs="Times New Roman"/>
              </w:rPr>
            </w:pPr>
            <w:r w:rsidRPr="000E037D">
              <w:rPr>
                <w:rFonts w:ascii="Times New Roman" w:hAnsi="Times New Roman" w:cs="Times New Roman"/>
              </w:rPr>
              <w:t> </w:t>
            </w:r>
            <w:r w:rsidRPr="000E037D">
              <w:rPr>
                <w:rFonts w:ascii="Times New Roman" w:hAnsi="Times New Roman" w:cs="Times New Roman"/>
                <w:sz w:val="20"/>
              </w:rPr>
              <w:t>9. Bölgenin çok kültürlü yapısı ve fiziki şartlarının  araştırma olanaklarını arttırması</w:t>
            </w:r>
            <w:r>
              <w:rPr>
                <w:rFonts w:ascii="Times New Roman" w:hAnsi="Times New Roman" w:cs="Times New Roman"/>
                <w:sz w:val="20"/>
              </w:rPr>
              <w:t>.</w:t>
            </w:r>
          </w:p>
        </w:tc>
        <w:tc>
          <w:tcPr>
            <w:tcW w:w="4172" w:type="dxa"/>
            <w:tcBorders>
              <w:top w:val="nil"/>
              <w:left w:val="single" w:sz="8" w:space="0" w:color="auto"/>
              <w:bottom w:val="nil"/>
              <w:right w:val="single" w:sz="8" w:space="0" w:color="auto"/>
            </w:tcBorders>
            <w:shd w:val="clear" w:color="auto" w:fill="auto"/>
            <w:noWrap/>
            <w:vAlign w:val="bottom"/>
          </w:tcPr>
          <w:p w:rsidR="005C1211" w:rsidRPr="000E037D" w:rsidRDefault="005C1211" w:rsidP="00FA0F55">
            <w:pPr>
              <w:spacing w:after="0"/>
              <w:jc w:val="both"/>
              <w:rPr>
                <w:rFonts w:ascii="Times New Roman" w:hAnsi="Times New Roman" w:cs="Times New Roman"/>
              </w:rPr>
            </w:pPr>
          </w:p>
        </w:tc>
      </w:tr>
      <w:tr w:rsidR="005C1211" w:rsidRPr="000E037D" w:rsidTr="00ED01A2">
        <w:trPr>
          <w:trHeight w:val="297"/>
          <w:jc w:val="center"/>
        </w:trPr>
        <w:tc>
          <w:tcPr>
            <w:tcW w:w="4809" w:type="dxa"/>
            <w:tcBorders>
              <w:top w:val="nil"/>
              <w:left w:val="single" w:sz="8" w:space="0" w:color="auto"/>
              <w:bottom w:val="single" w:sz="8" w:space="0" w:color="auto"/>
              <w:right w:val="nil"/>
            </w:tcBorders>
            <w:shd w:val="clear" w:color="auto" w:fill="auto"/>
            <w:noWrap/>
            <w:vAlign w:val="bottom"/>
          </w:tcPr>
          <w:p w:rsidR="005C1211" w:rsidRPr="000E037D" w:rsidRDefault="005C1211" w:rsidP="00FA0F55">
            <w:pPr>
              <w:spacing w:after="0"/>
              <w:jc w:val="both"/>
              <w:rPr>
                <w:rFonts w:ascii="Times New Roman" w:hAnsi="Times New Roman" w:cs="Times New Roman"/>
              </w:rPr>
            </w:pPr>
          </w:p>
        </w:tc>
        <w:tc>
          <w:tcPr>
            <w:tcW w:w="4172" w:type="dxa"/>
            <w:tcBorders>
              <w:top w:val="nil"/>
              <w:left w:val="single" w:sz="8" w:space="0" w:color="auto"/>
              <w:bottom w:val="single" w:sz="8" w:space="0" w:color="auto"/>
              <w:right w:val="single" w:sz="8" w:space="0" w:color="auto"/>
            </w:tcBorders>
            <w:shd w:val="clear" w:color="auto" w:fill="auto"/>
            <w:noWrap/>
            <w:vAlign w:val="bottom"/>
          </w:tcPr>
          <w:p w:rsidR="005C1211" w:rsidRPr="000E037D" w:rsidRDefault="005C1211" w:rsidP="00FA0F55">
            <w:pPr>
              <w:spacing w:after="0"/>
              <w:jc w:val="both"/>
              <w:rPr>
                <w:rFonts w:ascii="Times New Roman" w:hAnsi="Times New Roman" w:cs="Times New Roman"/>
              </w:rPr>
            </w:pPr>
            <w:r w:rsidRPr="000E037D">
              <w:rPr>
                <w:rFonts w:ascii="Times New Roman" w:hAnsi="Times New Roman" w:cs="Times New Roman"/>
              </w:rPr>
              <w:t> </w:t>
            </w:r>
          </w:p>
        </w:tc>
      </w:tr>
    </w:tbl>
    <w:p w:rsidR="00CD45D6" w:rsidRDefault="00CD45D6" w:rsidP="00FA0F55">
      <w:pPr>
        <w:spacing w:after="0" w:line="240" w:lineRule="auto"/>
        <w:ind w:left="709" w:hanging="1"/>
        <w:rPr>
          <w:rFonts w:ascii="Times New Roman" w:eastAsia="Times New Roman" w:hAnsi="Times New Roman" w:cs="Times New Roman"/>
          <w:b/>
          <w:i/>
          <w:color w:val="002060"/>
          <w:sz w:val="26"/>
          <w:szCs w:val="26"/>
        </w:rPr>
      </w:pPr>
    </w:p>
    <w:p w:rsidR="008A2565" w:rsidRPr="008A2565" w:rsidRDefault="008A2565" w:rsidP="001E1A0E">
      <w:pPr>
        <w:pStyle w:val="T2"/>
        <w:outlineLvl w:val="2"/>
        <w:rPr>
          <w:color w:val="000000"/>
        </w:rPr>
      </w:pPr>
      <w:bookmarkStart w:id="59" w:name="_Toc477160052"/>
      <w:r w:rsidRPr="008A2565">
        <w:t xml:space="preserve">1.10.1.  </w:t>
      </w:r>
      <w:r w:rsidRPr="008A2565">
        <w:rPr>
          <w:rStyle w:val="Kpr"/>
        </w:rPr>
        <w:t xml:space="preserve"> Güçlü Yönlerin</w:t>
      </w:r>
      <w:r w:rsidRPr="008A2565">
        <w:t xml:space="preserve"> Fakültemiz üzerindeki etkileri</w:t>
      </w:r>
      <w:bookmarkEnd w:id="59"/>
    </w:p>
    <w:p w:rsidR="008A2565" w:rsidRDefault="008A2565" w:rsidP="008A2565">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G1 Nitelikli, dinamik ve yenileşmeyi ilke edinen akademik kadronun varlığı</w:t>
      </w:r>
      <w:r w:rsidR="001C7FAB">
        <w:rPr>
          <w:rFonts w:ascii="Times New Roman" w:hAnsi="Times New Roman" w:cs="Times New Roman"/>
          <w:sz w:val="24"/>
          <w:szCs w:val="24"/>
        </w:rPr>
        <w:t>.</w:t>
      </w:r>
    </w:p>
    <w:p w:rsidR="008A2565" w:rsidRPr="0001512B" w:rsidRDefault="008A2565" w:rsidP="008A2565">
      <w:pPr>
        <w:pStyle w:val="ListeParagraf"/>
        <w:numPr>
          <w:ilvl w:val="0"/>
          <w:numId w:val="31"/>
        </w:numPr>
        <w:spacing w:after="0" w:line="360" w:lineRule="auto"/>
        <w:jc w:val="both"/>
        <w:rPr>
          <w:rFonts w:ascii="Times New Roman" w:hAnsi="Times New Roman" w:cs="Times New Roman"/>
          <w:sz w:val="24"/>
          <w:szCs w:val="24"/>
        </w:rPr>
      </w:pPr>
      <w:r w:rsidRPr="00097254">
        <w:rPr>
          <w:rFonts w:ascii="Times New Roman" w:hAnsi="Times New Roman" w:cs="Times New Roman"/>
          <w:sz w:val="24"/>
          <w:szCs w:val="24"/>
        </w:rPr>
        <w:t>Bilimsel gelişmeleri yakından takip eden, yenilikçi, mesleki etik kurallarına saygı gösteren ve alanında uzman bir öğretim kadrosu bulunması</w:t>
      </w:r>
      <w:r w:rsidRPr="00097254">
        <w:rPr>
          <w:rFonts w:ascii="Times New Roman" w:hAnsi="Times New Roman" w:cs="Times New Roman"/>
          <w:sz w:val="23"/>
          <w:szCs w:val="23"/>
        </w:rPr>
        <w:t xml:space="preserve"> fakültemizin etkinliğini artırmaktadır.</w:t>
      </w:r>
    </w:p>
    <w:p w:rsidR="008A2565" w:rsidRDefault="008A2565" w:rsidP="008A2565">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G2. Eğitim-öğretim alanlarının teknik altyapısının ve fizikî mekânın yeterli olması</w:t>
      </w:r>
      <w:r w:rsidR="001C7FAB">
        <w:rPr>
          <w:rFonts w:ascii="Times New Roman" w:hAnsi="Times New Roman" w:cs="Times New Roman"/>
          <w:sz w:val="24"/>
          <w:szCs w:val="24"/>
        </w:rPr>
        <w:t>.</w:t>
      </w:r>
    </w:p>
    <w:p w:rsidR="008A2565" w:rsidRPr="003835E9" w:rsidRDefault="008A2565" w:rsidP="008A2565">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Fakültemizde bulunan eğitim ve öğretim ortamlarının teknolojik araç ve gereçlerle desteklenmesi eğitim faaliyetlerinin kalitesinin artmaktadır.</w:t>
      </w:r>
    </w:p>
    <w:p w:rsidR="008A2565" w:rsidRDefault="008A2565" w:rsidP="008A2565">
      <w:pPr>
        <w:spacing w:line="360" w:lineRule="auto"/>
        <w:jc w:val="both"/>
        <w:rPr>
          <w:rFonts w:ascii="Times New Roman" w:hAnsi="Times New Roman" w:cs="Times New Roman"/>
          <w:bCs/>
          <w:sz w:val="24"/>
          <w:szCs w:val="24"/>
        </w:rPr>
      </w:pPr>
      <w:r w:rsidRPr="00C628F9">
        <w:rPr>
          <w:rFonts w:ascii="Times New Roman" w:hAnsi="Times New Roman" w:cs="Times New Roman"/>
          <w:sz w:val="24"/>
          <w:szCs w:val="24"/>
        </w:rPr>
        <w:t xml:space="preserve">G3. </w:t>
      </w:r>
      <w:r w:rsidRPr="00C628F9">
        <w:rPr>
          <w:rFonts w:ascii="Times New Roman" w:hAnsi="Times New Roman" w:cs="Times New Roman"/>
          <w:bCs/>
          <w:sz w:val="24"/>
          <w:szCs w:val="24"/>
        </w:rPr>
        <w:t>Bölümlerimizde birden çok ve farklı alanlarda araştırma laboratuvarlarının bulunması</w:t>
      </w:r>
      <w:r w:rsidR="001C7FAB">
        <w:rPr>
          <w:rFonts w:ascii="Times New Roman" w:hAnsi="Times New Roman" w:cs="Times New Roman"/>
          <w:bCs/>
          <w:sz w:val="24"/>
          <w:szCs w:val="24"/>
        </w:rPr>
        <w:t>.</w:t>
      </w:r>
    </w:p>
    <w:p w:rsidR="008A2565" w:rsidRPr="003835E9" w:rsidRDefault="008A2565" w:rsidP="008A2565">
      <w:pPr>
        <w:pStyle w:val="ListeParagraf"/>
        <w:numPr>
          <w:ilvl w:val="0"/>
          <w:numId w:val="31"/>
        </w:numPr>
        <w:spacing w:line="360" w:lineRule="auto"/>
        <w:jc w:val="both"/>
        <w:rPr>
          <w:rFonts w:ascii="Times New Roman" w:hAnsi="Times New Roman" w:cs="Times New Roman"/>
          <w:bCs/>
          <w:sz w:val="24"/>
          <w:szCs w:val="24"/>
        </w:rPr>
      </w:pPr>
      <w:r w:rsidRPr="003835E9">
        <w:rPr>
          <w:rFonts w:ascii="Times New Roman" w:hAnsi="Times New Roman" w:cs="Times New Roman"/>
          <w:bCs/>
          <w:sz w:val="24"/>
          <w:szCs w:val="24"/>
        </w:rPr>
        <w:t xml:space="preserve">Fizik, Kimya ve Biyoloji bölümlerinde teorik derslerin yanında uygulamaya dönük </w:t>
      </w:r>
      <w:r w:rsidRPr="003835E9">
        <w:rPr>
          <w:rFonts w:ascii="Times New Roman" w:hAnsi="Times New Roman" w:cs="Times New Roman"/>
          <w:sz w:val="24"/>
          <w:szCs w:val="24"/>
        </w:rPr>
        <w:t>araştırma laboratuvarı bulunma</w:t>
      </w:r>
      <w:r>
        <w:rPr>
          <w:rFonts w:ascii="Times New Roman" w:hAnsi="Times New Roman" w:cs="Times New Roman"/>
          <w:sz w:val="24"/>
          <w:szCs w:val="24"/>
        </w:rPr>
        <w:t>sı yaşayarak öğrenme ilkesinin hayata geçirmektedir.</w:t>
      </w:r>
    </w:p>
    <w:p w:rsidR="008A2565" w:rsidRDefault="008A2565" w:rsidP="008A2565">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G4 Bilimsel</w:t>
      </w:r>
      <w:r>
        <w:rPr>
          <w:rFonts w:ascii="Times New Roman" w:hAnsi="Times New Roman" w:cs="Times New Roman"/>
          <w:sz w:val="24"/>
          <w:szCs w:val="24"/>
        </w:rPr>
        <w:t xml:space="preserve"> </w:t>
      </w:r>
      <w:r w:rsidRPr="00C628F9">
        <w:rPr>
          <w:rFonts w:ascii="Times New Roman" w:hAnsi="Times New Roman" w:cs="Times New Roman"/>
          <w:sz w:val="24"/>
          <w:szCs w:val="24"/>
        </w:rPr>
        <w:t>araştırma projelerinin desteklenmesi</w:t>
      </w:r>
      <w:r w:rsidR="001C7FAB">
        <w:rPr>
          <w:rFonts w:ascii="Times New Roman" w:hAnsi="Times New Roman" w:cs="Times New Roman"/>
          <w:sz w:val="24"/>
          <w:szCs w:val="24"/>
        </w:rPr>
        <w:t>.</w:t>
      </w:r>
    </w:p>
    <w:p w:rsidR="008A2565" w:rsidRDefault="008A2565" w:rsidP="008A2565">
      <w:pPr>
        <w:pStyle w:val="ListeParagraf"/>
        <w:numPr>
          <w:ilvl w:val="0"/>
          <w:numId w:val="31"/>
        </w:numPr>
        <w:spacing w:line="360" w:lineRule="auto"/>
        <w:jc w:val="both"/>
        <w:rPr>
          <w:rFonts w:ascii="Times New Roman" w:hAnsi="Times New Roman" w:cs="Times New Roman"/>
          <w:sz w:val="24"/>
          <w:szCs w:val="24"/>
        </w:rPr>
      </w:pPr>
      <w:r w:rsidRPr="003835E9">
        <w:rPr>
          <w:rFonts w:ascii="Times New Roman" w:hAnsi="Times New Roman" w:cs="Times New Roman"/>
          <w:sz w:val="24"/>
          <w:szCs w:val="24"/>
        </w:rPr>
        <w:t xml:space="preserve">Bilimsel </w:t>
      </w:r>
      <w:r>
        <w:rPr>
          <w:rFonts w:ascii="Times New Roman" w:hAnsi="Times New Roman" w:cs="Times New Roman"/>
          <w:sz w:val="24"/>
          <w:szCs w:val="24"/>
        </w:rPr>
        <w:t>Araştırma Projesi kapsamında BAP, TUBİTAK tarafından Lisans ve Yüksek Lisans çalışmalarına maddi destek fırsatı sağlanmaktadır.</w:t>
      </w:r>
    </w:p>
    <w:p w:rsidR="008A2565" w:rsidRDefault="008A2565" w:rsidP="008A2565">
      <w:pPr>
        <w:spacing w:line="360" w:lineRule="auto"/>
        <w:jc w:val="both"/>
        <w:rPr>
          <w:rFonts w:ascii="Times New Roman" w:hAnsi="Times New Roman" w:cs="Times New Roman"/>
          <w:sz w:val="24"/>
          <w:szCs w:val="24"/>
        </w:rPr>
      </w:pPr>
      <w:r w:rsidRPr="00C07052">
        <w:rPr>
          <w:rFonts w:ascii="Times New Roman" w:hAnsi="Times New Roman" w:cs="Times New Roman"/>
          <w:sz w:val="24"/>
          <w:szCs w:val="24"/>
        </w:rPr>
        <w:t>G5. Yurtiçi ve yurtdışı üniversiteler ile ortak çalışmaların gerçekleştirilmesi</w:t>
      </w:r>
      <w:r w:rsidR="001C7FAB">
        <w:rPr>
          <w:rFonts w:ascii="Times New Roman" w:hAnsi="Times New Roman" w:cs="Times New Roman"/>
          <w:sz w:val="24"/>
          <w:szCs w:val="24"/>
        </w:rPr>
        <w:t>.</w:t>
      </w:r>
    </w:p>
    <w:p w:rsidR="001C7FAB" w:rsidRDefault="001C7FAB" w:rsidP="008A2565">
      <w:pPr>
        <w:spacing w:line="360" w:lineRule="auto"/>
        <w:jc w:val="both"/>
        <w:rPr>
          <w:rFonts w:ascii="Times New Roman" w:hAnsi="Times New Roman" w:cs="Times New Roman"/>
          <w:sz w:val="24"/>
          <w:szCs w:val="24"/>
        </w:rPr>
      </w:pPr>
      <w:r w:rsidRPr="00C07052">
        <w:rPr>
          <w:rFonts w:ascii="Times New Roman" w:hAnsi="Times New Roman" w:cs="Times New Roman"/>
          <w:sz w:val="24"/>
          <w:szCs w:val="24"/>
        </w:rPr>
        <w:t>Yurtiçi ve yurtdışı üniversiteler</w:t>
      </w:r>
      <w:r>
        <w:rPr>
          <w:rFonts w:ascii="Times New Roman" w:hAnsi="Times New Roman" w:cs="Times New Roman"/>
          <w:sz w:val="24"/>
          <w:szCs w:val="24"/>
        </w:rPr>
        <w:t xml:space="preserve"> ortaklığında çeşitli alanlarda bilimsel çalışmalar ile öğretim elemanı ve öğrenci işbirliği fırsatı sunmaktadır.</w:t>
      </w:r>
    </w:p>
    <w:p w:rsidR="008A2565" w:rsidRDefault="008A2565" w:rsidP="008A2565">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G6. Öğretim elemanları ile öğrenciler arasında etkili bir iletişim olması</w:t>
      </w:r>
      <w:r w:rsidR="001C7FAB">
        <w:rPr>
          <w:rFonts w:ascii="Times New Roman" w:hAnsi="Times New Roman" w:cs="Times New Roman"/>
          <w:sz w:val="24"/>
          <w:szCs w:val="24"/>
        </w:rPr>
        <w:t>.</w:t>
      </w:r>
    </w:p>
    <w:p w:rsidR="008A2565" w:rsidRPr="0001512B" w:rsidRDefault="008A2565" w:rsidP="008A2565">
      <w:pPr>
        <w:pStyle w:val="ListeParagraf"/>
        <w:numPr>
          <w:ilvl w:val="0"/>
          <w:numId w:val="31"/>
        </w:num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Öğretim elemanları ile öğrenciler arasında</w:t>
      </w:r>
      <w:r>
        <w:rPr>
          <w:rFonts w:ascii="Times New Roman" w:hAnsi="Times New Roman" w:cs="Times New Roman"/>
          <w:sz w:val="24"/>
          <w:szCs w:val="24"/>
        </w:rPr>
        <w:t xml:space="preserve"> sosyal ve eğitim alanında</w:t>
      </w:r>
      <w:r w:rsidRPr="00C628F9">
        <w:rPr>
          <w:rFonts w:ascii="Times New Roman" w:hAnsi="Times New Roman" w:cs="Times New Roman"/>
          <w:sz w:val="24"/>
          <w:szCs w:val="24"/>
        </w:rPr>
        <w:t xml:space="preserve"> </w:t>
      </w:r>
      <w:r>
        <w:rPr>
          <w:rFonts w:ascii="Times New Roman" w:hAnsi="Times New Roman" w:cs="Times New Roman"/>
          <w:sz w:val="24"/>
          <w:szCs w:val="24"/>
        </w:rPr>
        <w:t>güçlü bir iletişim bağı bulunmaktadır.</w:t>
      </w:r>
    </w:p>
    <w:p w:rsidR="008A2565" w:rsidRDefault="008A2565" w:rsidP="008A2565">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G7. Lisans ve lisa</w:t>
      </w:r>
      <w:r>
        <w:rPr>
          <w:rFonts w:ascii="Times New Roman" w:hAnsi="Times New Roman" w:cs="Times New Roman"/>
          <w:sz w:val="24"/>
          <w:szCs w:val="24"/>
        </w:rPr>
        <w:t>nsüstü programların çeşitliliği</w:t>
      </w:r>
      <w:r w:rsidR="001C7FAB">
        <w:rPr>
          <w:rFonts w:ascii="Times New Roman" w:hAnsi="Times New Roman" w:cs="Times New Roman"/>
          <w:sz w:val="24"/>
          <w:szCs w:val="24"/>
        </w:rPr>
        <w:t>.</w:t>
      </w:r>
    </w:p>
    <w:p w:rsidR="008A2565" w:rsidRPr="0001512B" w:rsidRDefault="008A2565" w:rsidP="008A2565">
      <w:pPr>
        <w:pStyle w:val="ListeParagraf"/>
        <w:numPr>
          <w:ilvl w:val="0"/>
          <w:numId w:val="31"/>
        </w:numPr>
        <w:spacing w:line="360" w:lineRule="auto"/>
        <w:jc w:val="both"/>
        <w:rPr>
          <w:rFonts w:ascii="Times New Roman" w:hAnsi="Times New Roman" w:cs="Times New Roman"/>
          <w:sz w:val="24"/>
          <w:szCs w:val="24"/>
        </w:rPr>
      </w:pPr>
      <w:r w:rsidRPr="0001512B">
        <w:rPr>
          <w:rFonts w:ascii="Times New Roman" w:hAnsi="Times New Roman" w:cs="Times New Roman"/>
          <w:sz w:val="24"/>
          <w:szCs w:val="24"/>
        </w:rPr>
        <w:t xml:space="preserve">Tarih, Coğrafya, Türk Dili ve Edebiyatı, Sosyoloji Matematik, Fizik, Kimya ve Biyoloji bölümlerinin bulunması ve bu bölümlerinin bazılarında lisansüstü eğitim verilmektedir. </w:t>
      </w:r>
    </w:p>
    <w:p w:rsidR="008A2565" w:rsidRPr="00CD45D6" w:rsidRDefault="008A2565" w:rsidP="001E1A0E">
      <w:pPr>
        <w:pStyle w:val="T2"/>
        <w:outlineLvl w:val="2"/>
        <w:rPr>
          <w:color w:val="000000"/>
        </w:rPr>
      </w:pPr>
      <w:bookmarkStart w:id="60" w:name="_Toc477160053"/>
      <w:r w:rsidRPr="00CD45D6">
        <w:t>1.10.</w:t>
      </w:r>
      <w:r>
        <w:t>2</w:t>
      </w:r>
      <w:r w:rsidRPr="00CD45D6">
        <w:t xml:space="preserve">.  </w:t>
      </w:r>
      <w:r w:rsidRPr="00CD45D6">
        <w:rPr>
          <w:rStyle w:val="Kpr"/>
        </w:rPr>
        <w:t xml:space="preserve"> </w:t>
      </w:r>
      <w:r>
        <w:rPr>
          <w:rStyle w:val="Kpr"/>
        </w:rPr>
        <w:t xml:space="preserve">Zayıf </w:t>
      </w:r>
      <w:r w:rsidRPr="00CD45D6">
        <w:rPr>
          <w:rStyle w:val="Kpr"/>
        </w:rPr>
        <w:t xml:space="preserve"> Yönlerin</w:t>
      </w:r>
      <w:r w:rsidRPr="00CD45D6">
        <w:t xml:space="preserve"> Fakültemiz üzerindeki etkileri</w:t>
      </w:r>
      <w:bookmarkEnd w:id="60"/>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Z1 Ulusal ve uluslararası ölçekte bilimse</w:t>
      </w:r>
      <w:r w:rsidR="001C7FAB">
        <w:rPr>
          <w:rFonts w:ascii="Times New Roman" w:hAnsi="Times New Roman" w:cs="Times New Roman"/>
          <w:sz w:val="24"/>
          <w:szCs w:val="24"/>
        </w:rPr>
        <w:t>l etkinliklerin düzenlenememesi.</w:t>
      </w:r>
    </w:p>
    <w:p w:rsidR="008A2565" w:rsidRPr="0001512B" w:rsidRDefault="008A2565" w:rsidP="009B4190">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Kurumsal olarak gelişmekte olan bir üniversite olmamız, </w:t>
      </w:r>
      <w:r w:rsidRPr="00C628F9">
        <w:rPr>
          <w:rFonts w:ascii="Times New Roman" w:hAnsi="Times New Roman" w:cs="Times New Roman"/>
          <w:sz w:val="24"/>
          <w:szCs w:val="24"/>
        </w:rPr>
        <w:t>bi</w:t>
      </w:r>
      <w:r>
        <w:rPr>
          <w:rFonts w:ascii="Times New Roman" w:hAnsi="Times New Roman" w:cs="Times New Roman"/>
          <w:sz w:val="24"/>
          <w:szCs w:val="24"/>
        </w:rPr>
        <w:t>limsel etkinliklerin düzenlen</w:t>
      </w:r>
      <w:r w:rsidRPr="00C628F9">
        <w:rPr>
          <w:rFonts w:ascii="Times New Roman" w:hAnsi="Times New Roman" w:cs="Times New Roman"/>
          <w:sz w:val="24"/>
          <w:szCs w:val="24"/>
        </w:rPr>
        <w:t>mesi</w:t>
      </w:r>
      <w:r>
        <w:rPr>
          <w:rFonts w:ascii="Times New Roman" w:hAnsi="Times New Roman" w:cs="Times New Roman"/>
          <w:sz w:val="24"/>
          <w:szCs w:val="24"/>
        </w:rPr>
        <w:t xml:space="preserve"> için gerekli olan alt yapının yetersiz oluşu </w:t>
      </w:r>
      <w:r w:rsidRPr="00C628F9">
        <w:rPr>
          <w:rFonts w:ascii="Times New Roman" w:hAnsi="Times New Roman" w:cs="Times New Roman"/>
          <w:sz w:val="24"/>
          <w:szCs w:val="24"/>
        </w:rPr>
        <w:t xml:space="preserve">Ulusal ve uluslararası ölçekte </w:t>
      </w:r>
      <w:r>
        <w:rPr>
          <w:rFonts w:ascii="Times New Roman" w:hAnsi="Times New Roman" w:cs="Times New Roman"/>
          <w:sz w:val="24"/>
          <w:szCs w:val="24"/>
        </w:rPr>
        <w:t>bu tür etkinliklerin yapılmasına engel teşkil etmektedir.</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Z2 İnternet tabanlı veri kaynaklarına eriş</w:t>
      </w:r>
      <w:r w:rsidR="001C7FAB">
        <w:rPr>
          <w:rFonts w:ascii="Times New Roman" w:hAnsi="Times New Roman" w:cs="Times New Roman"/>
          <w:sz w:val="24"/>
          <w:szCs w:val="24"/>
        </w:rPr>
        <w:t>imin sınırlı olması.</w:t>
      </w:r>
    </w:p>
    <w:p w:rsidR="004872D0" w:rsidRDefault="008A2565" w:rsidP="009B4190">
      <w:pPr>
        <w:pStyle w:val="ListeParagraf"/>
        <w:numPr>
          <w:ilvl w:val="0"/>
          <w:numId w:val="31"/>
        </w:numPr>
        <w:spacing w:line="360" w:lineRule="auto"/>
        <w:jc w:val="both"/>
        <w:rPr>
          <w:rFonts w:ascii="Times New Roman" w:hAnsi="Times New Roman" w:cs="Times New Roman"/>
          <w:sz w:val="24"/>
          <w:szCs w:val="24"/>
        </w:rPr>
      </w:pPr>
      <w:r w:rsidRPr="004872D0">
        <w:rPr>
          <w:rFonts w:ascii="Times New Roman" w:hAnsi="Times New Roman" w:cs="Times New Roman"/>
          <w:sz w:val="24"/>
          <w:szCs w:val="24"/>
        </w:rPr>
        <w:t>Veri tabanları ile Merkezi Kütüphane arasında anlaşma yapılmamış olması İnternet tabanlı veri kaynaklarına erişimin sınırlı olmasına neden olmuştur. Bu bağlamda fakültemizde yürütülen bilimsel araştırmalarda gerekli olan veriye ulaşmada problem oluşturmaktadır.</w:t>
      </w:r>
    </w:p>
    <w:p w:rsidR="008A2565" w:rsidRPr="004872D0" w:rsidRDefault="008A2565" w:rsidP="009B4190">
      <w:pPr>
        <w:pStyle w:val="ListeParagraf"/>
        <w:spacing w:line="360" w:lineRule="auto"/>
        <w:ind w:left="142"/>
        <w:jc w:val="both"/>
        <w:rPr>
          <w:rFonts w:ascii="Times New Roman" w:hAnsi="Times New Roman" w:cs="Times New Roman"/>
          <w:sz w:val="24"/>
          <w:szCs w:val="24"/>
        </w:rPr>
      </w:pPr>
      <w:r w:rsidRPr="004872D0">
        <w:rPr>
          <w:rFonts w:ascii="Times New Roman" w:hAnsi="Times New Roman" w:cs="Times New Roman"/>
          <w:sz w:val="24"/>
          <w:szCs w:val="24"/>
        </w:rPr>
        <w:t>Z3 Hizmet içi eğ</w:t>
      </w:r>
      <w:r w:rsidR="001C7FAB">
        <w:rPr>
          <w:rFonts w:ascii="Times New Roman" w:hAnsi="Times New Roman" w:cs="Times New Roman"/>
          <w:sz w:val="24"/>
          <w:szCs w:val="24"/>
        </w:rPr>
        <w:t>itim olanaklarının yetersizliği.</w:t>
      </w:r>
    </w:p>
    <w:p w:rsidR="008A2565" w:rsidRPr="00664ED3" w:rsidRDefault="008A2565" w:rsidP="009B4190">
      <w:pPr>
        <w:pStyle w:val="ListeParagraf"/>
        <w:numPr>
          <w:ilvl w:val="0"/>
          <w:numId w:val="31"/>
        </w:numPr>
        <w:spacing w:line="360" w:lineRule="auto"/>
        <w:jc w:val="both"/>
        <w:rPr>
          <w:rFonts w:ascii="Times New Roman" w:hAnsi="Times New Roman" w:cs="Times New Roman"/>
          <w:sz w:val="28"/>
          <w:szCs w:val="24"/>
        </w:rPr>
      </w:pPr>
      <w:r w:rsidRPr="00664ED3">
        <w:rPr>
          <w:rFonts w:ascii="Times New Roman" w:hAnsi="Times New Roman" w:cs="Times New Roman"/>
          <w:sz w:val="24"/>
          <w:szCs w:val="23"/>
        </w:rPr>
        <w:lastRenderedPageBreak/>
        <w:t>Akademik ve idari personellere yönelik hizmet içi eğitimin sürekliliğinin olmaması birim için zayıf bir yöndür. Bu eğitimlerin artırılması performans değerlerinde aynı oranda  etkilemektedir.</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Z4 İhtiyaca cevap verecek idari ve akade</w:t>
      </w:r>
      <w:r w:rsidR="005C1211">
        <w:rPr>
          <w:rFonts w:ascii="Times New Roman" w:hAnsi="Times New Roman" w:cs="Times New Roman"/>
          <w:sz w:val="24"/>
          <w:szCs w:val="24"/>
        </w:rPr>
        <w:t>mik personelin yeterli olmaması</w:t>
      </w:r>
      <w:r w:rsidR="001C7FAB">
        <w:rPr>
          <w:rFonts w:ascii="Times New Roman" w:hAnsi="Times New Roman" w:cs="Times New Roman"/>
          <w:sz w:val="24"/>
          <w:szCs w:val="24"/>
        </w:rPr>
        <w:t>.</w:t>
      </w:r>
    </w:p>
    <w:p w:rsidR="008A2565" w:rsidRDefault="008A2565" w:rsidP="009B4190">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Her geçen yıl artan öğrenci kapasitesi ile idari ve akademik personel sayısı arasında ters orantının olması  fakültemiz için zayıf bir durum oluşturmaktadır.</w:t>
      </w:r>
    </w:p>
    <w:p w:rsidR="008A2565" w:rsidRDefault="008A2565" w:rsidP="009B4190">
      <w:pPr>
        <w:spacing w:line="360" w:lineRule="auto"/>
        <w:jc w:val="both"/>
        <w:rPr>
          <w:rFonts w:ascii="Times New Roman" w:hAnsi="Times New Roman" w:cs="Times New Roman"/>
          <w:bCs/>
          <w:sz w:val="24"/>
          <w:szCs w:val="24"/>
        </w:rPr>
      </w:pPr>
      <w:r w:rsidRPr="00C628F9">
        <w:rPr>
          <w:rFonts w:ascii="Times New Roman" w:hAnsi="Times New Roman" w:cs="Times New Roman"/>
          <w:sz w:val="24"/>
          <w:szCs w:val="24"/>
        </w:rPr>
        <w:t xml:space="preserve">Z5 </w:t>
      </w:r>
      <w:r w:rsidRPr="00C628F9">
        <w:rPr>
          <w:rFonts w:ascii="Times New Roman" w:hAnsi="Times New Roman" w:cs="Times New Roman"/>
          <w:bCs/>
          <w:sz w:val="24"/>
          <w:szCs w:val="24"/>
        </w:rPr>
        <w:t>Fakült</w:t>
      </w:r>
      <w:r w:rsidR="005C1211">
        <w:rPr>
          <w:rFonts w:ascii="Times New Roman" w:hAnsi="Times New Roman" w:cs="Times New Roman"/>
          <w:bCs/>
          <w:sz w:val="24"/>
          <w:szCs w:val="24"/>
        </w:rPr>
        <w:t>e-sanayi işbirliği yetersizliği</w:t>
      </w:r>
      <w:r w:rsidR="001C7FAB">
        <w:rPr>
          <w:rFonts w:ascii="Times New Roman" w:hAnsi="Times New Roman" w:cs="Times New Roman"/>
          <w:bCs/>
          <w:sz w:val="24"/>
          <w:szCs w:val="24"/>
        </w:rPr>
        <w:t>.</w:t>
      </w:r>
    </w:p>
    <w:p w:rsidR="008A2565" w:rsidRDefault="008A2565" w:rsidP="009B4190">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Bölgede sanayi alanlarının gelişmemiş olmasından dolayı </w:t>
      </w:r>
      <w:r w:rsidRPr="00C628F9">
        <w:rPr>
          <w:rFonts w:ascii="Times New Roman" w:hAnsi="Times New Roman" w:cs="Times New Roman"/>
          <w:bCs/>
          <w:sz w:val="24"/>
          <w:szCs w:val="24"/>
        </w:rPr>
        <w:t>Fakül</w:t>
      </w:r>
      <w:r>
        <w:rPr>
          <w:rFonts w:ascii="Times New Roman" w:hAnsi="Times New Roman" w:cs="Times New Roman"/>
          <w:bCs/>
          <w:sz w:val="24"/>
          <w:szCs w:val="24"/>
        </w:rPr>
        <w:t>te-sanayi işbirliği yetersiz kalmaktadır.</w:t>
      </w:r>
    </w:p>
    <w:p w:rsidR="008A2565" w:rsidRPr="003B68C5" w:rsidRDefault="008A2565" w:rsidP="001E1A0E">
      <w:pPr>
        <w:pStyle w:val="T2"/>
        <w:outlineLvl w:val="2"/>
        <w:rPr>
          <w:color w:val="000000"/>
        </w:rPr>
      </w:pPr>
      <w:bookmarkStart w:id="61" w:name="_Toc477160054"/>
      <w:r w:rsidRPr="003B68C5">
        <w:t xml:space="preserve">1.10.3.  </w:t>
      </w:r>
      <w:r w:rsidRPr="003B68C5">
        <w:rPr>
          <w:rStyle w:val="Kpr"/>
        </w:rPr>
        <w:t xml:space="preserve"> Fırsatların </w:t>
      </w:r>
      <w:r w:rsidRPr="003B68C5">
        <w:t>Fakültemiz üzerindeki etkileri</w:t>
      </w:r>
      <w:bookmarkEnd w:id="61"/>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F1 Bologna sürecinin aktif bir şekilde takip edilmesi</w:t>
      </w:r>
      <w:r w:rsidR="009045B3">
        <w:rPr>
          <w:rFonts w:ascii="Times New Roman" w:hAnsi="Times New Roman" w:cs="Times New Roman"/>
          <w:sz w:val="24"/>
          <w:szCs w:val="24"/>
        </w:rPr>
        <w:t>.</w:t>
      </w:r>
    </w:p>
    <w:p w:rsidR="008A2565" w:rsidRPr="0018071D" w:rsidRDefault="008A2565" w:rsidP="009B4190">
      <w:pPr>
        <w:pStyle w:val="ListeParagraf"/>
        <w:numPr>
          <w:ilvl w:val="0"/>
          <w:numId w:val="31"/>
        </w:numPr>
        <w:spacing w:line="360" w:lineRule="auto"/>
        <w:jc w:val="both"/>
        <w:rPr>
          <w:rFonts w:ascii="Times New Roman" w:hAnsi="Times New Roman" w:cs="Times New Roman"/>
          <w:sz w:val="28"/>
          <w:szCs w:val="24"/>
        </w:rPr>
      </w:pPr>
      <w:r w:rsidRPr="0018071D">
        <w:rPr>
          <w:rFonts w:ascii="Times New Roman" w:hAnsi="Times New Roman" w:cs="Times New Roman"/>
          <w:sz w:val="24"/>
          <w:szCs w:val="23"/>
        </w:rPr>
        <w:t>Bologna Süreci kapsamında fakültemizde bulunan programlarımızın ders içerikleri ve müfredatları, kredileri güncellenmiştir. Bu güncelleme çalışmaları sonucunda, öğrencilerimize, mezunlarımıza ve öğretim elemanlarımıza uluslararası hareketlilikte önemli fırsatlar sağlanacaktır.</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F2 Lisans ve lisansüstü programların çeşitliliği</w:t>
      </w:r>
      <w:r w:rsidR="009045B3">
        <w:rPr>
          <w:rFonts w:ascii="Times New Roman" w:hAnsi="Times New Roman" w:cs="Times New Roman"/>
          <w:sz w:val="24"/>
          <w:szCs w:val="24"/>
        </w:rPr>
        <w:t>.</w:t>
      </w:r>
    </w:p>
    <w:p w:rsidR="008A2565" w:rsidRPr="0018071D" w:rsidRDefault="008A2565" w:rsidP="009B4190">
      <w:pPr>
        <w:pStyle w:val="ListeParagraf"/>
        <w:numPr>
          <w:ilvl w:val="0"/>
          <w:numId w:val="31"/>
        </w:numPr>
        <w:spacing w:line="360" w:lineRule="auto"/>
        <w:jc w:val="both"/>
        <w:rPr>
          <w:rFonts w:ascii="Times New Roman" w:hAnsi="Times New Roman" w:cs="Times New Roman"/>
          <w:sz w:val="24"/>
          <w:szCs w:val="24"/>
        </w:rPr>
      </w:pPr>
      <w:r w:rsidRPr="0001512B">
        <w:rPr>
          <w:rFonts w:ascii="Times New Roman" w:hAnsi="Times New Roman" w:cs="Times New Roman"/>
          <w:sz w:val="24"/>
          <w:szCs w:val="24"/>
        </w:rPr>
        <w:t>Tarih, Coğrafya, Türk Dili ve Edebiyatı, Sosyoloji Matematik, Fizik, Kimya ve Biyoloji bölümlerinin bulunması</w:t>
      </w:r>
      <w:r>
        <w:rPr>
          <w:rFonts w:ascii="Times New Roman" w:hAnsi="Times New Roman" w:cs="Times New Roman"/>
          <w:sz w:val="24"/>
          <w:szCs w:val="24"/>
        </w:rPr>
        <w:t xml:space="preserve"> bölge civar halkın eğitim ihtiyacına cevap verebilecek fırsatlar sunmaktadır.  </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F3 Dersliklerin teknik altyapısının ve fizikî mekânın yeterli olması</w:t>
      </w:r>
      <w:r w:rsidR="009045B3">
        <w:rPr>
          <w:rFonts w:ascii="Times New Roman" w:hAnsi="Times New Roman" w:cs="Times New Roman"/>
          <w:sz w:val="24"/>
          <w:szCs w:val="24"/>
        </w:rPr>
        <w:t>.</w:t>
      </w:r>
    </w:p>
    <w:p w:rsidR="008A2565" w:rsidRPr="00DC34E1" w:rsidRDefault="008A2565" w:rsidP="009B4190">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Fakültemizde bulunan eğitim-öğretim alanlarının teknik ve teknolojik araç gereçlerle desteklenmiş olması öğrencilere hem teorik hem de pratik yapma olanağı vermektedir.</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F4 Öğrenci Bilgi Yönetim Sistemi’ne geçilmiş olması</w:t>
      </w:r>
      <w:r w:rsidR="009045B3">
        <w:rPr>
          <w:rFonts w:ascii="Times New Roman" w:hAnsi="Times New Roman" w:cs="Times New Roman"/>
          <w:sz w:val="24"/>
          <w:szCs w:val="24"/>
        </w:rPr>
        <w:t>.</w:t>
      </w:r>
    </w:p>
    <w:p w:rsidR="008A2565" w:rsidRPr="00DC34E1" w:rsidRDefault="008A2565" w:rsidP="009B4190">
      <w:pPr>
        <w:pStyle w:val="ListeParagraf"/>
        <w:numPr>
          <w:ilvl w:val="0"/>
          <w:numId w:val="31"/>
        </w:numPr>
        <w:spacing w:line="360" w:lineRule="auto"/>
        <w:jc w:val="both"/>
        <w:rPr>
          <w:rFonts w:ascii="Times New Roman" w:hAnsi="Times New Roman" w:cs="Times New Roman"/>
          <w:sz w:val="24"/>
          <w:szCs w:val="24"/>
        </w:rPr>
      </w:pPr>
      <w:r w:rsidRPr="00DC34E1">
        <w:rPr>
          <w:rFonts w:ascii="Times New Roman" w:hAnsi="Times New Roman" w:cs="Times New Roman"/>
          <w:color w:val="252525"/>
          <w:sz w:val="24"/>
          <w:szCs w:val="18"/>
          <w:shd w:val="clear" w:color="auto" w:fill="FFFFFF"/>
        </w:rPr>
        <w:t xml:space="preserve">Öğrenci ile ilgili tüm işlemlerin elektronik ortamda yapılması amacıyla düşünülen, tüm otomasyon sistemlerini tek bir yapı altında tutmayı hedefleyen bir otomasyon kümesi olarak düşünülmüş ve ilk modülü olarak Bologna Sürecinde ders bilgisi, iş yükü, AKTS gibi değerlendirmelerinin düzenlendiği kısım olarak geliştirilmiş ve kullanıma açılmış olması </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lastRenderedPageBreak/>
        <w:t>F5 Bilimsel etkinliklerin organizasyonuna öğrencilerin aktif bir şekilde katılımının desteklenmesi</w:t>
      </w:r>
      <w:r w:rsidR="009045B3">
        <w:rPr>
          <w:rFonts w:ascii="Times New Roman" w:hAnsi="Times New Roman" w:cs="Times New Roman"/>
          <w:sz w:val="24"/>
          <w:szCs w:val="24"/>
        </w:rPr>
        <w:t>.</w:t>
      </w:r>
    </w:p>
    <w:p w:rsidR="008A2565" w:rsidRPr="00DC34E1" w:rsidRDefault="008A2565" w:rsidP="009B4190">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Ulusal ve Uluslararası platformda düzenlenen bilimsel etkinliklere öğrencilerin katılımına yönelik çalışmalar yapılmaktadır.</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F6 Akademik personelin bilimsel araştırma ve projelerde önemli görevler alıyor olması</w:t>
      </w:r>
      <w:r w:rsidR="009045B3">
        <w:rPr>
          <w:rFonts w:ascii="Times New Roman" w:hAnsi="Times New Roman" w:cs="Times New Roman"/>
          <w:sz w:val="24"/>
          <w:szCs w:val="24"/>
        </w:rPr>
        <w:t>.</w:t>
      </w:r>
    </w:p>
    <w:p w:rsidR="008A2565" w:rsidRPr="00B33003" w:rsidRDefault="008A2565" w:rsidP="009B4190">
      <w:pPr>
        <w:pStyle w:val="ListeParagraf"/>
        <w:numPr>
          <w:ilvl w:val="0"/>
          <w:numId w:val="31"/>
        </w:numPr>
        <w:spacing w:line="360" w:lineRule="auto"/>
        <w:jc w:val="both"/>
        <w:rPr>
          <w:rFonts w:ascii="Times New Roman" w:hAnsi="Times New Roman" w:cs="Times New Roman"/>
          <w:sz w:val="28"/>
          <w:szCs w:val="24"/>
        </w:rPr>
      </w:pPr>
      <w:r w:rsidRPr="00B33003">
        <w:rPr>
          <w:rFonts w:ascii="Times New Roman" w:hAnsi="Times New Roman" w:cs="Times New Roman"/>
          <w:sz w:val="24"/>
          <w:szCs w:val="23"/>
        </w:rPr>
        <w:t>Ulusal ve uluslararası alanlardaki yayın sayısı ve atıf sayısı bakımından her geçen gün artan bir grafiğin bulunması.</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F7 Disiplinler arası ve işbirlikli öğrenme ortamlarının varlığı</w:t>
      </w:r>
      <w:r w:rsidR="009045B3">
        <w:rPr>
          <w:rFonts w:ascii="Times New Roman" w:hAnsi="Times New Roman" w:cs="Times New Roman"/>
          <w:sz w:val="24"/>
          <w:szCs w:val="24"/>
        </w:rPr>
        <w:t>.</w:t>
      </w:r>
    </w:p>
    <w:p w:rsidR="008A2565" w:rsidRDefault="008A2565" w:rsidP="009B4190">
      <w:pPr>
        <w:pStyle w:val="ListeParagraf"/>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Bölümlerimiz arasında </w:t>
      </w:r>
      <w:r w:rsidRPr="00C628F9">
        <w:rPr>
          <w:rFonts w:ascii="Times New Roman" w:hAnsi="Times New Roman" w:cs="Times New Roman"/>
          <w:sz w:val="24"/>
          <w:szCs w:val="24"/>
        </w:rPr>
        <w:t xml:space="preserve">Disiplinler arası </w:t>
      </w:r>
      <w:r>
        <w:rPr>
          <w:rFonts w:ascii="Times New Roman" w:hAnsi="Times New Roman" w:cs="Times New Roman"/>
          <w:sz w:val="24"/>
          <w:szCs w:val="24"/>
        </w:rPr>
        <w:t xml:space="preserve">çalışma </w:t>
      </w:r>
      <w:r w:rsidRPr="00C628F9">
        <w:rPr>
          <w:rFonts w:ascii="Times New Roman" w:hAnsi="Times New Roman" w:cs="Times New Roman"/>
          <w:sz w:val="24"/>
          <w:szCs w:val="24"/>
        </w:rPr>
        <w:t>ve işbirlikli öğrenme</w:t>
      </w:r>
      <w:r>
        <w:rPr>
          <w:rFonts w:ascii="Times New Roman" w:hAnsi="Times New Roman" w:cs="Times New Roman"/>
          <w:sz w:val="24"/>
          <w:szCs w:val="24"/>
        </w:rPr>
        <w:t xml:space="preserve"> ortamı fırsatı sunmaktadır.</w:t>
      </w:r>
    </w:p>
    <w:p w:rsidR="008A2565" w:rsidRDefault="008A2565" w:rsidP="009B4190">
      <w:pPr>
        <w:spacing w:line="360" w:lineRule="auto"/>
        <w:jc w:val="both"/>
        <w:rPr>
          <w:rFonts w:ascii="Times New Roman" w:hAnsi="Times New Roman" w:cs="Times New Roman"/>
          <w:sz w:val="24"/>
          <w:szCs w:val="24"/>
        </w:rPr>
      </w:pPr>
      <w:r w:rsidRPr="00C628F9">
        <w:rPr>
          <w:rFonts w:ascii="Times New Roman" w:hAnsi="Times New Roman" w:cs="Times New Roman"/>
          <w:sz w:val="24"/>
          <w:szCs w:val="24"/>
        </w:rPr>
        <w:t>F8 Ulusal ve Uluslararası alanda öğrenci hareketliliği (Erasmus, Farabi ve Mevla</w:t>
      </w:r>
      <w:r w:rsidR="009045B3">
        <w:rPr>
          <w:rFonts w:ascii="Times New Roman" w:hAnsi="Times New Roman" w:cs="Times New Roman"/>
          <w:sz w:val="24"/>
          <w:szCs w:val="24"/>
        </w:rPr>
        <w:t>na gibi programlarının varlığı).</w:t>
      </w:r>
    </w:p>
    <w:p w:rsidR="008A2565" w:rsidRPr="00B33003" w:rsidRDefault="008A2565" w:rsidP="009B4190">
      <w:pPr>
        <w:pStyle w:val="ListeParagraf"/>
        <w:numPr>
          <w:ilvl w:val="0"/>
          <w:numId w:val="31"/>
        </w:numPr>
        <w:spacing w:line="360" w:lineRule="auto"/>
        <w:jc w:val="both"/>
        <w:rPr>
          <w:rFonts w:ascii="Times New Roman" w:hAnsi="Times New Roman" w:cs="Times New Roman"/>
          <w:sz w:val="28"/>
          <w:szCs w:val="24"/>
        </w:rPr>
      </w:pPr>
      <w:r w:rsidRPr="00B33003">
        <w:rPr>
          <w:rFonts w:ascii="Times New Roman" w:hAnsi="Times New Roman" w:cs="Times New Roman"/>
          <w:sz w:val="24"/>
          <w:szCs w:val="23"/>
        </w:rPr>
        <w:t>Ulusal ve Uluslararası öğrenci değişim programları ile öğrencilere önemli bir fırsat oluşturmaktadır.</w:t>
      </w:r>
    </w:p>
    <w:p w:rsidR="008A2565" w:rsidRPr="00DC34E1" w:rsidRDefault="008A2565" w:rsidP="001E1A0E">
      <w:pPr>
        <w:pStyle w:val="T2"/>
        <w:outlineLvl w:val="2"/>
        <w:rPr>
          <w:color w:val="000000"/>
        </w:rPr>
      </w:pPr>
      <w:bookmarkStart w:id="62" w:name="_Toc477160055"/>
      <w:r w:rsidRPr="00DC34E1">
        <w:t xml:space="preserve">1.10.4.  </w:t>
      </w:r>
      <w:r w:rsidRPr="00DC34E1">
        <w:rPr>
          <w:rStyle w:val="Kpr"/>
        </w:rPr>
        <w:t xml:space="preserve"> Tehditlerin </w:t>
      </w:r>
      <w:r w:rsidRPr="00DC34E1">
        <w:t>Fakültemiz üzerindeki etkileri</w:t>
      </w:r>
      <w:bookmarkEnd w:id="62"/>
    </w:p>
    <w:p w:rsidR="008A2565" w:rsidRDefault="008A2565" w:rsidP="009B4190">
      <w:pPr>
        <w:spacing w:line="360" w:lineRule="auto"/>
        <w:jc w:val="both"/>
        <w:rPr>
          <w:rFonts w:ascii="Times New Roman" w:hAnsi="Times New Roman" w:cs="Times New Roman"/>
          <w:sz w:val="24"/>
          <w:szCs w:val="24"/>
        </w:rPr>
      </w:pPr>
      <w:r w:rsidRPr="00CD45D6">
        <w:rPr>
          <w:rFonts w:ascii="Times New Roman" w:hAnsi="Times New Roman" w:cs="Times New Roman"/>
          <w:sz w:val="24"/>
          <w:szCs w:val="24"/>
        </w:rPr>
        <w:t>T1 Mezunların iş bulma Kaygısı</w:t>
      </w:r>
      <w:r w:rsidR="009045B3">
        <w:rPr>
          <w:rFonts w:ascii="Times New Roman" w:hAnsi="Times New Roman" w:cs="Times New Roman"/>
          <w:sz w:val="24"/>
          <w:szCs w:val="24"/>
        </w:rPr>
        <w:t>.</w:t>
      </w:r>
    </w:p>
    <w:p w:rsidR="008A2565" w:rsidRPr="00E527BF" w:rsidRDefault="008A2565" w:rsidP="009B4190">
      <w:pPr>
        <w:pStyle w:val="ListeParagraf"/>
        <w:numPr>
          <w:ilvl w:val="0"/>
          <w:numId w:val="31"/>
        </w:numPr>
        <w:spacing w:line="360" w:lineRule="auto"/>
        <w:jc w:val="both"/>
        <w:rPr>
          <w:rFonts w:ascii="Times New Roman" w:hAnsi="Times New Roman" w:cs="Times New Roman"/>
          <w:sz w:val="24"/>
          <w:szCs w:val="24"/>
        </w:rPr>
      </w:pPr>
      <w:r w:rsidRPr="00E527BF">
        <w:rPr>
          <w:rFonts w:ascii="Times New Roman" w:hAnsi="Times New Roman" w:cs="Times New Roman"/>
          <w:sz w:val="24"/>
          <w:szCs w:val="24"/>
        </w:rPr>
        <w:t xml:space="preserve">Fen-Edebiyat fakültelerinden mezun olan öğrencilerin istihdam alanlarında iş bulma kaygısının bulunması </w:t>
      </w:r>
    </w:p>
    <w:p w:rsidR="008A2565" w:rsidRPr="00B33003" w:rsidRDefault="008A2565" w:rsidP="009B4190">
      <w:pPr>
        <w:spacing w:line="360" w:lineRule="auto"/>
        <w:jc w:val="both"/>
        <w:rPr>
          <w:rFonts w:ascii="Times New Roman" w:hAnsi="Times New Roman" w:cs="Times New Roman"/>
          <w:sz w:val="28"/>
          <w:szCs w:val="24"/>
        </w:rPr>
      </w:pPr>
      <w:r>
        <w:rPr>
          <w:rFonts w:ascii="Times New Roman" w:hAnsi="Times New Roman" w:cs="Times New Roman"/>
          <w:sz w:val="24"/>
          <w:szCs w:val="23"/>
        </w:rPr>
        <w:t xml:space="preserve">Fakültemizde bulunan öğrencilerinin algısında </w:t>
      </w:r>
      <w:r w:rsidRPr="00B33003">
        <w:rPr>
          <w:rFonts w:ascii="Times New Roman" w:hAnsi="Times New Roman" w:cs="Times New Roman"/>
          <w:sz w:val="24"/>
          <w:szCs w:val="23"/>
        </w:rPr>
        <w:t>meslek tanımlarının yetersiz olması, bölümlerimizin öneminin tam olarak kavranmamış olması iş imkanlarını kısıtlamaktadır.</w:t>
      </w:r>
    </w:p>
    <w:p w:rsidR="008A2565" w:rsidRDefault="008A2565" w:rsidP="009B4190">
      <w:pPr>
        <w:spacing w:line="360" w:lineRule="auto"/>
        <w:jc w:val="both"/>
        <w:rPr>
          <w:rFonts w:ascii="Times New Roman" w:hAnsi="Times New Roman" w:cs="Times New Roman"/>
          <w:sz w:val="24"/>
          <w:szCs w:val="24"/>
        </w:rPr>
      </w:pPr>
      <w:r w:rsidRPr="00CD45D6">
        <w:rPr>
          <w:rFonts w:ascii="Times New Roman" w:hAnsi="Times New Roman" w:cs="Times New Roman"/>
          <w:sz w:val="24"/>
          <w:szCs w:val="24"/>
        </w:rPr>
        <w:t>T2 Fen-Edebiyat fakültelerine olan ilginin azalması</w:t>
      </w:r>
      <w:r w:rsidR="009045B3">
        <w:rPr>
          <w:rFonts w:ascii="Times New Roman" w:hAnsi="Times New Roman" w:cs="Times New Roman"/>
          <w:sz w:val="24"/>
          <w:szCs w:val="24"/>
        </w:rPr>
        <w:t>.</w:t>
      </w:r>
    </w:p>
    <w:p w:rsidR="008A2565" w:rsidRPr="00E527BF" w:rsidRDefault="008A2565" w:rsidP="009B4190">
      <w:pPr>
        <w:pStyle w:val="ListeParagraf"/>
        <w:numPr>
          <w:ilvl w:val="0"/>
          <w:numId w:val="31"/>
        </w:numPr>
        <w:spacing w:line="360" w:lineRule="auto"/>
        <w:jc w:val="both"/>
        <w:rPr>
          <w:rFonts w:ascii="Times New Roman" w:hAnsi="Times New Roman" w:cs="Times New Roman"/>
          <w:sz w:val="24"/>
          <w:szCs w:val="24"/>
        </w:rPr>
      </w:pPr>
      <w:r w:rsidRPr="00E527BF">
        <w:rPr>
          <w:rFonts w:ascii="Times New Roman" w:hAnsi="Times New Roman" w:cs="Times New Roman"/>
          <w:sz w:val="24"/>
          <w:szCs w:val="23"/>
        </w:rPr>
        <w:t>Meslek tanımlarının yetersiz olması, İş imkanlarında istihdam alanlarının</w:t>
      </w:r>
      <w:r w:rsidRPr="00E527BF">
        <w:rPr>
          <w:rFonts w:ascii="Times New Roman" w:hAnsi="Times New Roman" w:cs="Times New Roman"/>
          <w:sz w:val="24"/>
          <w:szCs w:val="24"/>
        </w:rPr>
        <w:t xml:space="preserve"> yetersiz olmasından dolayı Fen-Edebiyat fakültelerine olan ilgi gittikçe azalmaktadır. Bu durum fakültemiz içinde bir tehdit unsuru oluşturmaktadır.</w:t>
      </w:r>
    </w:p>
    <w:p w:rsidR="008A2565" w:rsidRDefault="008A2565" w:rsidP="009B4190">
      <w:pPr>
        <w:spacing w:line="360" w:lineRule="auto"/>
        <w:jc w:val="both"/>
        <w:rPr>
          <w:rFonts w:ascii="Times New Roman" w:hAnsi="Times New Roman" w:cs="Times New Roman"/>
          <w:sz w:val="24"/>
          <w:szCs w:val="24"/>
        </w:rPr>
      </w:pPr>
      <w:r w:rsidRPr="00CD45D6">
        <w:rPr>
          <w:rFonts w:ascii="Times New Roman" w:hAnsi="Times New Roman" w:cs="Times New Roman"/>
          <w:sz w:val="24"/>
          <w:szCs w:val="24"/>
        </w:rPr>
        <w:t>T3</w:t>
      </w:r>
      <w:r>
        <w:rPr>
          <w:rFonts w:ascii="Times New Roman" w:hAnsi="Times New Roman" w:cs="Times New Roman"/>
          <w:sz w:val="24"/>
          <w:szCs w:val="24"/>
        </w:rPr>
        <w:t xml:space="preserve"> </w:t>
      </w:r>
      <w:r w:rsidRPr="00CD45D6">
        <w:rPr>
          <w:rFonts w:ascii="Times New Roman" w:hAnsi="Times New Roman" w:cs="Times New Roman"/>
          <w:sz w:val="24"/>
          <w:szCs w:val="24"/>
        </w:rPr>
        <w:t>Yasa ve yönetmeliklerin süreklilik arz etmemesi</w:t>
      </w:r>
      <w:r w:rsidR="009045B3">
        <w:rPr>
          <w:rFonts w:ascii="Times New Roman" w:hAnsi="Times New Roman" w:cs="Times New Roman"/>
          <w:sz w:val="24"/>
          <w:szCs w:val="24"/>
        </w:rPr>
        <w:t>.</w:t>
      </w:r>
    </w:p>
    <w:p w:rsidR="008A2565" w:rsidRPr="00654EAF" w:rsidRDefault="008A2565" w:rsidP="009B4190">
      <w:pPr>
        <w:pStyle w:val="ListeParagraf"/>
        <w:numPr>
          <w:ilvl w:val="0"/>
          <w:numId w:val="31"/>
        </w:numPr>
        <w:spacing w:line="360" w:lineRule="auto"/>
        <w:jc w:val="both"/>
        <w:rPr>
          <w:rFonts w:ascii="Times New Roman" w:hAnsi="Times New Roman" w:cs="Times New Roman"/>
          <w:sz w:val="24"/>
          <w:szCs w:val="24"/>
        </w:rPr>
      </w:pPr>
      <w:r w:rsidRPr="00654EAF">
        <w:rPr>
          <w:rFonts w:ascii="Times New Roman" w:hAnsi="Times New Roman" w:cs="Times New Roman"/>
          <w:sz w:val="24"/>
          <w:szCs w:val="24"/>
        </w:rPr>
        <w:t>Fen-Edebiyat fakülteleri ile ilgili yasa ve yönetmeliklerin süreklilik arz etmemesi hem öğrenci</w:t>
      </w:r>
      <w:r>
        <w:rPr>
          <w:rFonts w:ascii="Times New Roman" w:hAnsi="Times New Roman" w:cs="Times New Roman"/>
          <w:sz w:val="24"/>
          <w:szCs w:val="24"/>
        </w:rPr>
        <w:t>ler</w:t>
      </w:r>
      <w:r w:rsidRPr="00654EAF">
        <w:rPr>
          <w:rFonts w:ascii="Times New Roman" w:hAnsi="Times New Roman" w:cs="Times New Roman"/>
          <w:sz w:val="24"/>
          <w:szCs w:val="24"/>
        </w:rPr>
        <w:t xml:space="preserve"> hem de akademik personel üzerinde olumsuz bir durum oluşturmaktadır.</w:t>
      </w:r>
    </w:p>
    <w:p w:rsidR="008A2565" w:rsidRDefault="008A2565" w:rsidP="009B4190">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T4 </w:t>
      </w:r>
      <w:r w:rsidRPr="00117B92">
        <w:rPr>
          <w:rFonts w:ascii="Times New Roman" w:eastAsia="Times New Roman" w:hAnsi="Times New Roman" w:cs="Times New Roman"/>
          <w:sz w:val="24"/>
          <w:szCs w:val="24"/>
        </w:rPr>
        <w:t>Öğrenci kalitesinin s</w:t>
      </w:r>
      <w:r>
        <w:rPr>
          <w:rFonts w:ascii="Times New Roman" w:eastAsia="Times New Roman" w:hAnsi="Times New Roman" w:cs="Times New Roman"/>
          <w:sz w:val="24"/>
          <w:szCs w:val="24"/>
        </w:rPr>
        <w:t>ürekli düşüş eğiliminde olması</w:t>
      </w:r>
      <w:r w:rsidR="009045B3">
        <w:rPr>
          <w:rFonts w:ascii="Times New Roman" w:eastAsia="Times New Roman" w:hAnsi="Times New Roman" w:cs="Times New Roman"/>
          <w:sz w:val="24"/>
          <w:szCs w:val="24"/>
        </w:rPr>
        <w:t>.</w:t>
      </w:r>
    </w:p>
    <w:p w:rsidR="008A2565" w:rsidRPr="00A017AE" w:rsidRDefault="008A2565" w:rsidP="009B4190">
      <w:pPr>
        <w:pStyle w:val="ListeParagraf"/>
        <w:numPr>
          <w:ilvl w:val="0"/>
          <w:numId w:val="31"/>
        </w:numPr>
        <w:spacing w:line="360" w:lineRule="auto"/>
        <w:jc w:val="both"/>
        <w:rPr>
          <w:rFonts w:ascii="Times New Roman" w:eastAsia="Times New Roman" w:hAnsi="Times New Roman" w:cs="Times New Roman"/>
          <w:sz w:val="24"/>
          <w:szCs w:val="24"/>
        </w:rPr>
      </w:pPr>
      <w:r w:rsidRPr="00A017AE">
        <w:rPr>
          <w:rFonts w:ascii="Times New Roman" w:eastAsia="Times New Roman" w:hAnsi="Times New Roman" w:cs="Times New Roman"/>
          <w:sz w:val="24"/>
          <w:szCs w:val="24"/>
        </w:rPr>
        <w:t>Fen-Edebiyat fakültelerini tercih eden öğrencilerin temel bilgi eksikliğinin yanı sıra  ilgi alanları ve bireysel farklılıklar göz önünde bulundurman seçim yapmaları öğrenci kalitesini düşürmekle birlikte</w:t>
      </w:r>
      <w:r>
        <w:rPr>
          <w:rFonts w:ascii="Times New Roman" w:eastAsia="Times New Roman" w:hAnsi="Times New Roman" w:cs="Times New Roman"/>
          <w:sz w:val="24"/>
          <w:szCs w:val="24"/>
        </w:rPr>
        <w:t xml:space="preserve"> fakültemiz için tehdit oluşturmaktadır.</w:t>
      </w:r>
    </w:p>
    <w:p w:rsidR="008A2565" w:rsidRDefault="008A2565" w:rsidP="00FA0F55">
      <w:pPr>
        <w:spacing w:after="0" w:line="240" w:lineRule="auto"/>
        <w:ind w:left="709" w:hanging="1"/>
        <w:rPr>
          <w:rFonts w:ascii="Times New Roman" w:eastAsia="Times New Roman" w:hAnsi="Times New Roman" w:cs="Times New Roman"/>
          <w:b/>
          <w:i/>
          <w:color w:val="002060"/>
          <w:sz w:val="26"/>
          <w:szCs w:val="26"/>
        </w:rPr>
      </w:pPr>
    </w:p>
    <w:p w:rsidR="00CD45D6" w:rsidRPr="003F39C1" w:rsidRDefault="00CD45D6" w:rsidP="001E1A0E">
      <w:pPr>
        <w:pStyle w:val="T2"/>
        <w:outlineLvl w:val="1"/>
        <w:rPr>
          <w:rStyle w:val="Kpr"/>
          <w:b w:val="0"/>
        </w:rPr>
      </w:pPr>
      <w:bookmarkStart w:id="63" w:name="_Toc477160056"/>
      <w:r w:rsidRPr="003F39C1">
        <w:rPr>
          <w:rStyle w:val="Kpr"/>
        </w:rPr>
        <w:t>1.11. Tespitler  ve İhtiyaçlar</w:t>
      </w:r>
      <w:bookmarkEnd w:id="63"/>
    </w:p>
    <w:p w:rsidR="003F39C1" w:rsidRPr="003F39C1" w:rsidRDefault="003F39C1" w:rsidP="003F39C1">
      <w:pPr>
        <w:pStyle w:val="ResimYazs"/>
        <w:keepNext/>
        <w:rPr>
          <w:b w:val="0"/>
          <w:color w:val="auto"/>
          <w:sz w:val="24"/>
        </w:rPr>
      </w:pPr>
      <w:r>
        <w:rPr>
          <w:b w:val="0"/>
          <w:color w:val="auto"/>
          <w:sz w:val="24"/>
        </w:rPr>
        <w:tab/>
      </w:r>
      <w:bookmarkStart w:id="64" w:name="_Toc476838692"/>
      <w:r w:rsidRPr="003F39C1">
        <w:rPr>
          <w:b w:val="0"/>
          <w:color w:val="auto"/>
          <w:sz w:val="24"/>
        </w:rPr>
        <w:t xml:space="preserve">Tablo </w:t>
      </w:r>
      <w:r w:rsidR="00F260B4" w:rsidRPr="003F39C1">
        <w:rPr>
          <w:b w:val="0"/>
          <w:color w:val="auto"/>
          <w:sz w:val="24"/>
        </w:rPr>
        <w:fldChar w:fldCharType="begin"/>
      </w:r>
      <w:r w:rsidRPr="003F39C1">
        <w:rPr>
          <w:b w:val="0"/>
          <w:color w:val="auto"/>
          <w:sz w:val="24"/>
        </w:rPr>
        <w:instrText xml:space="preserve"> SEQ Tablo \* ARABIC </w:instrText>
      </w:r>
      <w:r w:rsidR="00F260B4" w:rsidRPr="003F39C1">
        <w:rPr>
          <w:b w:val="0"/>
          <w:color w:val="auto"/>
          <w:sz w:val="24"/>
        </w:rPr>
        <w:fldChar w:fldCharType="separate"/>
      </w:r>
      <w:r w:rsidR="004275B9">
        <w:rPr>
          <w:b w:val="0"/>
          <w:noProof/>
          <w:color w:val="auto"/>
          <w:sz w:val="24"/>
        </w:rPr>
        <w:t>25</w:t>
      </w:r>
      <w:r w:rsidR="00F260B4" w:rsidRPr="003F39C1">
        <w:rPr>
          <w:b w:val="0"/>
          <w:color w:val="auto"/>
          <w:sz w:val="24"/>
        </w:rPr>
        <w:fldChar w:fldCharType="end"/>
      </w:r>
      <w:r w:rsidRPr="003F39C1">
        <w:rPr>
          <w:b w:val="0"/>
          <w:color w:val="auto"/>
          <w:sz w:val="24"/>
        </w:rPr>
        <w:t xml:space="preserve"> Tespitler ve İhtiyaçlar</w:t>
      </w:r>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835"/>
        <w:gridCol w:w="2835"/>
      </w:tblGrid>
      <w:tr w:rsidR="00CD45D6" w:rsidRPr="000E037D" w:rsidTr="00ED01A2">
        <w:trPr>
          <w:trHeight w:val="227"/>
        </w:trPr>
        <w:tc>
          <w:tcPr>
            <w:tcW w:w="3402" w:type="dxa"/>
            <w:shd w:val="clear" w:color="auto" w:fill="C6D9F1"/>
            <w:vAlign w:val="center"/>
          </w:tcPr>
          <w:p w:rsidR="00CD45D6" w:rsidRPr="000E037D" w:rsidRDefault="00CD45D6" w:rsidP="00FA0F55">
            <w:pPr>
              <w:spacing w:before="60" w:after="60"/>
              <w:rPr>
                <w:rFonts w:ascii="Times New Roman" w:hAnsi="Times New Roman" w:cs="Times New Roman"/>
                <w:b/>
                <w:bCs/>
                <w:color w:val="000000"/>
                <w:sz w:val="20"/>
                <w:szCs w:val="20"/>
              </w:rPr>
            </w:pPr>
            <w:r w:rsidRPr="000E037D">
              <w:rPr>
                <w:rFonts w:ascii="Times New Roman" w:hAnsi="Times New Roman" w:cs="Times New Roman"/>
                <w:b/>
                <w:bCs/>
                <w:color w:val="000000"/>
                <w:sz w:val="20"/>
                <w:szCs w:val="20"/>
              </w:rPr>
              <w:t>DURUM ANALİZİ</w:t>
            </w:r>
          </w:p>
        </w:tc>
        <w:tc>
          <w:tcPr>
            <w:tcW w:w="2835" w:type="dxa"/>
            <w:shd w:val="clear" w:color="auto" w:fill="C6D9F1"/>
            <w:vAlign w:val="center"/>
          </w:tcPr>
          <w:p w:rsidR="00CD45D6" w:rsidRPr="000E037D" w:rsidRDefault="00CD45D6" w:rsidP="00FA0F55">
            <w:pPr>
              <w:spacing w:before="60" w:after="60"/>
              <w:jc w:val="center"/>
              <w:rPr>
                <w:rFonts w:ascii="Times New Roman" w:hAnsi="Times New Roman" w:cs="Times New Roman"/>
                <w:b/>
                <w:bCs/>
                <w:color w:val="000000"/>
                <w:sz w:val="20"/>
                <w:szCs w:val="20"/>
              </w:rPr>
            </w:pPr>
            <w:r w:rsidRPr="000E037D">
              <w:rPr>
                <w:rFonts w:ascii="Times New Roman" w:hAnsi="Times New Roman" w:cs="Times New Roman"/>
                <w:b/>
                <w:bCs/>
                <w:color w:val="000000"/>
                <w:sz w:val="20"/>
                <w:szCs w:val="20"/>
              </w:rPr>
              <w:t>TESPİTLER/SORUN ALANLARI</w:t>
            </w:r>
          </w:p>
        </w:tc>
        <w:tc>
          <w:tcPr>
            <w:tcW w:w="2835" w:type="dxa"/>
            <w:shd w:val="clear" w:color="auto" w:fill="C6D9F1"/>
            <w:vAlign w:val="center"/>
          </w:tcPr>
          <w:p w:rsidR="00CD45D6" w:rsidRPr="000E037D" w:rsidRDefault="00CD45D6" w:rsidP="00FA0F55">
            <w:pPr>
              <w:spacing w:before="60" w:after="60"/>
              <w:jc w:val="center"/>
              <w:rPr>
                <w:rFonts w:ascii="Times New Roman" w:hAnsi="Times New Roman" w:cs="Times New Roman"/>
                <w:b/>
                <w:bCs/>
                <w:color w:val="000000"/>
                <w:sz w:val="20"/>
                <w:szCs w:val="20"/>
              </w:rPr>
            </w:pPr>
            <w:r w:rsidRPr="000E037D">
              <w:rPr>
                <w:rFonts w:ascii="Times New Roman" w:hAnsi="Times New Roman" w:cs="Times New Roman"/>
                <w:b/>
                <w:bCs/>
                <w:color w:val="000000"/>
                <w:sz w:val="20"/>
                <w:szCs w:val="20"/>
              </w:rPr>
              <w:t>İHTİYAÇLAR/GELİŞİM ALANLARI</w:t>
            </w: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Uygulanmakta Olan Stratejik Planın Değerlendirilmesi</w:t>
            </w:r>
          </w:p>
        </w:tc>
        <w:tc>
          <w:tcPr>
            <w:tcW w:w="2835" w:type="dxa"/>
            <w:shd w:val="clear" w:color="auto" w:fill="auto"/>
          </w:tcPr>
          <w:p w:rsidR="00CD45D6" w:rsidRPr="00A0583A" w:rsidRDefault="00A0583A" w:rsidP="00FA0F55">
            <w:pPr>
              <w:spacing w:before="60" w:after="60"/>
              <w:rPr>
                <w:rFonts w:ascii="Times New Roman" w:hAnsi="Times New Roman" w:cs="Times New Roman"/>
                <w:iCs/>
                <w:sz w:val="20"/>
              </w:rPr>
            </w:pPr>
            <w:r w:rsidRPr="00A0583A">
              <w:rPr>
                <w:rFonts w:ascii="Times New Roman" w:hAnsi="Times New Roman" w:cs="Times New Roman"/>
                <w:iCs/>
                <w:sz w:val="20"/>
              </w:rPr>
              <w:t>Fiziki alanlarının yetersizliği</w:t>
            </w:r>
            <w:r w:rsidR="005C1211">
              <w:rPr>
                <w:rFonts w:ascii="Times New Roman" w:hAnsi="Times New Roman" w:cs="Times New Roman"/>
                <w:iCs/>
                <w:sz w:val="20"/>
              </w:rPr>
              <w:t>.</w:t>
            </w:r>
          </w:p>
          <w:p w:rsidR="00A0583A" w:rsidRPr="00A0583A" w:rsidRDefault="00A0583A" w:rsidP="00FA0F55">
            <w:pPr>
              <w:spacing w:before="60" w:after="60"/>
              <w:rPr>
                <w:rFonts w:ascii="Times New Roman" w:hAnsi="Times New Roman" w:cs="Times New Roman"/>
                <w:iCs/>
                <w:sz w:val="20"/>
              </w:rPr>
            </w:pPr>
            <w:r w:rsidRPr="00A0583A">
              <w:rPr>
                <w:rFonts w:ascii="Times New Roman" w:hAnsi="Times New Roman" w:cs="Times New Roman"/>
                <w:iCs/>
                <w:sz w:val="20"/>
              </w:rPr>
              <w:t>İdari personel eksikliği</w:t>
            </w:r>
            <w:r w:rsidR="005C1211">
              <w:rPr>
                <w:rFonts w:ascii="Times New Roman" w:hAnsi="Times New Roman" w:cs="Times New Roman"/>
                <w:iCs/>
                <w:sz w:val="20"/>
              </w:rPr>
              <w:t>.</w:t>
            </w:r>
          </w:p>
          <w:p w:rsidR="00A0583A" w:rsidRPr="00A0583A" w:rsidRDefault="00A0583A" w:rsidP="00FA0F55">
            <w:pPr>
              <w:spacing w:before="60" w:after="60"/>
              <w:rPr>
                <w:rFonts w:ascii="Times New Roman" w:hAnsi="Times New Roman" w:cs="Times New Roman"/>
                <w:iCs/>
                <w:sz w:val="20"/>
              </w:rPr>
            </w:pPr>
            <w:r w:rsidRPr="00A0583A">
              <w:rPr>
                <w:rFonts w:ascii="Times New Roman" w:hAnsi="Times New Roman" w:cs="Times New Roman"/>
                <w:iCs/>
                <w:sz w:val="20"/>
              </w:rPr>
              <w:t>Akademik personel eksikliği</w:t>
            </w:r>
            <w:r w:rsidR="005C1211">
              <w:rPr>
                <w:rFonts w:ascii="Times New Roman" w:hAnsi="Times New Roman" w:cs="Times New Roman"/>
                <w:iCs/>
                <w:sz w:val="20"/>
              </w:rPr>
              <w:t>.</w:t>
            </w:r>
          </w:p>
          <w:p w:rsidR="00A0583A" w:rsidRPr="00A0583A" w:rsidRDefault="00A0583A" w:rsidP="00FA0F55">
            <w:pPr>
              <w:spacing w:before="60" w:after="60"/>
              <w:rPr>
                <w:rFonts w:ascii="Times New Roman" w:hAnsi="Times New Roman" w:cs="Times New Roman"/>
                <w:iCs/>
                <w:sz w:val="20"/>
              </w:rPr>
            </w:pPr>
            <w:r w:rsidRPr="00A0583A">
              <w:rPr>
                <w:rFonts w:ascii="Times New Roman" w:hAnsi="Times New Roman" w:cs="Times New Roman"/>
                <w:iCs/>
                <w:sz w:val="20"/>
              </w:rPr>
              <w:t>Bölgenin ihtiyaçlarına kalkınmasına yönelik çalışmaların yetersizliği</w:t>
            </w:r>
            <w:r w:rsidR="005C1211">
              <w:rPr>
                <w:rFonts w:ascii="Times New Roman" w:hAnsi="Times New Roman" w:cs="Times New Roman"/>
                <w:iCs/>
                <w:sz w:val="20"/>
              </w:rPr>
              <w:t>.</w:t>
            </w:r>
          </w:p>
          <w:p w:rsidR="00A0583A" w:rsidRPr="00A0583A" w:rsidRDefault="00A0583A" w:rsidP="00FA0F55">
            <w:pPr>
              <w:spacing w:before="60" w:after="60"/>
              <w:rPr>
                <w:rFonts w:ascii="Times New Roman" w:hAnsi="Times New Roman" w:cs="Times New Roman"/>
                <w:iCs/>
                <w:sz w:val="20"/>
              </w:rPr>
            </w:pPr>
          </w:p>
        </w:tc>
        <w:tc>
          <w:tcPr>
            <w:tcW w:w="2835" w:type="dxa"/>
            <w:shd w:val="clear" w:color="auto" w:fill="auto"/>
          </w:tcPr>
          <w:p w:rsidR="00CD45D6" w:rsidRPr="00A0583A" w:rsidRDefault="00A0583A" w:rsidP="00FA0F55">
            <w:pPr>
              <w:spacing w:before="60" w:after="60"/>
              <w:rPr>
                <w:rFonts w:ascii="Times New Roman" w:hAnsi="Times New Roman" w:cs="Times New Roman"/>
                <w:iCs/>
                <w:sz w:val="20"/>
              </w:rPr>
            </w:pPr>
            <w:r w:rsidRPr="00A0583A">
              <w:rPr>
                <w:rFonts w:ascii="Times New Roman" w:hAnsi="Times New Roman" w:cs="Times New Roman"/>
                <w:iCs/>
                <w:sz w:val="20"/>
              </w:rPr>
              <w:t>Eğitim-öğretim alanlarının iyileştirilmesi</w:t>
            </w:r>
            <w:r w:rsidR="005C1211">
              <w:rPr>
                <w:rFonts w:ascii="Times New Roman" w:hAnsi="Times New Roman" w:cs="Times New Roman"/>
                <w:iCs/>
                <w:sz w:val="20"/>
              </w:rPr>
              <w:t>.</w:t>
            </w:r>
          </w:p>
          <w:p w:rsidR="00A0583A" w:rsidRPr="00A0583A" w:rsidRDefault="00A0583A" w:rsidP="00A0583A">
            <w:pPr>
              <w:spacing w:before="60" w:after="60"/>
              <w:rPr>
                <w:rFonts w:ascii="Times New Roman" w:hAnsi="Times New Roman" w:cs="Times New Roman"/>
                <w:iCs/>
                <w:sz w:val="20"/>
              </w:rPr>
            </w:pPr>
            <w:r w:rsidRPr="00A0583A">
              <w:rPr>
                <w:rFonts w:ascii="Times New Roman" w:hAnsi="Times New Roman" w:cs="Times New Roman"/>
                <w:iCs/>
                <w:sz w:val="20"/>
              </w:rPr>
              <w:t>İdari ve akademik personel sayısının arttırılması</w:t>
            </w:r>
            <w:r w:rsidR="005C1211">
              <w:rPr>
                <w:rFonts w:ascii="Times New Roman" w:hAnsi="Times New Roman" w:cs="Times New Roman"/>
                <w:iCs/>
                <w:sz w:val="20"/>
              </w:rPr>
              <w:t>.</w:t>
            </w:r>
          </w:p>
          <w:p w:rsidR="00A0583A" w:rsidRPr="00A0583A" w:rsidRDefault="00A0583A" w:rsidP="00A0583A">
            <w:pPr>
              <w:spacing w:before="60" w:after="60"/>
              <w:rPr>
                <w:rFonts w:ascii="Times New Roman" w:hAnsi="Times New Roman" w:cs="Times New Roman"/>
                <w:iCs/>
                <w:sz w:val="20"/>
              </w:rPr>
            </w:pPr>
            <w:r w:rsidRPr="00A0583A">
              <w:rPr>
                <w:rFonts w:ascii="Times New Roman" w:hAnsi="Times New Roman" w:cs="Times New Roman"/>
                <w:iCs/>
                <w:sz w:val="20"/>
              </w:rPr>
              <w:t>Bilimsel çalışmaların arttırılması</w:t>
            </w:r>
            <w:r w:rsidR="005C1211">
              <w:rPr>
                <w:rFonts w:ascii="Times New Roman" w:hAnsi="Times New Roman" w:cs="Times New Roman"/>
                <w:iCs/>
                <w:sz w:val="20"/>
              </w:rPr>
              <w:t>.</w:t>
            </w: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Mevzuat Analizi</w:t>
            </w:r>
          </w:p>
        </w:tc>
        <w:tc>
          <w:tcPr>
            <w:tcW w:w="2835" w:type="dxa"/>
            <w:shd w:val="clear" w:color="auto" w:fill="auto"/>
          </w:tcPr>
          <w:p w:rsidR="00CD45D6" w:rsidRPr="000E037D" w:rsidRDefault="005C1211" w:rsidP="00C14966">
            <w:pPr>
              <w:spacing w:before="60" w:after="60"/>
              <w:rPr>
                <w:rFonts w:ascii="Times New Roman" w:hAnsi="Times New Roman" w:cs="Times New Roman"/>
                <w:iCs/>
                <w:sz w:val="20"/>
              </w:rPr>
            </w:pPr>
            <w:r>
              <w:rPr>
                <w:rFonts w:ascii="Times New Roman" w:hAnsi="Times New Roman" w:cs="Times New Roman"/>
                <w:sz w:val="20"/>
                <w:szCs w:val="20"/>
              </w:rPr>
              <w:t>.</w:t>
            </w:r>
          </w:p>
        </w:tc>
        <w:tc>
          <w:tcPr>
            <w:tcW w:w="2835" w:type="dxa"/>
            <w:shd w:val="clear" w:color="auto" w:fill="auto"/>
          </w:tcPr>
          <w:p w:rsidR="00CD45D6" w:rsidRPr="005011B8" w:rsidRDefault="00CD45D6" w:rsidP="00A0583A">
            <w:pPr>
              <w:spacing w:before="60" w:after="60"/>
              <w:rPr>
                <w:rFonts w:ascii="Times New Roman" w:hAnsi="Times New Roman" w:cs="Times New Roman"/>
                <w:iCs/>
                <w:sz w:val="20"/>
              </w:rPr>
            </w:pP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vertAlign w:val="superscript"/>
              </w:rPr>
            </w:pPr>
            <w:r w:rsidRPr="000E037D">
              <w:rPr>
                <w:rFonts w:ascii="Times New Roman" w:hAnsi="Times New Roman" w:cs="Times New Roman"/>
                <w:b/>
                <w:iCs/>
                <w:color w:val="000000"/>
                <w:sz w:val="20"/>
              </w:rPr>
              <w:t>Üst Politika Belgelerinin Analizi</w:t>
            </w:r>
            <w:r w:rsidRPr="000E037D">
              <w:rPr>
                <w:rFonts w:ascii="Times New Roman" w:hAnsi="Times New Roman" w:cs="Times New Roman"/>
                <w:b/>
                <w:iCs/>
                <w:color w:val="000000"/>
                <w:sz w:val="20"/>
                <w:vertAlign w:val="superscript"/>
              </w:rPr>
              <w:t>*</w:t>
            </w:r>
          </w:p>
        </w:tc>
        <w:tc>
          <w:tcPr>
            <w:tcW w:w="2835" w:type="dxa"/>
            <w:shd w:val="clear" w:color="auto" w:fill="auto"/>
          </w:tcPr>
          <w:p w:rsidR="00E81E74" w:rsidRPr="00E81E74" w:rsidRDefault="00E81E74" w:rsidP="00E81E74">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222"/>
            </w:tblGrid>
            <w:tr w:rsidR="00E81E74" w:rsidRPr="00E81E74">
              <w:trPr>
                <w:trHeight w:val="370"/>
              </w:trPr>
              <w:tc>
                <w:tcPr>
                  <w:tcW w:w="0" w:type="auto"/>
                </w:tcPr>
                <w:p w:rsidR="00E81E74" w:rsidRPr="00E81E74" w:rsidRDefault="00E81E74" w:rsidP="00E81E74">
                  <w:pPr>
                    <w:autoSpaceDE w:val="0"/>
                    <w:autoSpaceDN w:val="0"/>
                    <w:adjustRightInd w:val="0"/>
                    <w:spacing w:after="0" w:line="240" w:lineRule="auto"/>
                    <w:rPr>
                      <w:rFonts w:ascii="Times New Roman" w:hAnsi="Times New Roman" w:cs="Times New Roman"/>
                      <w:color w:val="000000"/>
                      <w:sz w:val="18"/>
                      <w:szCs w:val="18"/>
                    </w:rPr>
                  </w:pPr>
                </w:p>
              </w:tc>
            </w:tr>
          </w:tbl>
          <w:p w:rsidR="00CD45D6" w:rsidRPr="000E037D" w:rsidRDefault="00CD45D6" w:rsidP="00FA0F55">
            <w:pPr>
              <w:spacing w:before="60" w:after="60"/>
              <w:rPr>
                <w:rFonts w:ascii="Times New Roman" w:hAnsi="Times New Roman" w:cs="Times New Roman"/>
                <w:iCs/>
                <w:sz w:val="20"/>
              </w:rPr>
            </w:pPr>
          </w:p>
        </w:tc>
        <w:tc>
          <w:tcPr>
            <w:tcW w:w="2835" w:type="dxa"/>
            <w:shd w:val="clear" w:color="auto" w:fill="auto"/>
          </w:tcPr>
          <w:p w:rsidR="00CD45D6" w:rsidRPr="000E037D" w:rsidRDefault="00CD45D6" w:rsidP="00FA0F55">
            <w:pPr>
              <w:spacing w:before="60" w:after="60"/>
              <w:rPr>
                <w:rFonts w:ascii="Times New Roman" w:hAnsi="Times New Roman" w:cs="Times New Roman"/>
                <w:iCs/>
                <w:color w:val="7030A0"/>
                <w:sz w:val="20"/>
              </w:rPr>
            </w:pP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Paydaş Analizi</w:t>
            </w:r>
          </w:p>
        </w:tc>
        <w:tc>
          <w:tcPr>
            <w:tcW w:w="2835" w:type="dxa"/>
            <w:shd w:val="clear" w:color="auto" w:fill="auto"/>
          </w:tcPr>
          <w:p w:rsidR="00CD45D6" w:rsidRPr="00C14966" w:rsidRDefault="00C14966" w:rsidP="00C14966">
            <w:pPr>
              <w:spacing w:before="60" w:after="60"/>
              <w:rPr>
                <w:rFonts w:ascii="Times New Roman" w:hAnsi="Times New Roman" w:cs="Times New Roman"/>
                <w:iCs/>
                <w:sz w:val="20"/>
              </w:rPr>
            </w:pPr>
            <w:r w:rsidRPr="00C14966">
              <w:rPr>
                <w:rFonts w:ascii="Times New Roman" w:hAnsi="Times New Roman" w:cs="Times New Roman"/>
                <w:iCs/>
                <w:sz w:val="20"/>
              </w:rPr>
              <w:t>Paydaşların eğitim-öğretim faaliyetlerine dahil edecek çalışmaların yetersizliği</w:t>
            </w:r>
            <w:r w:rsidR="005C1211">
              <w:rPr>
                <w:rFonts w:ascii="Times New Roman" w:hAnsi="Times New Roman" w:cs="Times New Roman"/>
                <w:iCs/>
                <w:sz w:val="20"/>
              </w:rPr>
              <w:t>.</w:t>
            </w:r>
          </w:p>
        </w:tc>
        <w:tc>
          <w:tcPr>
            <w:tcW w:w="2835" w:type="dxa"/>
            <w:shd w:val="clear" w:color="auto" w:fill="auto"/>
          </w:tcPr>
          <w:p w:rsidR="00CD45D6" w:rsidRPr="000E037D" w:rsidRDefault="00515202" w:rsidP="00C14966">
            <w:pPr>
              <w:spacing w:before="60" w:after="60"/>
              <w:rPr>
                <w:rFonts w:ascii="Times New Roman" w:hAnsi="Times New Roman" w:cs="Times New Roman"/>
                <w:iCs/>
                <w:color w:val="7030A0"/>
                <w:sz w:val="20"/>
              </w:rPr>
            </w:pPr>
            <w:r>
              <w:rPr>
                <w:rFonts w:ascii="Times New Roman" w:hAnsi="Times New Roman" w:cs="Times New Roman"/>
                <w:iCs/>
                <w:sz w:val="20"/>
              </w:rPr>
              <w:t xml:space="preserve">Paydaşlar </w:t>
            </w:r>
            <w:r w:rsidR="00C14966">
              <w:rPr>
                <w:rFonts w:ascii="Times New Roman" w:hAnsi="Times New Roman" w:cs="Times New Roman"/>
                <w:iCs/>
                <w:sz w:val="20"/>
              </w:rPr>
              <w:t>ile ortak çalışma alanları oluşturmak.</w:t>
            </w: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İnsan Kaynakları Yetkinlik Analizi</w:t>
            </w:r>
          </w:p>
        </w:tc>
        <w:tc>
          <w:tcPr>
            <w:tcW w:w="2835" w:type="dxa"/>
            <w:shd w:val="clear" w:color="auto" w:fill="auto"/>
          </w:tcPr>
          <w:p w:rsidR="00CD45D6" w:rsidRPr="000E037D" w:rsidRDefault="00C14966" w:rsidP="00FA0F55">
            <w:pPr>
              <w:spacing w:before="60" w:after="60"/>
              <w:rPr>
                <w:rFonts w:ascii="Times New Roman" w:hAnsi="Times New Roman" w:cs="Times New Roman"/>
                <w:iCs/>
                <w:sz w:val="20"/>
              </w:rPr>
            </w:pPr>
            <w:r>
              <w:rPr>
                <w:rFonts w:ascii="Times New Roman" w:hAnsi="Times New Roman" w:cs="Times New Roman"/>
                <w:iCs/>
                <w:sz w:val="20"/>
              </w:rPr>
              <w:t>İdari ve akademik personel eksikliği</w:t>
            </w:r>
            <w:r w:rsidR="005C1211">
              <w:rPr>
                <w:rFonts w:ascii="Times New Roman" w:hAnsi="Times New Roman" w:cs="Times New Roman"/>
                <w:iCs/>
                <w:sz w:val="20"/>
              </w:rPr>
              <w:t>.</w:t>
            </w:r>
          </w:p>
        </w:tc>
        <w:tc>
          <w:tcPr>
            <w:tcW w:w="2835" w:type="dxa"/>
            <w:shd w:val="clear" w:color="auto" w:fill="auto"/>
          </w:tcPr>
          <w:p w:rsidR="00CD45D6" w:rsidRPr="00C14966" w:rsidRDefault="00515202" w:rsidP="00FA0F55">
            <w:pPr>
              <w:spacing w:before="60" w:after="60"/>
              <w:rPr>
                <w:rFonts w:ascii="Times New Roman" w:hAnsi="Times New Roman" w:cs="Times New Roman"/>
                <w:iCs/>
                <w:sz w:val="20"/>
              </w:rPr>
            </w:pPr>
            <w:r w:rsidRPr="00C14966">
              <w:rPr>
                <w:rFonts w:ascii="Times New Roman" w:hAnsi="Times New Roman" w:cs="Times New Roman"/>
                <w:iCs/>
                <w:sz w:val="20"/>
              </w:rPr>
              <w:t xml:space="preserve">İdari </w:t>
            </w:r>
            <w:r w:rsidR="00C14966" w:rsidRPr="00C14966">
              <w:rPr>
                <w:rFonts w:ascii="Times New Roman" w:hAnsi="Times New Roman" w:cs="Times New Roman"/>
                <w:iCs/>
                <w:sz w:val="20"/>
              </w:rPr>
              <w:t>ve akademik personel sayısının arttırılması</w:t>
            </w:r>
            <w:r w:rsidR="005C1211">
              <w:rPr>
                <w:rFonts w:ascii="Times New Roman" w:hAnsi="Times New Roman" w:cs="Times New Roman"/>
                <w:iCs/>
                <w:sz w:val="20"/>
              </w:rPr>
              <w:t>.</w:t>
            </w: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Kurum Kültürü Analizi</w:t>
            </w:r>
          </w:p>
        </w:tc>
        <w:tc>
          <w:tcPr>
            <w:tcW w:w="2835" w:type="dxa"/>
            <w:shd w:val="clear" w:color="auto" w:fill="auto"/>
          </w:tcPr>
          <w:p w:rsidR="00CD45D6" w:rsidRPr="000E037D" w:rsidRDefault="00CD45D6" w:rsidP="00FA0F55">
            <w:pPr>
              <w:spacing w:before="60" w:after="60"/>
              <w:rPr>
                <w:rFonts w:ascii="Times New Roman" w:hAnsi="Times New Roman" w:cs="Times New Roman"/>
                <w:iCs/>
                <w:sz w:val="20"/>
              </w:rPr>
            </w:pPr>
          </w:p>
        </w:tc>
        <w:tc>
          <w:tcPr>
            <w:tcW w:w="2835" w:type="dxa"/>
            <w:shd w:val="clear" w:color="auto" w:fill="auto"/>
          </w:tcPr>
          <w:p w:rsidR="00CD45D6" w:rsidRPr="000E037D" w:rsidRDefault="00CD45D6" w:rsidP="00FA0F55">
            <w:pPr>
              <w:spacing w:before="60" w:after="60"/>
              <w:rPr>
                <w:rFonts w:ascii="Times New Roman" w:hAnsi="Times New Roman" w:cs="Times New Roman"/>
                <w:iCs/>
                <w:color w:val="7030A0"/>
                <w:sz w:val="20"/>
              </w:rPr>
            </w:pP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Fiziki Kaynak Analizi</w:t>
            </w:r>
          </w:p>
        </w:tc>
        <w:tc>
          <w:tcPr>
            <w:tcW w:w="2835" w:type="dxa"/>
            <w:shd w:val="clear" w:color="auto" w:fill="auto"/>
          </w:tcPr>
          <w:p w:rsidR="00CD45D6" w:rsidRPr="000E037D" w:rsidRDefault="00113B9D" w:rsidP="00113B9D">
            <w:pPr>
              <w:spacing w:before="60" w:after="60"/>
              <w:rPr>
                <w:rFonts w:ascii="Times New Roman" w:hAnsi="Times New Roman" w:cs="Times New Roman"/>
                <w:iCs/>
                <w:sz w:val="20"/>
              </w:rPr>
            </w:pPr>
            <w:r>
              <w:rPr>
                <w:rFonts w:ascii="Times New Roman" w:hAnsi="Times New Roman" w:cs="Times New Roman"/>
                <w:iCs/>
                <w:sz w:val="20"/>
              </w:rPr>
              <w:t>Her geçen gün artan öğrenci ve öğretim elemanı sayısı karşısında derslik ve oda sayısının yetersizliği</w:t>
            </w:r>
            <w:r w:rsidR="005C1211">
              <w:rPr>
                <w:rFonts w:ascii="Times New Roman" w:hAnsi="Times New Roman" w:cs="Times New Roman"/>
                <w:iCs/>
                <w:sz w:val="20"/>
              </w:rPr>
              <w:t>.</w:t>
            </w:r>
          </w:p>
        </w:tc>
        <w:tc>
          <w:tcPr>
            <w:tcW w:w="2835" w:type="dxa"/>
            <w:shd w:val="clear" w:color="auto" w:fill="auto"/>
          </w:tcPr>
          <w:p w:rsidR="00CD45D6" w:rsidRPr="00113B9D" w:rsidRDefault="00113B9D" w:rsidP="00FA0F55">
            <w:pPr>
              <w:spacing w:before="60" w:after="60"/>
              <w:rPr>
                <w:rFonts w:ascii="Times New Roman" w:hAnsi="Times New Roman" w:cs="Times New Roman"/>
                <w:iCs/>
                <w:sz w:val="20"/>
              </w:rPr>
            </w:pPr>
            <w:r w:rsidRPr="00113B9D">
              <w:rPr>
                <w:rFonts w:ascii="Times New Roman" w:hAnsi="Times New Roman" w:cs="Times New Roman"/>
                <w:iCs/>
                <w:sz w:val="20"/>
              </w:rPr>
              <w:t>Yeni derslik alanları ve oda sayısının arttırılması</w:t>
            </w:r>
            <w:r w:rsidR="005C1211">
              <w:rPr>
                <w:rFonts w:ascii="Times New Roman" w:hAnsi="Times New Roman" w:cs="Times New Roman"/>
                <w:iCs/>
                <w:sz w:val="20"/>
              </w:rPr>
              <w:t>.</w:t>
            </w: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Teknoloji ve Bilişim Altyapısı</w:t>
            </w:r>
            <w:r w:rsidR="00FA0F55">
              <w:rPr>
                <w:rFonts w:ascii="Times New Roman" w:hAnsi="Times New Roman" w:cs="Times New Roman"/>
                <w:b/>
                <w:iCs/>
                <w:color w:val="000000"/>
                <w:sz w:val="20"/>
              </w:rPr>
              <w:t xml:space="preserve"> </w:t>
            </w:r>
            <w:r w:rsidRPr="000E037D">
              <w:rPr>
                <w:rFonts w:ascii="Times New Roman" w:hAnsi="Times New Roman" w:cs="Times New Roman"/>
                <w:b/>
                <w:iCs/>
                <w:color w:val="000000"/>
                <w:sz w:val="20"/>
              </w:rPr>
              <w:t>Analizi</w:t>
            </w:r>
          </w:p>
        </w:tc>
        <w:tc>
          <w:tcPr>
            <w:tcW w:w="2835" w:type="dxa"/>
            <w:shd w:val="clear" w:color="auto" w:fill="auto"/>
          </w:tcPr>
          <w:p w:rsidR="00CD45D6" w:rsidRPr="000E037D" w:rsidRDefault="00E81E74" w:rsidP="00FA0F55">
            <w:pPr>
              <w:spacing w:before="60" w:after="60"/>
              <w:rPr>
                <w:rFonts w:ascii="Times New Roman" w:hAnsi="Times New Roman" w:cs="Times New Roman"/>
                <w:iCs/>
                <w:sz w:val="20"/>
              </w:rPr>
            </w:pPr>
            <w:r>
              <w:rPr>
                <w:rFonts w:ascii="Times New Roman" w:hAnsi="Times New Roman" w:cs="Times New Roman"/>
                <w:iCs/>
                <w:sz w:val="20"/>
              </w:rPr>
              <w:t>Teknolojik alt yapının yetersiz kalması</w:t>
            </w:r>
            <w:r w:rsidR="005C1211">
              <w:rPr>
                <w:rFonts w:ascii="Times New Roman" w:hAnsi="Times New Roman" w:cs="Times New Roman"/>
                <w:iCs/>
                <w:sz w:val="20"/>
              </w:rPr>
              <w:t>.</w:t>
            </w:r>
          </w:p>
        </w:tc>
        <w:tc>
          <w:tcPr>
            <w:tcW w:w="2835" w:type="dxa"/>
            <w:shd w:val="clear" w:color="auto" w:fill="auto"/>
          </w:tcPr>
          <w:p w:rsidR="00CD45D6" w:rsidRPr="00E81E74" w:rsidRDefault="00E81E74" w:rsidP="00E81E74">
            <w:pPr>
              <w:spacing w:before="60" w:after="60"/>
              <w:rPr>
                <w:rFonts w:ascii="Times New Roman" w:hAnsi="Times New Roman" w:cs="Times New Roman"/>
                <w:iCs/>
                <w:sz w:val="20"/>
              </w:rPr>
            </w:pPr>
            <w:r w:rsidRPr="00E81E74">
              <w:rPr>
                <w:rFonts w:ascii="Times New Roman" w:hAnsi="Times New Roman" w:cs="Times New Roman"/>
                <w:iCs/>
                <w:sz w:val="20"/>
              </w:rPr>
              <w:t>Teknolojik alt yapının geliştirilmesi</w:t>
            </w:r>
            <w:r w:rsidR="005C1211">
              <w:rPr>
                <w:rFonts w:ascii="Times New Roman" w:hAnsi="Times New Roman" w:cs="Times New Roman"/>
                <w:iCs/>
                <w:sz w:val="20"/>
              </w:rPr>
              <w:t>.</w:t>
            </w:r>
          </w:p>
        </w:tc>
      </w:tr>
      <w:tr w:rsidR="00CD45D6" w:rsidRPr="000E037D" w:rsidTr="00ED01A2">
        <w:trPr>
          <w:trHeight w:val="284"/>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Mali Kaynak Analizi</w:t>
            </w:r>
          </w:p>
        </w:tc>
        <w:tc>
          <w:tcPr>
            <w:tcW w:w="2835" w:type="dxa"/>
            <w:shd w:val="clear" w:color="auto" w:fill="auto"/>
          </w:tcPr>
          <w:p w:rsidR="00CD45D6" w:rsidRPr="000E037D" w:rsidRDefault="00CD45D6" w:rsidP="00FA0F55">
            <w:pPr>
              <w:spacing w:before="60" w:after="60"/>
              <w:rPr>
                <w:rFonts w:ascii="Times New Roman" w:hAnsi="Times New Roman" w:cs="Times New Roman"/>
                <w:iCs/>
                <w:sz w:val="20"/>
              </w:rPr>
            </w:pPr>
          </w:p>
        </w:tc>
        <w:tc>
          <w:tcPr>
            <w:tcW w:w="2835" w:type="dxa"/>
            <w:shd w:val="clear" w:color="auto" w:fill="auto"/>
          </w:tcPr>
          <w:p w:rsidR="00CD45D6" w:rsidRPr="000E037D" w:rsidRDefault="00CD45D6" w:rsidP="00FA0F55">
            <w:pPr>
              <w:spacing w:before="60" w:after="60"/>
              <w:rPr>
                <w:rFonts w:ascii="Times New Roman" w:hAnsi="Times New Roman" w:cs="Times New Roman"/>
                <w:iCs/>
                <w:color w:val="7030A0"/>
                <w:sz w:val="20"/>
              </w:rPr>
            </w:pPr>
          </w:p>
        </w:tc>
      </w:tr>
      <w:tr w:rsidR="00CD45D6" w:rsidRPr="000E037D" w:rsidTr="00ED01A2">
        <w:trPr>
          <w:trHeight w:val="284"/>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Akademik Faaliyetler Analizi</w:t>
            </w:r>
          </w:p>
        </w:tc>
        <w:tc>
          <w:tcPr>
            <w:tcW w:w="2835" w:type="dxa"/>
            <w:shd w:val="clear" w:color="auto" w:fill="auto"/>
          </w:tcPr>
          <w:p w:rsidR="00CD45D6" w:rsidRPr="000E037D" w:rsidRDefault="00515202" w:rsidP="00515202">
            <w:pPr>
              <w:spacing w:before="60" w:after="60"/>
              <w:rPr>
                <w:rFonts w:ascii="Times New Roman" w:hAnsi="Times New Roman" w:cs="Times New Roman"/>
                <w:iCs/>
                <w:sz w:val="20"/>
              </w:rPr>
            </w:pPr>
            <w:r>
              <w:rPr>
                <w:rFonts w:ascii="Times New Roman" w:hAnsi="Times New Roman" w:cs="Times New Roman"/>
                <w:iCs/>
                <w:sz w:val="20"/>
              </w:rPr>
              <w:t>İhtiyaca cevap verecek akademik personel sayısının yetersizliği</w:t>
            </w:r>
            <w:r w:rsidR="005C1211">
              <w:rPr>
                <w:rFonts w:ascii="Times New Roman" w:hAnsi="Times New Roman" w:cs="Times New Roman"/>
                <w:iCs/>
                <w:sz w:val="20"/>
              </w:rPr>
              <w:t>.</w:t>
            </w:r>
          </w:p>
        </w:tc>
        <w:tc>
          <w:tcPr>
            <w:tcW w:w="2835" w:type="dxa"/>
            <w:shd w:val="clear" w:color="auto" w:fill="auto"/>
          </w:tcPr>
          <w:p w:rsidR="00CD45D6" w:rsidRPr="00515202" w:rsidRDefault="00515202" w:rsidP="00FA0F55">
            <w:pPr>
              <w:spacing w:before="60" w:after="60"/>
              <w:rPr>
                <w:rFonts w:ascii="Times New Roman" w:hAnsi="Times New Roman" w:cs="Times New Roman"/>
                <w:iCs/>
                <w:sz w:val="20"/>
              </w:rPr>
            </w:pPr>
            <w:r w:rsidRPr="00515202">
              <w:rPr>
                <w:rFonts w:ascii="Times New Roman" w:hAnsi="Times New Roman" w:cs="Times New Roman"/>
                <w:iCs/>
                <w:sz w:val="20"/>
              </w:rPr>
              <w:t>Bölümlerin akademik personel sayısının artırılması</w:t>
            </w:r>
            <w:r w:rsidR="005C1211">
              <w:rPr>
                <w:rFonts w:ascii="Times New Roman" w:hAnsi="Times New Roman" w:cs="Times New Roman"/>
                <w:iCs/>
                <w:sz w:val="20"/>
              </w:rPr>
              <w:t>.</w:t>
            </w:r>
          </w:p>
        </w:tc>
      </w:tr>
      <w:tr w:rsidR="00CD45D6" w:rsidRPr="000E037D" w:rsidTr="00ED01A2">
        <w:trPr>
          <w:trHeight w:val="227"/>
        </w:trPr>
        <w:tc>
          <w:tcPr>
            <w:tcW w:w="3402" w:type="dxa"/>
            <w:shd w:val="clear" w:color="auto" w:fill="C6D9F1"/>
          </w:tcPr>
          <w:p w:rsidR="00CD45D6" w:rsidRPr="000E037D" w:rsidRDefault="00CD45D6" w:rsidP="00FA0F55">
            <w:pPr>
              <w:spacing w:before="60" w:after="60"/>
              <w:rPr>
                <w:rFonts w:ascii="Times New Roman" w:hAnsi="Times New Roman" w:cs="Times New Roman"/>
                <w:b/>
                <w:iCs/>
                <w:color w:val="000000"/>
                <w:sz w:val="20"/>
              </w:rPr>
            </w:pPr>
            <w:r w:rsidRPr="000E037D">
              <w:rPr>
                <w:rFonts w:ascii="Times New Roman" w:hAnsi="Times New Roman" w:cs="Times New Roman"/>
                <w:b/>
                <w:iCs/>
                <w:color w:val="000000"/>
                <w:sz w:val="20"/>
              </w:rPr>
              <w:t>Yükseköğretim Sektörü Analizi</w:t>
            </w:r>
          </w:p>
        </w:tc>
        <w:tc>
          <w:tcPr>
            <w:tcW w:w="2835" w:type="dxa"/>
            <w:shd w:val="clear" w:color="auto" w:fill="auto"/>
          </w:tcPr>
          <w:p w:rsidR="00CD45D6" w:rsidRPr="00A0583A" w:rsidRDefault="00A0583A" w:rsidP="00A0583A">
            <w:pPr>
              <w:spacing w:before="60" w:after="60"/>
              <w:rPr>
                <w:rFonts w:ascii="Times New Roman" w:hAnsi="Times New Roman" w:cs="Times New Roman"/>
                <w:iCs/>
                <w:sz w:val="20"/>
                <w:szCs w:val="20"/>
              </w:rPr>
            </w:pPr>
            <w:r w:rsidRPr="00A0583A">
              <w:rPr>
                <w:rFonts w:ascii="Times New Roman" w:hAnsi="Times New Roman" w:cs="Times New Roman"/>
                <w:sz w:val="20"/>
                <w:szCs w:val="20"/>
              </w:rPr>
              <w:t>YÖK’ün kontenjan konusunda Fakültenin talepleri ve fiziki altyapısı görmezden gelmesi</w:t>
            </w:r>
            <w:r w:rsidR="005C1211">
              <w:rPr>
                <w:rFonts w:ascii="Times New Roman" w:hAnsi="Times New Roman" w:cs="Times New Roman"/>
                <w:sz w:val="20"/>
                <w:szCs w:val="20"/>
              </w:rPr>
              <w:t>.</w:t>
            </w:r>
          </w:p>
        </w:tc>
        <w:tc>
          <w:tcPr>
            <w:tcW w:w="2835" w:type="dxa"/>
            <w:shd w:val="clear" w:color="auto" w:fill="auto"/>
          </w:tcPr>
          <w:p w:rsidR="00CD45D6" w:rsidRPr="00A0583A" w:rsidRDefault="00A0583A" w:rsidP="00A0583A">
            <w:pPr>
              <w:spacing w:before="60" w:after="60"/>
              <w:rPr>
                <w:rFonts w:ascii="Times New Roman" w:hAnsi="Times New Roman" w:cs="Times New Roman"/>
                <w:iCs/>
                <w:color w:val="7030A0"/>
                <w:sz w:val="20"/>
              </w:rPr>
            </w:pPr>
            <w:r w:rsidRPr="00A0583A">
              <w:rPr>
                <w:rFonts w:ascii="Times New Roman" w:hAnsi="Times New Roman" w:cs="Times New Roman"/>
                <w:sz w:val="20"/>
                <w:szCs w:val="23"/>
              </w:rPr>
              <w:t>Fakültenin talepleri ve fiziki altyapısı dikkate alınarak kontenjanların belirlenmesine yönelik çalışmalar yapmak</w:t>
            </w:r>
            <w:r w:rsidR="005C1211">
              <w:rPr>
                <w:rFonts w:ascii="Times New Roman" w:hAnsi="Times New Roman" w:cs="Times New Roman"/>
                <w:sz w:val="20"/>
                <w:szCs w:val="23"/>
              </w:rPr>
              <w:t>.</w:t>
            </w:r>
          </w:p>
        </w:tc>
      </w:tr>
    </w:tbl>
    <w:p w:rsidR="006677D4" w:rsidRPr="00CD45D6" w:rsidRDefault="006677D4" w:rsidP="00FA0F55">
      <w:pPr>
        <w:spacing w:after="0" w:line="240" w:lineRule="auto"/>
        <w:ind w:left="709" w:hanging="1"/>
        <w:jc w:val="both"/>
        <w:rPr>
          <w:rFonts w:ascii="Times New Roman" w:eastAsia="Times New Roman" w:hAnsi="Times New Roman" w:cs="Times New Roman"/>
          <w:b/>
          <w:color w:val="002060"/>
          <w:sz w:val="26"/>
          <w:szCs w:val="26"/>
        </w:rPr>
      </w:pPr>
    </w:p>
    <w:p w:rsidR="007134E5" w:rsidRPr="00E94992" w:rsidRDefault="007134E5" w:rsidP="00E94992">
      <w:pPr>
        <w:pStyle w:val="Balk1"/>
        <w:rPr>
          <w:rStyle w:val="Kpr"/>
          <w:rFonts w:ascii="Times New Roman" w:hAnsi="Times New Roman" w:cs="Times New Roman"/>
          <w:sz w:val="24"/>
          <w:szCs w:val="24"/>
        </w:rPr>
      </w:pPr>
      <w:bookmarkStart w:id="65" w:name="_Toc476838922"/>
      <w:bookmarkStart w:id="66" w:name="_Toc477160057"/>
      <w:r w:rsidRPr="00E94992">
        <w:rPr>
          <w:rStyle w:val="Kpr"/>
          <w:rFonts w:ascii="Times New Roman" w:hAnsi="Times New Roman" w:cs="Times New Roman"/>
          <w:sz w:val="24"/>
          <w:szCs w:val="24"/>
        </w:rPr>
        <w:lastRenderedPageBreak/>
        <w:t>2. STRATEJİK</w:t>
      </w:r>
      <w:bookmarkEnd w:id="65"/>
      <w:r w:rsidRPr="00E94992">
        <w:rPr>
          <w:rStyle w:val="Kpr"/>
          <w:rFonts w:ascii="Times New Roman" w:hAnsi="Times New Roman" w:cs="Times New Roman"/>
          <w:sz w:val="24"/>
          <w:szCs w:val="24"/>
        </w:rPr>
        <w:t xml:space="preserve"> PLAN</w:t>
      </w:r>
      <w:bookmarkEnd w:id="66"/>
    </w:p>
    <w:p w:rsidR="007134E5" w:rsidRPr="00E94992" w:rsidRDefault="007134E5" w:rsidP="00E94992">
      <w:pPr>
        <w:pStyle w:val="Balk2"/>
        <w:rPr>
          <w:rFonts w:ascii="Times New Roman" w:eastAsia="Times New Roman" w:hAnsi="Times New Roman" w:cs="Times New Roman"/>
          <w:color w:val="000000" w:themeColor="text1"/>
          <w:sz w:val="24"/>
          <w:szCs w:val="24"/>
        </w:rPr>
      </w:pPr>
      <w:bookmarkStart w:id="67" w:name="_Toc477160058"/>
      <w:r w:rsidRPr="00E94992">
        <w:rPr>
          <w:rStyle w:val="Kpr"/>
          <w:rFonts w:ascii="Times New Roman" w:hAnsi="Times New Roman" w:cs="Times New Roman"/>
          <w:color w:val="000000" w:themeColor="text1"/>
          <w:sz w:val="24"/>
          <w:szCs w:val="24"/>
        </w:rPr>
        <w:t>2.1</w:t>
      </w:r>
      <w:r w:rsidRPr="00E94992">
        <w:rPr>
          <w:rFonts w:ascii="Times New Roman" w:eastAsia="Times New Roman" w:hAnsi="Times New Roman" w:cs="Times New Roman"/>
          <w:color w:val="000000" w:themeColor="text1"/>
          <w:sz w:val="24"/>
          <w:szCs w:val="24"/>
        </w:rPr>
        <w:t xml:space="preserve">  Misyon ve Vizyon algısı</w:t>
      </w:r>
      <w:bookmarkEnd w:id="67"/>
    </w:p>
    <w:p w:rsidR="007134E5" w:rsidRDefault="007134E5" w:rsidP="001E1A0E">
      <w:pPr>
        <w:pStyle w:val="T2"/>
      </w:pPr>
    </w:p>
    <w:p w:rsidR="007134E5" w:rsidRPr="00A0583A" w:rsidRDefault="007134E5" w:rsidP="001E1A0E">
      <w:pPr>
        <w:pStyle w:val="T2"/>
        <w:rPr>
          <w:b w:val="0"/>
        </w:rPr>
      </w:pPr>
      <w:r w:rsidRPr="00A0583A">
        <w:rPr>
          <w:b w:val="0"/>
        </w:rPr>
        <w:t>Fakültemizin Misyonu;</w:t>
      </w:r>
    </w:p>
    <w:p w:rsidR="007134E5" w:rsidRPr="00A0583A" w:rsidRDefault="007134E5" w:rsidP="001E1A0E">
      <w:pPr>
        <w:pStyle w:val="T2"/>
        <w:rPr>
          <w:b w:val="0"/>
        </w:rPr>
      </w:pPr>
      <w:r w:rsidRPr="00A0583A">
        <w:rPr>
          <w:b w:val="0"/>
        </w:rPr>
        <w:tab/>
        <w:t>"Evrensel değerler ışığında bilimsel gelişmeleri yakından takip eden, ülke kalkınmasına ve toplumun gelişmesine dönük ulusal ve uluslararası alanda projeler üreten, çağdaş bir öğretim kültürü ile sosyalleşen, sorgulayan, araştıran ve sorumluluk bilincine sahip, ulus</w:t>
      </w:r>
      <w:r w:rsidR="00113B9D" w:rsidRPr="00A0583A">
        <w:rPr>
          <w:b w:val="0"/>
        </w:rPr>
        <w:t>al değerlere bağlı;</w:t>
      </w:r>
      <w:r w:rsidRPr="00A0583A">
        <w:rPr>
          <w:b w:val="0"/>
        </w:rPr>
        <w:t xml:space="preserve"> ülkesini, ulusunu ve bütün insanlığı seven ve mesleki anlamda donanımlı</w:t>
      </w:r>
      <w:r w:rsidR="00396B0A" w:rsidRPr="00A0583A">
        <w:rPr>
          <w:b w:val="0"/>
        </w:rPr>
        <w:t xml:space="preserve"> </w:t>
      </w:r>
      <w:r w:rsidRPr="00A0583A">
        <w:rPr>
          <w:b w:val="0"/>
        </w:rPr>
        <w:t>bireyler yetiştirmek."</w:t>
      </w:r>
    </w:p>
    <w:p w:rsidR="007134E5" w:rsidRPr="007134E5" w:rsidRDefault="007134E5" w:rsidP="00FA0F55">
      <w:pPr>
        <w:pStyle w:val="m2250349065593228146gmail-msolistparagraph"/>
        <w:shd w:val="clear" w:color="auto" w:fill="FFFFFF"/>
        <w:spacing w:line="288" w:lineRule="atLeast"/>
        <w:jc w:val="both"/>
        <w:rPr>
          <w:rStyle w:val="Kpr"/>
        </w:rPr>
      </w:pPr>
      <w:r w:rsidRPr="007134E5">
        <w:t xml:space="preserve">Fakültemizin </w:t>
      </w:r>
      <w:r w:rsidRPr="007134E5">
        <w:rPr>
          <w:rStyle w:val="Kpr"/>
          <w:bCs/>
        </w:rPr>
        <w:t>vizyonu;</w:t>
      </w:r>
    </w:p>
    <w:p w:rsidR="007134E5" w:rsidRDefault="007134E5" w:rsidP="00FA0F55">
      <w:pPr>
        <w:spacing w:line="360" w:lineRule="auto"/>
        <w:jc w:val="both"/>
        <w:rPr>
          <w:rFonts w:ascii="Times New Roman" w:hAnsi="Times New Roman" w:cs="Times New Roman"/>
        </w:rPr>
      </w:pPr>
      <w:r w:rsidRPr="000E037D">
        <w:rPr>
          <w:rFonts w:ascii="Times New Roman" w:hAnsi="Times New Roman" w:cs="Times New Roman"/>
        </w:rPr>
        <w:tab/>
      </w:r>
      <w:r>
        <w:rPr>
          <w:rFonts w:ascii="Times New Roman" w:hAnsi="Times New Roman" w:cs="Times New Roman"/>
        </w:rPr>
        <w:t>"</w:t>
      </w:r>
      <w:r w:rsidRPr="000E037D">
        <w:rPr>
          <w:rFonts w:ascii="Times New Roman" w:hAnsi="Times New Roman" w:cs="Times New Roman"/>
        </w:rPr>
        <w:t xml:space="preserve">Akademik, bilimsel ve kültürel faaliyetlerimizle daha iyi bir geleceğin şekillenmesine katkıda bulunmak, </w:t>
      </w:r>
      <w:r w:rsidR="00515202">
        <w:rPr>
          <w:rFonts w:ascii="Times New Roman" w:hAnsi="Times New Roman" w:cs="Times New Roman"/>
        </w:rPr>
        <w:t>e</w:t>
      </w:r>
      <w:r w:rsidRPr="000E037D">
        <w:rPr>
          <w:rFonts w:ascii="Times New Roman" w:hAnsi="Times New Roman" w:cs="Times New Roman"/>
        </w:rPr>
        <w:t>ğitim ve öğretim deneyimini yenilikçi ve yaratıcı yaklaşımlarla zenginleştir</w:t>
      </w:r>
      <w:r w:rsidR="00295D7D">
        <w:rPr>
          <w:rFonts w:ascii="Times New Roman" w:hAnsi="Times New Roman" w:cs="Times New Roman"/>
        </w:rPr>
        <w:t>en</w:t>
      </w:r>
      <w:r w:rsidRPr="000E037D">
        <w:rPr>
          <w:rFonts w:ascii="Times New Roman" w:hAnsi="Times New Roman" w:cs="Times New Roman"/>
        </w:rPr>
        <w:t xml:space="preserve">, </w:t>
      </w:r>
      <w:r w:rsidR="00295D7D" w:rsidRPr="0051308B">
        <w:rPr>
          <w:rFonts w:ascii="Times New Roman" w:eastAsia="Times New Roman" w:hAnsi="Times New Roman" w:cs="Times New Roman"/>
          <w:sz w:val="24"/>
          <w:szCs w:val="24"/>
        </w:rPr>
        <w:t xml:space="preserve">evrensel değerlere saygılı, takım çalışmasını teşvik eden, toplam kalite yönetimi ilkelerini benimsemiş, Türkiye </w:t>
      </w:r>
      <w:r w:rsidR="00295D7D">
        <w:rPr>
          <w:rFonts w:ascii="Times New Roman" w:eastAsia="Times New Roman" w:hAnsi="Times New Roman" w:cs="Times New Roman"/>
          <w:sz w:val="24"/>
          <w:szCs w:val="24"/>
        </w:rPr>
        <w:t>ve Dünya</w:t>
      </w:r>
      <w:r w:rsidR="00515202">
        <w:rPr>
          <w:rFonts w:ascii="Times New Roman" w:eastAsia="Times New Roman" w:hAnsi="Times New Roman" w:cs="Times New Roman"/>
          <w:sz w:val="24"/>
          <w:szCs w:val="24"/>
        </w:rPr>
        <w:t>'</w:t>
      </w:r>
      <w:r w:rsidR="00295D7D">
        <w:rPr>
          <w:rFonts w:ascii="Times New Roman" w:eastAsia="Times New Roman" w:hAnsi="Times New Roman" w:cs="Times New Roman"/>
          <w:sz w:val="24"/>
          <w:szCs w:val="24"/>
        </w:rPr>
        <w:t xml:space="preserve">da sürekli gelişen bir </w:t>
      </w:r>
      <w:r w:rsidR="00113B9D">
        <w:rPr>
          <w:rFonts w:ascii="Times New Roman" w:eastAsia="Times New Roman" w:hAnsi="Times New Roman" w:cs="Times New Roman"/>
          <w:sz w:val="24"/>
          <w:szCs w:val="24"/>
        </w:rPr>
        <w:t>f</w:t>
      </w:r>
      <w:r w:rsidR="00295D7D" w:rsidRPr="0051308B">
        <w:rPr>
          <w:rFonts w:ascii="Times New Roman" w:eastAsia="Times New Roman" w:hAnsi="Times New Roman" w:cs="Times New Roman"/>
          <w:sz w:val="24"/>
          <w:szCs w:val="24"/>
        </w:rPr>
        <w:t>akülte olmaktır</w:t>
      </w:r>
      <w:r w:rsidRPr="000E037D">
        <w:rPr>
          <w:rFonts w:ascii="Times New Roman" w:hAnsi="Times New Roman" w:cs="Times New Roman"/>
        </w:rPr>
        <w:t>.</w:t>
      </w:r>
      <w:r>
        <w:rPr>
          <w:rFonts w:ascii="Times New Roman" w:hAnsi="Times New Roman" w:cs="Times New Roman"/>
        </w:rPr>
        <w:t>"</w:t>
      </w:r>
    </w:p>
    <w:p w:rsidR="007134E5" w:rsidRPr="00E94992" w:rsidRDefault="007134E5" w:rsidP="004872D0">
      <w:pPr>
        <w:pStyle w:val="Balk2"/>
        <w:spacing w:after="240"/>
        <w:rPr>
          <w:rStyle w:val="Kpr"/>
          <w:rFonts w:ascii="Times New Roman" w:hAnsi="Times New Roman" w:cs="Times New Roman"/>
        </w:rPr>
      </w:pPr>
      <w:bookmarkStart w:id="68" w:name="_Toc477160059"/>
      <w:r w:rsidRPr="00E94992">
        <w:rPr>
          <w:rFonts w:ascii="Times New Roman" w:eastAsia="Times New Roman" w:hAnsi="Times New Roman" w:cs="Times New Roman"/>
          <w:color w:val="000000" w:themeColor="text1"/>
          <w:sz w:val="24"/>
          <w:szCs w:val="24"/>
        </w:rPr>
        <w:t xml:space="preserve">2.2. </w:t>
      </w:r>
      <w:r w:rsidRPr="00E94992">
        <w:rPr>
          <w:rStyle w:val="Kpr"/>
          <w:rFonts w:ascii="Times New Roman" w:hAnsi="Times New Roman" w:cs="Times New Roman"/>
        </w:rPr>
        <w:t>Temel Değerler</w:t>
      </w:r>
      <w:bookmarkEnd w:id="68"/>
    </w:p>
    <w:p w:rsidR="007134E5" w:rsidRPr="007134E5" w:rsidRDefault="007134E5" w:rsidP="00FA0F55">
      <w:pPr>
        <w:autoSpaceDE w:val="0"/>
        <w:autoSpaceDN w:val="0"/>
        <w:adjustRightInd w:val="0"/>
        <w:jc w:val="both"/>
        <w:rPr>
          <w:rFonts w:ascii="Times New Roman" w:hAnsi="Times New Roman" w:cs="Times New Roman"/>
          <w:b/>
          <w:u w:val="single"/>
        </w:rPr>
      </w:pPr>
      <w:r w:rsidRPr="007134E5">
        <w:rPr>
          <w:rFonts w:ascii="Times New Roman" w:hAnsi="Times New Roman" w:cs="Times New Roman"/>
          <w:b/>
          <w:u w:val="single"/>
        </w:rPr>
        <w:t>Yenilikçilik:</w:t>
      </w:r>
    </w:p>
    <w:p w:rsidR="007134E5" w:rsidRPr="000E037D" w:rsidRDefault="007134E5" w:rsidP="00FA0F55">
      <w:pPr>
        <w:autoSpaceDE w:val="0"/>
        <w:autoSpaceDN w:val="0"/>
        <w:adjustRightInd w:val="0"/>
        <w:jc w:val="both"/>
        <w:rPr>
          <w:rFonts w:ascii="Times New Roman" w:hAnsi="Times New Roman" w:cs="Times New Roman"/>
        </w:rPr>
      </w:pPr>
      <w:r w:rsidRPr="000E037D">
        <w:rPr>
          <w:rFonts w:ascii="Times New Roman" w:hAnsi="Times New Roman" w:cs="Times New Roman"/>
        </w:rPr>
        <w:t>Fen-Edebiyat Fakültesi bilimin en temel özelliklerinden biri yeni gelişmelere daima açık olmasıdır.</w:t>
      </w:r>
    </w:p>
    <w:p w:rsidR="007134E5" w:rsidRPr="007134E5" w:rsidRDefault="007134E5" w:rsidP="00FA0F55">
      <w:pPr>
        <w:autoSpaceDE w:val="0"/>
        <w:autoSpaceDN w:val="0"/>
        <w:adjustRightInd w:val="0"/>
        <w:jc w:val="both"/>
        <w:rPr>
          <w:rFonts w:ascii="Times New Roman" w:hAnsi="Times New Roman" w:cs="Times New Roman"/>
          <w:b/>
          <w:u w:val="single"/>
        </w:rPr>
      </w:pPr>
      <w:r w:rsidRPr="007134E5">
        <w:rPr>
          <w:rFonts w:ascii="Times New Roman" w:hAnsi="Times New Roman" w:cs="Times New Roman"/>
          <w:b/>
          <w:u w:val="single"/>
        </w:rPr>
        <w:t>Sorumluluk Bilinci</w:t>
      </w:r>
    </w:p>
    <w:p w:rsidR="007134E5" w:rsidRPr="000E037D" w:rsidRDefault="007134E5" w:rsidP="00FA0F55">
      <w:pPr>
        <w:autoSpaceDE w:val="0"/>
        <w:autoSpaceDN w:val="0"/>
        <w:adjustRightInd w:val="0"/>
        <w:jc w:val="both"/>
        <w:rPr>
          <w:rFonts w:ascii="Times New Roman" w:hAnsi="Times New Roman" w:cs="Times New Roman"/>
        </w:rPr>
      </w:pPr>
      <w:r w:rsidRPr="000E037D">
        <w:rPr>
          <w:rFonts w:ascii="Times New Roman" w:hAnsi="Times New Roman" w:cs="Times New Roman"/>
        </w:rPr>
        <w:t>Fen-Edebiyat Fakültesi alanında bilimsel etik kaidelerine uygun, şeffaf ve sorumluluklarının bilincindedir.</w:t>
      </w:r>
    </w:p>
    <w:p w:rsidR="007134E5" w:rsidRPr="007134E5" w:rsidRDefault="007134E5" w:rsidP="00FA0F55">
      <w:pPr>
        <w:jc w:val="both"/>
        <w:rPr>
          <w:rFonts w:ascii="Times New Roman" w:hAnsi="Times New Roman" w:cs="Times New Roman"/>
          <w:b/>
          <w:u w:val="single"/>
        </w:rPr>
      </w:pPr>
      <w:r w:rsidRPr="007134E5">
        <w:rPr>
          <w:rFonts w:ascii="Times New Roman" w:hAnsi="Times New Roman" w:cs="Times New Roman"/>
          <w:b/>
          <w:u w:val="single"/>
        </w:rPr>
        <w:t>Sürekli Gelişme</w:t>
      </w:r>
    </w:p>
    <w:p w:rsidR="007134E5" w:rsidRPr="000E037D" w:rsidRDefault="007134E5" w:rsidP="00FA0F55">
      <w:pPr>
        <w:jc w:val="both"/>
        <w:rPr>
          <w:rFonts w:ascii="Times New Roman" w:hAnsi="Times New Roman" w:cs="Times New Roman"/>
        </w:rPr>
      </w:pPr>
      <w:r w:rsidRPr="000E037D">
        <w:rPr>
          <w:rFonts w:ascii="Times New Roman" w:hAnsi="Times New Roman" w:cs="Times New Roman"/>
        </w:rPr>
        <w:t>Fen-Edebiyat Fakültesi yarının geçmişten daha iyi olması şiarını kendisine esas alarak çalışır.</w:t>
      </w:r>
    </w:p>
    <w:p w:rsidR="007134E5" w:rsidRPr="007134E5" w:rsidRDefault="007134E5" w:rsidP="00FA0F55">
      <w:pPr>
        <w:rPr>
          <w:rFonts w:ascii="Times New Roman" w:hAnsi="Times New Roman" w:cs="Times New Roman"/>
          <w:b/>
          <w:u w:val="single"/>
        </w:rPr>
      </w:pPr>
      <w:r w:rsidRPr="007134E5">
        <w:rPr>
          <w:rFonts w:ascii="Times New Roman" w:hAnsi="Times New Roman" w:cs="Times New Roman"/>
          <w:b/>
          <w:u w:val="single"/>
        </w:rPr>
        <w:t>Adil Olma</w:t>
      </w:r>
    </w:p>
    <w:p w:rsidR="007134E5" w:rsidRDefault="007134E5" w:rsidP="00FA0F55">
      <w:pPr>
        <w:rPr>
          <w:rFonts w:ascii="Times New Roman" w:hAnsi="Times New Roman" w:cs="Times New Roman"/>
        </w:rPr>
      </w:pPr>
      <w:r w:rsidRPr="000E037D">
        <w:rPr>
          <w:rFonts w:ascii="Times New Roman" w:hAnsi="Times New Roman" w:cs="Times New Roman"/>
        </w:rPr>
        <w:t>Fen-Edebiyat Fakültesi, her durumda eşitlik ilkesini temel prensip kabul edip tarafsız ve adil olmaya önem verir.</w:t>
      </w:r>
    </w:p>
    <w:p w:rsidR="007134E5" w:rsidRPr="007134E5" w:rsidRDefault="007134E5" w:rsidP="00FA0F55">
      <w:pPr>
        <w:jc w:val="both"/>
        <w:rPr>
          <w:rFonts w:ascii="Times New Roman" w:hAnsi="Times New Roman" w:cs="Times New Roman"/>
          <w:b/>
          <w:u w:val="single"/>
        </w:rPr>
      </w:pPr>
      <w:r w:rsidRPr="007134E5">
        <w:rPr>
          <w:rFonts w:ascii="Times New Roman" w:hAnsi="Times New Roman" w:cs="Times New Roman"/>
          <w:b/>
          <w:u w:val="single"/>
        </w:rPr>
        <w:t>Hoşgörü</w:t>
      </w:r>
    </w:p>
    <w:p w:rsidR="007134E5" w:rsidRDefault="007134E5" w:rsidP="00FA0F55">
      <w:pPr>
        <w:jc w:val="both"/>
        <w:rPr>
          <w:rFonts w:ascii="Times New Roman" w:hAnsi="Times New Roman" w:cs="Times New Roman"/>
        </w:rPr>
      </w:pPr>
      <w:r w:rsidRPr="000E037D">
        <w:rPr>
          <w:rFonts w:ascii="Times New Roman" w:hAnsi="Times New Roman" w:cs="Times New Roman"/>
        </w:rPr>
        <w:t>Fen-Edebiyat Fakültesi hukuki sınırlar  içersinde hoşgörü çerçevesinde insan ilişkilerinde bireysel farklılıklara saygılıdır.</w:t>
      </w:r>
    </w:p>
    <w:p w:rsidR="007134E5" w:rsidRPr="000E037D" w:rsidRDefault="007134E5" w:rsidP="00FA0F55">
      <w:pPr>
        <w:jc w:val="both"/>
        <w:rPr>
          <w:rFonts w:ascii="Times New Roman" w:hAnsi="Times New Roman" w:cs="Times New Roman"/>
          <w:b/>
        </w:rPr>
      </w:pPr>
      <w:r w:rsidRPr="007134E5">
        <w:rPr>
          <w:rFonts w:ascii="Times New Roman" w:hAnsi="Times New Roman" w:cs="Times New Roman"/>
          <w:b/>
          <w:u w:val="single"/>
        </w:rPr>
        <w:t>Çevre</w:t>
      </w:r>
      <w:r w:rsidRPr="000E037D">
        <w:rPr>
          <w:rFonts w:ascii="Times New Roman" w:hAnsi="Times New Roman" w:cs="Times New Roman"/>
          <w:b/>
        </w:rPr>
        <w:t xml:space="preserve"> </w:t>
      </w:r>
      <w:r w:rsidRPr="007134E5">
        <w:rPr>
          <w:rFonts w:ascii="Times New Roman" w:hAnsi="Times New Roman" w:cs="Times New Roman"/>
          <w:b/>
          <w:u w:val="single"/>
        </w:rPr>
        <w:t>Bilinci</w:t>
      </w:r>
    </w:p>
    <w:p w:rsidR="007134E5" w:rsidRDefault="007134E5" w:rsidP="00FA0F55">
      <w:pPr>
        <w:jc w:val="both"/>
        <w:rPr>
          <w:rFonts w:ascii="Times New Roman" w:hAnsi="Times New Roman" w:cs="Times New Roman"/>
          <w:color w:val="000000" w:themeColor="text1"/>
        </w:rPr>
      </w:pPr>
      <w:r w:rsidRPr="007134E5">
        <w:rPr>
          <w:rFonts w:ascii="Times New Roman" w:hAnsi="Times New Roman" w:cs="Times New Roman"/>
          <w:color w:val="000000" w:themeColor="text1"/>
        </w:rPr>
        <w:t xml:space="preserve">Fen-Edebiyat Fakültesi, doğa-insan etkileşimi çerçevesinde çevre bilincine sahiptir.  yaşanılan kainatın bir parçası olduğu perspektifiyle doğaya önem verir. </w:t>
      </w:r>
    </w:p>
    <w:p w:rsidR="00744807" w:rsidRPr="007134E5" w:rsidRDefault="00744807" w:rsidP="00FA0F55">
      <w:pPr>
        <w:jc w:val="both"/>
        <w:rPr>
          <w:rFonts w:ascii="Times New Roman" w:hAnsi="Times New Roman" w:cs="Times New Roman"/>
          <w:color w:val="000000" w:themeColor="text1"/>
        </w:rPr>
      </w:pPr>
    </w:p>
    <w:p w:rsidR="007134E5" w:rsidRPr="007134E5" w:rsidRDefault="007134E5" w:rsidP="00FA0F55">
      <w:pPr>
        <w:jc w:val="both"/>
        <w:rPr>
          <w:rStyle w:val="Kpr"/>
          <w:rFonts w:ascii="Times New Roman" w:hAnsi="Times New Roman" w:cs="Times New Roman"/>
          <w:b/>
          <w:u w:val="single"/>
        </w:rPr>
      </w:pPr>
      <w:r w:rsidRPr="007134E5">
        <w:rPr>
          <w:rStyle w:val="Kpr"/>
          <w:rFonts w:ascii="Times New Roman" w:hAnsi="Times New Roman" w:cs="Times New Roman"/>
          <w:b/>
          <w:u w:val="single"/>
        </w:rPr>
        <w:lastRenderedPageBreak/>
        <w:t>İdealistlik</w:t>
      </w:r>
    </w:p>
    <w:p w:rsidR="007134E5" w:rsidRPr="000E037D" w:rsidRDefault="007134E5" w:rsidP="00FA0F55">
      <w:pPr>
        <w:jc w:val="both"/>
        <w:rPr>
          <w:rStyle w:val="Kpr"/>
          <w:rFonts w:ascii="Times New Roman" w:hAnsi="Times New Roman" w:cs="Times New Roman"/>
        </w:rPr>
      </w:pPr>
      <w:r w:rsidRPr="000E037D">
        <w:rPr>
          <w:rStyle w:val="Kpr"/>
          <w:rFonts w:ascii="Times New Roman" w:hAnsi="Times New Roman" w:cs="Times New Roman"/>
        </w:rPr>
        <w:t>Fen-Edebiyat Fakültesi hedeflerine ulaşma konusunda idealisttir.</w:t>
      </w:r>
    </w:p>
    <w:p w:rsidR="007134E5" w:rsidRPr="007134E5" w:rsidRDefault="007134E5" w:rsidP="00FA0F55">
      <w:pPr>
        <w:pStyle w:val="NormalWeb"/>
        <w:shd w:val="clear" w:color="auto" w:fill="FFFFFF"/>
        <w:spacing w:before="0" w:beforeAutospacing="0" w:after="150" w:afterAutospacing="0"/>
        <w:jc w:val="both"/>
        <w:rPr>
          <w:b/>
          <w:u w:val="single"/>
        </w:rPr>
      </w:pPr>
      <w:r w:rsidRPr="007134E5">
        <w:rPr>
          <w:rStyle w:val="Vurgu"/>
          <w:rFonts w:eastAsiaTheme="majorEastAsia"/>
          <w:b/>
          <w:i w:val="0"/>
          <w:u w:val="single"/>
        </w:rPr>
        <w:t>Hizmet alanları ve odaklılık</w:t>
      </w:r>
    </w:p>
    <w:p w:rsidR="007134E5" w:rsidRPr="000E037D" w:rsidRDefault="007134E5" w:rsidP="00FA0F55">
      <w:pPr>
        <w:pStyle w:val="NormalWeb"/>
        <w:shd w:val="clear" w:color="auto" w:fill="FFFFFF"/>
        <w:spacing w:before="0" w:beforeAutospacing="0" w:after="150" w:afterAutospacing="0"/>
        <w:jc w:val="both"/>
        <w:rPr>
          <w:rStyle w:val="Vurgu"/>
          <w:rFonts w:eastAsiaTheme="majorEastAsia"/>
          <w:i w:val="0"/>
          <w:iCs w:val="0"/>
        </w:rPr>
      </w:pPr>
      <w:r w:rsidRPr="000E037D">
        <w:rPr>
          <w:rStyle w:val="Kpr"/>
        </w:rPr>
        <w:t>Fen-Edebiyat Fakültesi</w:t>
      </w:r>
      <w:r w:rsidRPr="000E037D">
        <w:t xml:space="preserve"> hizmet alanlarının,  istek, beklenti ve gereksinimlerinin ne olduğunun bilincinde olup bu yönde hareket eder.</w:t>
      </w:r>
    </w:p>
    <w:p w:rsidR="007134E5" w:rsidRPr="007134E5" w:rsidRDefault="007134E5" w:rsidP="00FA0F55">
      <w:pPr>
        <w:pStyle w:val="NormalWeb"/>
        <w:shd w:val="clear" w:color="auto" w:fill="FFFFFF"/>
        <w:spacing w:before="0" w:beforeAutospacing="0" w:after="150" w:afterAutospacing="0"/>
        <w:jc w:val="both"/>
        <w:rPr>
          <w:b/>
          <w:i/>
          <w:u w:val="single"/>
        </w:rPr>
      </w:pPr>
      <w:r w:rsidRPr="007134E5">
        <w:rPr>
          <w:rStyle w:val="Vurgu"/>
          <w:rFonts w:eastAsiaTheme="majorEastAsia"/>
          <w:b/>
          <w:i w:val="0"/>
          <w:u w:val="single"/>
        </w:rPr>
        <w:t>Dürüstlük</w:t>
      </w:r>
    </w:p>
    <w:p w:rsidR="007134E5" w:rsidRPr="000E037D" w:rsidRDefault="007134E5" w:rsidP="00FA0F55">
      <w:pPr>
        <w:pStyle w:val="NormalWeb"/>
        <w:shd w:val="clear" w:color="auto" w:fill="FFFFFF"/>
        <w:spacing w:before="0" w:beforeAutospacing="0" w:after="150" w:afterAutospacing="0"/>
        <w:jc w:val="both"/>
      </w:pPr>
      <w:r w:rsidRPr="000E037D">
        <w:rPr>
          <w:rStyle w:val="Kpr"/>
        </w:rPr>
        <w:t>Fen-Edebiyat Fakültesi</w:t>
      </w:r>
      <w:r w:rsidRPr="000E037D">
        <w:t xml:space="preserve"> yasalara uygun, şeffaf ve doğrulukla hareket eder; insan haklarına saygılı olmayı ve hesap verilebilirlik anlayışını temel alır. </w:t>
      </w:r>
    </w:p>
    <w:p w:rsidR="007134E5" w:rsidRPr="00396B0A" w:rsidRDefault="007134E5" w:rsidP="00FA0F55">
      <w:pPr>
        <w:pStyle w:val="NormalWeb"/>
        <w:shd w:val="clear" w:color="auto" w:fill="FFFFFF"/>
        <w:spacing w:before="0" w:beforeAutospacing="0" w:after="150" w:afterAutospacing="0" w:line="360" w:lineRule="auto"/>
        <w:jc w:val="both"/>
        <w:rPr>
          <w:b/>
          <w:u w:val="single"/>
        </w:rPr>
      </w:pPr>
      <w:r w:rsidRPr="00396B0A">
        <w:rPr>
          <w:rStyle w:val="Vurgu"/>
          <w:rFonts w:eastAsiaTheme="majorEastAsia"/>
          <w:b/>
          <w:i w:val="0"/>
          <w:u w:val="single"/>
        </w:rPr>
        <w:t>Bilimsellik</w:t>
      </w:r>
    </w:p>
    <w:p w:rsidR="007134E5" w:rsidRPr="00FC3FAD" w:rsidRDefault="007134E5" w:rsidP="00FA0F55">
      <w:pPr>
        <w:pStyle w:val="NormalWeb"/>
        <w:shd w:val="clear" w:color="auto" w:fill="FFFFFF"/>
        <w:spacing w:before="0" w:beforeAutospacing="0" w:after="150" w:afterAutospacing="0" w:line="360" w:lineRule="auto"/>
        <w:jc w:val="both"/>
      </w:pPr>
      <w:r w:rsidRPr="00FC3FAD">
        <w:rPr>
          <w:rStyle w:val="Kpr"/>
        </w:rPr>
        <w:t xml:space="preserve">Fen-Edebiyat Fakültesinde </w:t>
      </w:r>
      <w:r w:rsidRPr="00FC3FAD">
        <w:t>yapılan çalışmalar, bilimsel temellere dayalı, bilimsel etiğe uygun; araştırmacı, yaratıcı ve yenilikçi paydaşlar oluşturur.</w:t>
      </w:r>
    </w:p>
    <w:p w:rsidR="007134E5" w:rsidRPr="007134E5" w:rsidRDefault="007134E5" w:rsidP="00FA0F55">
      <w:pPr>
        <w:pStyle w:val="NormalWeb"/>
        <w:shd w:val="clear" w:color="auto" w:fill="FFFFFF"/>
        <w:spacing w:before="0" w:beforeAutospacing="0" w:after="150" w:afterAutospacing="0" w:line="276" w:lineRule="auto"/>
        <w:jc w:val="both"/>
        <w:rPr>
          <w:b/>
          <w:u w:val="single"/>
        </w:rPr>
      </w:pPr>
      <w:r w:rsidRPr="007134E5">
        <w:rPr>
          <w:b/>
          <w:u w:val="single"/>
        </w:rPr>
        <w:t>Takım Bilinci</w:t>
      </w:r>
    </w:p>
    <w:p w:rsidR="007134E5" w:rsidRDefault="007134E5" w:rsidP="00FA0F55">
      <w:pPr>
        <w:pStyle w:val="NormalWeb"/>
        <w:shd w:val="clear" w:color="auto" w:fill="FFFFFF"/>
        <w:spacing w:before="0" w:beforeAutospacing="0" w:after="150" w:afterAutospacing="0" w:line="360" w:lineRule="auto"/>
        <w:jc w:val="both"/>
        <w:rPr>
          <w:rStyle w:val="Kpr"/>
        </w:rPr>
      </w:pPr>
      <w:r w:rsidRPr="000E037D">
        <w:rPr>
          <w:rStyle w:val="Kpr"/>
        </w:rPr>
        <w:t>Fen-Edebiyat Fakültesi, disiplinler</w:t>
      </w:r>
      <w:r>
        <w:rPr>
          <w:rStyle w:val="Kpr"/>
        </w:rPr>
        <w:t>arası</w:t>
      </w:r>
      <w:r w:rsidRPr="000E037D">
        <w:rPr>
          <w:rStyle w:val="Kpr"/>
        </w:rPr>
        <w:t xml:space="preserve"> ve interaktif ortamlar oluşturarak takım bilincini arttırmaya yönelik ça</w:t>
      </w:r>
      <w:r>
        <w:rPr>
          <w:rStyle w:val="Kpr"/>
        </w:rPr>
        <w:t>lışmalara önem verir.</w:t>
      </w:r>
    </w:p>
    <w:p w:rsidR="00011ABE" w:rsidRDefault="00011ABE" w:rsidP="001E1A0E">
      <w:pPr>
        <w:pStyle w:val="NormalWeb"/>
        <w:shd w:val="clear" w:color="auto" w:fill="FFFFFF"/>
        <w:spacing w:before="0" w:beforeAutospacing="0" w:after="150" w:afterAutospacing="0" w:line="360" w:lineRule="auto"/>
        <w:jc w:val="both"/>
        <w:rPr>
          <w:rStyle w:val="Kpr"/>
          <w:b/>
        </w:rPr>
      </w:pPr>
    </w:p>
    <w:p w:rsidR="00E86A8E" w:rsidRDefault="00E86A8E" w:rsidP="00E94992">
      <w:pPr>
        <w:pStyle w:val="NormalWeb"/>
        <w:shd w:val="clear" w:color="auto" w:fill="FFFFFF"/>
        <w:spacing w:before="0" w:beforeAutospacing="0" w:after="150" w:afterAutospacing="0" w:line="360" w:lineRule="auto"/>
        <w:jc w:val="both"/>
        <w:outlineLvl w:val="1"/>
        <w:rPr>
          <w:rStyle w:val="Kpr"/>
          <w:b/>
        </w:rPr>
      </w:pPr>
      <w:bookmarkStart w:id="69" w:name="_Toc477160060"/>
      <w:r>
        <w:rPr>
          <w:rStyle w:val="Kpr"/>
          <w:b/>
        </w:rPr>
        <w:t xml:space="preserve">2.3. </w:t>
      </w:r>
      <w:r w:rsidRPr="00FC3FAD">
        <w:rPr>
          <w:rStyle w:val="Kpr"/>
          <w:b/>
        </w:rPr>
        <w:t>Stratejik Amaçlar</w:t>
      </w:r>
      <w:bookmarkEnd w:id="69"/>
    </w:p>
    <w:p w:rsidR="00B856DE" w:rsidRPr="00B856DE" w:rsidRDefault="00B856DE" w:rsidP="00B856DE">
      <w:pPr>
        <w:pStyle w:val="ResimYazs"/>
        <w:keepNext/>
        <w:rPr>
          <w:color w:val="auto"/>
          <w:sz w:val="24"/>
        </w:rPr>
      </w:pPr>
      <w:r>
        <w:rPr>
          <w:b w:val="0"/>
          <w:color w:val="auto"/>
          <w:sz w:val="24"/>
        </w:rPr>
        <w:tab/>
      </w:r>
      <w:bookmarkStart w:id="70" w:name="_Toc476838693"/>
      <w:r w:rsidRPr="00B856DE">
        <w:rPr>
          <w:b w:val="0"/>
          <w:color w:val="auto"/>
          <w:sz w:val="24"/>
        </w:rPr>
        <w:t xml:space="preserve">Tablo </w:t>
      </w:r>
      <w:r w:rsidR="00F260B4" w:rsidRPr="00B856DE">
        <w:rPr>
          <w:b w:val="0"/>
          <w:color w:val="auto"/>
          <w:sz w:val="24"/>
        </w:rPr>
        <w:fldChar w:fldCharType="begin"/>
      </w:r>
      <w:r w:rsidRPr="00B856DE">
        <w:rPr>
          <w:b w:val="0"/>
          <w:color w:val="auto"/>
          <w:sz w:val="24"/>
        </w:rPr>
        <w:instrText xml:space="preserve"> SEQ Tablo \* ARABIC </w:instrText>
      </w:r>
      <w:r w:rsidR="00F260B4" w:rsidRPr="00B856DE">
        <w:rPr>
          <w:b w:val="0"/>
          <w:color w:val="auto"/>
          <w:sz w:val="24"/>
        </w:rPr>
        <w:fldChar w:fldCharType="separate"/>
      </w:r>
      <w:r w:rsidR="004275B9">
        <w:rPr>
          <w:b w:val="0"/>
          <w:noProof/>
          <w:color w:val="auto"/>
          <w:sz w:val="24"/>
        </w:rPr>
        <w:t>26</w:t>
      </w:r>
      <w:r w:rsidR="00F260B4" w:rsidRPr="00B856DE">
        <w:rPr>
          <w:b w:val="0"/>
          <w:color w:val="auto"/>
          <w:sz w:val="24"/>
        </w:rPr>
        <w:fldChar w:fldCharType="end"/>
      </w:r>
      <w:r w:rsidRPr="00B856DE">
        <w:rPr>
          <w:color w:val="auto"/>
          <w:sz w:val="24"/>
        </w:rPr>
        <w:t xml:space="preserve"> </w:t>
      </w:r>
      <w:r w:rsidRPr="00B856DE">
        <w:rPr>
          <w:rStyle w:val="Kpr"/>
          <w:b w:val="0"/>
          <w:color w:val="auto"/>
          <w:sz w:val="24"/>
        </w:rPr>
        <w:t>Stratejik Amaçlar</w:t>
      </w:r>
      <w:bookmarkEnd w:id="70"/>
    </w:p>
    <w:tbl>
      <w:tblPr>
        <w:tblW w:w="9511" w:type="dxa"/>
        <w:tblInd w:w="57" w:type="dxa"/>
        <w:tblCellMar>
          <w:left w:w="70" w:type="dxa"/>
          <w:right w:w="70" w:type="dxa"/>
        </w:tblCellMar>
        <w:tblLook w:val="04A0"/>
      </w:tblPr>
      <w:tblGrid>
        <w:gridCol w:w="1044"/>
        <w:gridCol w:w="8467"/>
      </w:tblGrid>
      <w:tr w:rsidR="00B856DE" w:rsidRPr="00B856DE" w:rsidTr="00B856DE">
        <w:trPr>
          <w:trHeight w:val="523"/>
        </w:trPr>
        <w:tc>
          <w:tcPr>
            <w:tcW w:w="951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jc w:val="center"/>
              <w:rPr>
                <w:rFonts w:ascii="Times New Roman" w:eastAsia="Times New Roman" w:hAnsi="Times New Roman" w:cs="Times New Roman"/>
                <w:b/>
                <w:color w:val="000000"/>
                <w:sz w:val="24"/>
              </w:rPr>
            </w:pPr>
            <w:r w:rsidRPr="00B856DE">
              <w:rPr>
                <w:rFonts w:ascii="Times New Roman" w:eastAsia="Times New Roman" w:hAnsi="Times New Roman" w:cs="Times New Roman"/>
                <w:b/>
                <w:color w:val="000000"/>
                <w:sz w:val="24"/>
              </w:rPr>
              <w:t>Stratejik Amaçlar</w:t>
            </w:r>
          </w:p>
        </w:tc>
      </w:tr>
      <w:tr w:rsidR="00B856DE" w:rsidRPr="00B856DE" w:rsidTr="00B856DE">
        <w:trPr>
          <w:trHeight w:val="523"/>
        </w:trPr>
        <w:tc>
          <w:tcPr>
            <w:tcW w:w="104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rPr>
                <w:rFonts w:ascii="Times New Roman" w:eastAsia="Times New Roman" w:hAnsi="Times New Roman" w:cs="Times New Roman"/>
                <w:b/>
                <w:color w:val="000000"/>
              </w:rPr>
            </w:pPr>
            <w:r w:rsidRPr="00B856DE">
              <w:rPr>
                <w:rFonts w:ascii="Times New Roman" w:eastAsia="Times New Roman" w:hAnsi="Times New Roman" w:cs="Times New Roman"/>
                <w:b/>
                <w:color w:val="000000"/>
              </w:rPr>
              <w:t>AMAÇ 1</w:t>
            </w:r>
          </w:p>
        </w:tc>
        <w:tc>
          <w:tcPr>
            <w:tcW w:w="84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B856DE" w:rsidRPr="00B856DE" w:rsidRDefault="00B856DE" w:rsidP="00B856DE">
            <w:pPr>
              <w:spacing w:after="0" w:line="240" w:lineRule="auto"/>
              <w:rPr>
                <w:rFonts w:ascii="Times New Roman" w:eastAsia="Times New Roman" w:hAnsi="Times New Roman" w:cs="Times New Roman"/>
                <w:color w:val="000000"/>
              </w:rPr>
            </w:pPr>
            <w:r w:rsidRPr="00B856DE">
              <w:rPr>
                <w:rFonts w:ascii="Times New Roman" w:eastAsia="Times New Roman" w:hAnsi="Times New Roman" w:cs="Times New Roman"/>
                <w:color w:val="000000"/>
              </w:rPr>
              <w:t>Eğitim-</w:t>
            </w:r>
            <w:r>
              <w:rPr>
                <w:rFonts w:ascii="Times New Roman" w:eastAsia="Times New Roman" w:hAnsi="Times New Roman" w:cs="Times New Roman"/>
                <w:color w:val="000000"/>
              </w:rPr>
              <w:t>ö</w:t>
            </w:r>
            <w:r w:rsidRPr="00B856DE">
              <w:rPr>
                <w:rFonts w:ascii="Times New Roman" w:eastAsia="Times New Roman" w:hAnsi="Times New Roman" w:cs="Times New Roman"/>
                <w:color w:val="000000"/>
              </w:rPr>
              <w:t>ğretim programlarının niteliğini çağdaş eğitim standartlarına uygun hale getirmek.</w:t>
            </w:r>
          </w:p>
        </w:tc>
      </w:tr>
      <w:tr w:rsidR="00B856DE" w:rsidRPr="00B856DE" w:rsidTr="00B856DE">
        <w:trPr>
          <w:trHeight w:val="523"/>
        </w:trPr>
        <w:tc>
          <w:tcPr>
            <w:tcW w:w="104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rPr>
                <w:rFonts w:ascii="Times New Roman" w:eastAsia="Times New Roman" w:hAnsi="Times New Roman" w:cs="Times New Roman"/>
                <w:b/>
                <w:color w:val="000000"/>
              </w:rPr>
            </w:pPr>
            <w:r w:rsidRPr="00B856DE">
              <w:rPr>
                <w:rFonts w:ascii="Times New Roman" w:eastAsia="Times New Roman" w:hAnsi="Times New Roman" w:cs="Times New Roman"/>
                <w:b/>
                <w:color w:val="000000"/>
              </w:rPr>
              <w:t>AMAÇ 2</w:t>
            </w:r>
          </w:p>
        </w:tc>
        <w:tc>
          <w:tcPr>
            <w:tcW w:w="84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B856DE" w:rsidRPr="00B856DE" w:rsidRDefault="00B856DE" w:rsidP="00B856DE">
            <w:pPr>
              <w:spacing w:after="0" w:line="240" w:lineRule="auto"/>
              <w:rPr>
                <w:rFonts w:ascii="Times New Roman" w:eastAsia="Times New Roman" w:hAnsi="Times New Roman" w:cs="Times New Roman"/>
                <w:color w:val="000000"/>
              </w:rPr>
            </w:pPr>
            <w:r w:rsidRPr="00B856DE">
              <w:rPr>
                <w:rFonts w:ascii="Times New Roman" w:eastAsia="Times New Roman" w:hAnsi="Times New Roman" w:cs="Times New Roman"/>
                <w:color w:val="000000"/>
              </w:rPr>
              <w:t>Mevlana, Farabi ve Erasmus programlarında aktif rol almak.</w:t>
            </w:r>
          </w:p>
        </w:tc>
      </w:tr>
      <w:tr w:rsidR="00B856DE" w:rsidRPr="00B856DE" w:rsidTr="00B856DE">
        <w:trPr>
          <w:trHeight w:val="523"/>
        </w:trPr>
        <w:tc>
          <w:tcPr>
            <w:tcW w:w="104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rPr>
                <w:rFonts w:ascii="Times New Roman" w:eastAsia="Times New Roman" w:hAnsi="Times New Roman" w:cs="Times New Roman"/>
                <w:b/>
                <w:color w:val="000000"/>
              </w:rPr>
            </w:pPr>
            <w:r w:rsidRPr="00B856DE">
              <w:rPr>
                <w:rFonts w:ascii="Times New Roman" w:eastAsia="Times New Roman" w:hAnsi="Times New Roman" w:cs="Times New Roman"/>
                <w:b/>
                <w:color w:val="000000"/>
              </w:rPr>
              <w:t>AMAÇ 3</w:t>
            </w:r>
          </w:p>
        </w:tc>
        <w:tc>
          <w:tcPr>
            <w:tcW w:w="84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B856DE" w:rsidRPr="00B856DE" w:rsidRDefault="00B856DE" w:rsidP="00B856DE">
            <w:pPr>
              <w:spacing w:after="0" w:line="240" w:lineRule="auto"/>
              <w:rPr>
                <w:rFonts w:ascii="Times New Roman" w:eastAsia="Times New Roman" w:hAnsi="Times New Roman" w:cs="Times New Roman"/>
                <w:color w:val="000000"/>
              </w:rPr>
            </w:pPr>
            <w:r w:rsidRPr="00B856DE">
              <w:rPr>
                <w:rFonts w:ascii="Times New Roman" w:eastAsia="Times New Roman" w:hAnsi="Times New Roman" w:cs="Times New Roman"/>
                <w:color w:val="000000"/>
              </w:rPr>
              <w:t>Lisans ve Lisansüstü eğitim-öğretim faaliyetlerinde bulunmak.</w:t>
            </w:r>
          </w:p>
        </w:tc>
      </w:tr>
      <w:tr w:rsidR="00B856DE" w:rsidRPr="00B856DE" w:rsidTr="00B856DE">
        <w:trPr>
          <w:trHeight w:val="523"/>
        </w:trPr>
        <w:tc>
          <w:tcPr>
            <w:tcW w:w="104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rPr>
                <w:rFonts w:ascii="Times New Roman" w:eastAsia="Times New Roman" w:hAnsi="Times New Roman" w:cs="Times New Roman"/>
                <w:b/>
                <w:color w:val="000000"/>
              </w:rPr>
            </w:pPr>
            <w:r w:rsidRPr="00B856DE">
              <w:rPr>
                <w:rFonts w:ascii="Times New Roman" w:eastAsia="Times New Roman" w:hAnsi="Times New Roman" w:cs="Times New Roman"/>
                <w:b/>
                <w:color w:val="000000"/>
              </w:rPr>
              <w:t>AMAÇ 4</w:t>
            </w:r>
          </w:p>
        </w:tc>
        <w:tc>
          <w:tcPr>
            <w:tcW w:w="84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B856DE" w:rsidRPr="00B856DE" w:rsidRDefault="00B856DE" w:rsidP="00B856DE">
            <w:pPr>
              <w:spacing w:after="0" w:line="240" w:lineRule="auto"/>
              <w:jc w:val="both"/>
              <w:rPr>
                <w:rFonts w:ascii="Times New Roman" w:hAnsi="Times New Roman" w:cs="Times New Roman"/>
                <w:sz w:val="40"/>
                <w:szCs w:val="24"/>
              </w:rPr>
            </w:pPr>
            <w:r w:rsidRPr="00B856DE">
              <w:rPr>
                <w:rFonts w:ascii="Times New Roman" w:hAnsi="Times New Roman" w:cs="Times New Roman"/>
                <w:bCs/>
              </w:rPr>
              <w:t>Bölümler arası etkileşimi artırmak için öğretim üyeleri ve öğrenciler arasında sosyal ve sportif faaliyetleri gerçekleştirmek.</w:t>
            </w:r>
          </w:p>
        </w:tc>
      </w:tr>
      <w:tr w:rsidR="00B856DE" w:rsidRPr="00B856DE" w:rsidTr="00B856DE">
        <w:trPr>
          <w:trHeight w:val="523"/>
        </w:trPr>
        <w:tc>
          <w:tcPr>
            <w:tcW w:w="104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rPr>
                <w:rFonts w:ascii="Times New Roman" w:eastAsia="Times New Roman" w:hAnsi="Times New Roman" w:cs="Times New Roman"/>
                <w:b/>
                <w:color w:val="000000"/>
              </w:rPr>
            </w:pPr>
            <w:r w:rsidRPr="00B856DE">
              <w:rPr>
                <w:rFonts w:ascii="Times New Roman" w:eastAsia="Times New Roman" w:hAnsi="Times New Roman" w:cs="Times New Roman"/>
                <w:b/>
                <w:color w:val="000000"/>
              </w:rPr>
              <w:t>AMAÇ 5</w:t>
            </w:r>
          </w:p>
        </w:tc>
        <w:tc>
          <w:tcPr>
            <w:tcW w:w="8467" w:type="dxa"/>
            <w:tcBorders>
              <w:top w:val="single" w:sz="4" w:space="0" w:color="auto"/>
              <w:left w:val="nil"/>
              <w:bottom w:val="single" w:sz="4" w:space="0" w:color="auto"/>
              <w:right w:val="single" w:sz="4" w:space="0" w:color="000000"/>
            </w:tcBorders>
            <w:shd w:val="clear" w:color="auto" w:fill="EEECE1" w:themeFill="background2"/>
            <w:noWrap/>
            <w:vAlign w:val="bottom"/>
            <w:hideMark/>
          </w:tcPr>
          <w:p w:rsidR="00B856DE" w:rsidRPr="00B856DE" w:rsidRDefault="00B856DE" w:rsidP="00B856DE">
            <w:pPr>
              <w:spacing w:after="0" w:line="240" w:lineRule="auto"/>
              <w:rPr>
                <w:rFonts w:ascii="Times New Roman" w:eastAsia="Times New Roman" w:hAnsi="Times New Roman" w:cs="Times New Roman"/>
                <w:color w:val="000000"/>
              </w:rPr>
            </w:pPr>
            <w:r w:rsidRPr="00B856DE">
              <w:rPr>
                <w:rFonts w:ascii="Times New Roman" w:eastAsia="Times New Roman" w:hAnsi="Times New Roman" w:cs="Times New Roman"/>
                <w:color w:val="000000"/>
              </w:rPr>
              <w:t>Bölgenin ekonomik, sosyal ve kültürel yapısıyla uyumlu çalışmalara öncü olmak.</w:t>
            </w:r>
          </w:p>
        </w:tc>
      </w:tr>
      <w:tr w:rsidR="00B856DE" w:rsidRPr="00B856DE" w:rsidTr="00B856DE">
        <w:trPr>
          <w:trHeight w:val="523"/>
        </w:trPr>
        <w:tc>
          <w:tcPr>
            <w:tcW w:w="104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856DE" w:rsidRPr="00B856DE" w:rsidRDefault="00B856DE" w:rsidP="00B856DE">
            <w:pPr>
              <w:spacing w:after="0" w:line="240" w:lineRule="auto"/>
              <w:rPr>
                <w:rFonts w:ascii="Times New Roman" w:eastAsia="Times New Roman" w:hAnsi="Times New Roman" w:cs="Times New Roman"/>
                <w:b/>
                <w:color w:val="000000"/>
              </w:rPr>
            </w:pPr>
            <w:r w:rsidRPr="00B856DE">
              <w:rPr>
                <w:rFonts w:ascii="Times New Roman" w:eastAsia="Times New Roman" w:hAnsi="Times New Roman" w:cs="Times New Roman"/>
                <w:b/>
                <w:color w:val="000000"/>
              </w:rPr>
              <w:t>AMAÇ 6</w:t>
            </w:r>
          </w:p>
        </w:tc>
        <w:tc>
          <w:tcPr>
            <w:tcW w:w="84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B856DE" w:rsidRPr="00B856DE" w:rsidRDefault="00B856DE" w:rsidP="00B856DE">
            <w:pPr>
              <w:spacing w:after="0" w:line="240" w:lineRule="auto"/>
              <w:rPr>
                <w:rFonts w:ascii="Times New Roman" w:eastAsia="Times New Roman" w:hAnsi="Times New Roman" w:cs="Times New Roman"/>
                <w:color w:val="000000"/>
              </w:rPr>
            </w:pPr>
            <w:r w:rsidRPr="00B856DE">
              <w:rPr>
                <w:rFonts w:ascii="Times New Roman" w:eastAsia="Times New Roman" w:hAnsi="Times New Roman" w:cs="Times New Roman"/>
                <w:color w:val="000000"/>
              </w:rPr>
              <w:t>Bilimsel araştırmaların nicelik ve niteliğinin geliştirilmesi.</w:t>
            </w:r>
          </w:p>
        </w:tc>
      </w:tr>
    </w:tbl>
    <w:p w:rsidR="00B856DE" w:rsidRPr="00FC3FAD" w:rsidRDefault="00B856DE" w:rsidP="00E94992">
      <w:pPr>
        <w:pStyle w:val="NormalWeb"/>
        <w:shd w:val="clear" w:color="auto" w:fill="FFFFFF"/>
        <w:spacing w:before="0" w:beforeAutospacing="0" w:after="150" w:afterAutospacing="0" w:line="360" w:lineRule="auto"/>
        <w:jc w:val="both"/>
        <w:outlineLvl w:val="1"/>
        <w:rPr>
          <w:rStyle w:val="Kpr"/>
          <w:b/>
        </w:rPr>
      </w:pPr>
    </w:p>
    <w:p w:rsidR="00E86A8E" w:rsidRDefault="00E86A8E" w:rsidP="00B856DE">
      <w:pPr>
        <w:autoSpaceDE w:val="0"/>
        <w:autoSpaceDN w:val="0"/>
        <w:adjustRightInd w:val="0"/>
        <w:jc w:val="both"/>
        <w:rPr>
          <w:rStyle w:val="Kpr"/>
          <w:rFonts w:ascii="Times New Roman" w:hAnsi="Times New Roman" w:cs="Times New Roman"/>
          <w:i/>
          <w:sz w:val="40"/>
          <w:szCs w:val="24"/>
        </w:rPr>
      </w:pPr>
    </w:p>
    <w:p w:rsidR="00E23B10" w:rsidRPr="00D506D0" w:rsidRDefault="00E23B10" w:rsidP="00B856DE">
      <w:pPr>
        <w:autoSpaceDE w:val="0"/>
        <w:autoSpaceDN w:val="0"/>
        <w:adjustRightInd w:val="0"/>
        <w:jc w:val="both"/>
        <w:rPr>
          <w:rStyle w:val="Kpr"/>
          <w:rFonts w:ascii="Times New Roman" w:hAnsi="Times New Roman" w:cs="Times New Roman"/>
          <w:i/>
          <w:sz w:val="40"/>
          <w:szCs w:val="24"/>
        </w:rPr>
      </w:pPr>
    </w:p>
    <w:p w:rsidR="00E86A8E" w:rsidRDefault="00E86A8E" w:rsidP="004872D0">
      <w:pPr>
        <w:pStyle w:val="Balk2"/>
        <w:spacing w:after="240"/>
        <w:rPr>
          <w:rStyle w:val="Kpr"/>
          <w:rFonts w:ascii="Times New Roman" w:hAnsi="Times New Roman" w:cs="Times New Roman"/>
          <w:sz w:val="24"/>
          <w:szCs w:val="24"/>
        </w:rPr>
      </w:pPr>
      <w:bookmarkStart w:id="71" w:name="_Toc477160061"/>
      <w:r w:rsidRPr="00E94992">
        <w:rPr>
          <w:rStyle w:val="Kpr"/>
          <w:rFonts w:ascii="Times New Roman" w:hAnsi="Times New Roman" w:cs="Times New Roman"/>
          <w:sz w:val="24"/>
          <w:szCs w:val="24"/>
        </w:rPr>
        <w:lastRenderedPageBreak/>
        <w:t>2.4. Stratejik Hedefler</w:t>
      </w:r>
      <w:bookmarkEnd w:id="71"/>
    </w:p>
    <w:p w:rsidR="000B7387" w:rsidRPr="000B7387" w:rsidRDefault="000B7387" w:rsidP="000B7387">
      <w:pPr>
        <w:pStyle w:val="ResimYazs"/>
        <w:keepNext/>
        <w:rPr>
          <w:b w:val="0"/>
          <w:color w:val="auto"/>
          <w:sz w:val="24"/>
          <w:szCs w:val="24"/>
        </w:rPr>
      </w:pPr>
      <w:r>
        <w:rPr>
          <w:b w:val="0"/>
          <w:color w:val="auto"/>
          <w:sz w:val="24"/>
          <w:szCs w:val="24"/>
        </w:rPr>
        <w:tab/>
      </w:r>
      <w:bookmarkStart w:id="72" w:name="_Toc476838694"/>
      <w:r w:rsidRPr="000B7387">
        <w:rPr>
          <w:b w:val="0"/>
          <w:color w:val="auto"/>
          <w:sz w:val="24"/>
          <w:szCs w:val="24"/>
        </w:rPr>
        <w:t xml:space="preserve">Tablo </w:t>
      </w:r>
      <w:r w:rsidR="00F260B4" w:rsidRPr="000B7387">
        <w:rPr>
          <w:b w:val="0"/>
          <w:color w:val="auto"/>
          <w:sz w:val="24"/>
          <w:szCs w:val="24"/>
        </w:rPr>
        <w:fldChar w:fldCharType="begin"/>
      </w:r>
      <w:r w:rsidRPr="000B7387">
        <w:rPr>
          <w:b w:val="0"/>
          <w:color w:val="auto"/>
          <w:sz w:val="24"/>
          <w:szCs w:val="24"/>
        </w:rPr>
        <w:instrText xml:space="preserve"> SEQ Tablo \* ARABIC </w:instrText>
      </w:r>
      <w:r w:rsidR="00F260B4" w:rsidRPr="000B7387">
        <w:rPr>
          <w:b w:val="0"/>
          <w:color w:val="auto"/>
          <w:sz w:val="24"/>
          <w:szCs w:val="24"/>
        </w:rPr>
        <w:fldChar w:fldCharType="separate"/>
      </w:r>
      <w:r w:rsidR="004275B9">
        <w:rPr>
          <w:b w:val="0"/>
          <w:noProof/>
          <w:color w:val="auto"/>
          <w:sz w:val="24"/>
          <w:szCs w:val="24"/>
        </w:rPr>
        <w:t>27</w:t>
      </w:r>
      <w:r w:rsidR="00F260B4" w:rsidRPr="000B7387">
        <w:rPr>
          <w:b w:val="0"/>
          <w:color w:val="auto"/>
          <w:sz w:val="24"/>
          <w:szCs w:val="24"/>
        </w:rPr>
        <w:fldChar w:fldCharType="end"/>
      </w:r>
      <w:r w:rsidRPr="000B7387">
        <w:rPr>
          <w:rStyle w:val="Kpr"/>
          <w:b w:val="0"/>
          <w:color w:val="auto"/>
          <w:sz w:val="24"/>
          <w:szCs w:val="24"/>
        </w:rPr>
        <w:t xml:space="preserve"> Stratejik Hedefler</w:t>
      </w:r>
      <w:bookmarkEnd w:id="72"/>
      <w:r w:rsidRPr="000B7387">
        <w:rPr>
          <w:rStyle w:val="Kpr"/>
          <w:b w:val="0"/>
          <w:color w:val="auto"/>
          <w:sz w:val="24"/>
          <w:szCs w:val="24"/>
        </w:rPr>
        <w:t xml:space="preserve"> </w:t>
      </w:r>
    </w:p>
    <w:tbl>
      <w:tblPr>
        <w:tblW w:w="9560" w:type="dxa"/>
        <w:tblInd w:w="57" w:type="dxa"/>
        <w:shd w:val="clear" w:color="auto" w:fill="EAF1DD" w:themeFill="accent3" w:themeFillTint="33"/>
        <w:tblCellMar>
          <w:left w:w="70" w:type="dxa"/>
          <w:right w:w="70" w:type="dxa"/>
        </w:tblCellMar>
        <w:tblLook w:val="04A0"/>
      </w:tblPr>
      <w:tblGrid>
        <w:gridCol w:w="1289"/>
        <w:gridCol w:w="8271"/>
      </w:tblGrid>
      <w:tr w:rsidR="000B7387" w:rsidRPr="000B7387" w:rsidTr="00EA02E8">
        <w:trPr>
          <w:trHeight w:val="300"/>
        </w:trPr>
        <w:tc>
          <w:tcPr>
            <w:tcW w:w="95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jc w:val="center"/>
              <w:rPr>
                <w:rFonts w:ascii="Times New Roman" w:eastAsia="Times New Roman" w:hAnsi="Times New Roman" w:cs="Times New Roman"/>
                <w:b/>
                <w:bCs/>
                <w:color w:val="000000"/>
              </w:rPr>
            </w:pPr>
            <w:r w:rsidRPr="000B7387">
              <w:rPr>
                <w:rFonts w:ascii="Times New Roman" w:eastAsia="Times New Roman" w:hAnsi="Times New Roman" w:cs="Times New Roman"/>
                <w:b/>
                <w:bCs/>
                <w:color w:val="000000"/>
              </w:rPr>
              <w:t>STRATEJİK HEDEFLER</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AMAÇ 1</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Eğitim-Öğretim programlarının niteliğini çağdaş eğitim standartlarına uygun hale getirmek.</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1.1</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Bölümlerin alt yapısını güçlendirmek</w:t>
            </w:r>
            <w:r w:rsidR="00A0583A">
              <w:rPr>
                <w:rFonts w:ascii="Times New Roman" w:eastAsia="Times New Roman" w:hAnsi="Times New Roman" w:cs="Times New Roman"/>
                <w:color w:val="000000"/>
                <w:sz w:val="24"/>
                <w:szCs w:val="24"/>
              </w:rPr>
              <w:t>.</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1.2</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Ders içeriklerinin uluslararası standartlarla uyumlu hale getirilmesi. </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1.3</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Ulusal ve uluslararası alanda öğrenci değişimi ve öğretim elemanı değişiminden daha çok yararlanmak. </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AMAÇ 2</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Mevlana, Farabi ve Erasmus programlarında aktif rol almak.</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2.1</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Söz konusu programlara katılımı sağlamak için öğrencileri bilgilendirmek.</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2.2</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Ulusal ve uluslararası kurum ve kur</w:t>
            </w:r>
            <w:r w:rsidR="00A0583A">
              <w:rPr>
                <w:rFonts w:ascii="Times New Roman" w:eastAsia="Times New Roman" w:hAnsi="Times New Roman" w:cs="Times New Roman"/>
                <w:color w:val="000000"/>
                <w:sz w:val="24"/>
                <w:szCs w:val="24"/>
              </w:rPr>
              <w:t>uluşlarla işbirliğini arttırmak.</w:t>
            </w:r>
            <w:r w:rsidRPr="000B7387">
              <w:rPr>
                <w:rFonts w:ascii="Times New Roman" w:eastAsia="Times New Roman" w:hAnsi="Times New Roman" w:cs="Times New Roman"/>
                <w:color w:val="000000"/>
                <w:sz w:val="24"/>
                <w:szCs w:val="24"/>
              </w:rPr>
              <w:t xml:space="preserve">    </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AMAÇ 3</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Lisans ve Lisansüstü eğitim-öğretim faaliyetlerinde bulunmak.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3.1.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Akademik personel sayısını arttırmak.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3.2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Eğitim-öğretim düzeyini ve kalitesini geliştirmeye yönelik; panel, seminer, konferans gibi etkinliklerde bulunmak.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3.3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Teorik bilginin uygulamaya dökülmesi</w:t>
            </w:r>
            <w:r w:rsidR="00A0583A">
              <w:rPr>
                <w:rFonts w:ascii="Times New Roman" w:eastAsia="Times New Roman" w:hAnsi="Times New Roman" w:cs="Times New Roman"/>
                <w:color w:val="000000"/>
                <w:sz w:val="24"/>
                <w:szCs w:val="24"/>
              </w:rPr>
              <w:t>.</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3.4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Ders içeriklerinin uluslararası standartlara uyumlu hale getirmek. </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3.5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Disiplinlerarası etkileşimi arttırmak için farklı alanlardan ders almak.</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AMAÇ 4</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Bölümler arası etkileşmeyi artırmak için öğretim üyeleri ve öğrenciler arasında sosyal ve sportif faaliyetleri gerçekleştirmek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4.1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Eğitim-öğretim döneminin başında oryantasyon programı yapmak.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4.2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Panel, konferans ve çalıştay gibi etkinlikler yapmak.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 xml:space="preserve">Hedef 4.3 </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Bölümler arası sanatsal ve sportif etkinlikler düzenlemek.</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AMAÇ 5</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Bölgenin ekonomik, sosyal ve kültürel yapısıyla uyumlu çalışmalara öncü olmak.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5.1</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Kültürel ve tarihi zenginliği ortaya koyacak çalışmalar yapmak.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5.2</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Doğa ve botanik turizminin gelişmesine öncülük etmek.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5.3</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Güneş panellerinin kurulmasına öncülük etmek.</w:t>
            </w:r>
          </w:p>
        </w:tc>
      </w:tr>
      <w:tr w:rsidR="000B7387" w:rsidRPr="000B7387" w:rsidTr="00EA02E8">
        <w:trPr>
          <w:trHeight w:val="300"/>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AMAÇ 6</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b/>
                <w:bCs/>
                <w:color w:val="000000"/>
                <w:sz w:val="24"/>
                <w:szCs w:val="24"/>
              </w:rPr>
            </w:pPr>
            <w:r w:rsidRPr="000B7387">
              <w:rPr>
                <w:rFonts w:ascii="Times New Roman" w:eastAsia="Times New Roman" w:hAnsi="Times New Roman" w:cs="Times New Roman"/>
                <w:b/>
                <w:bCs/>
                <w:color w:val="000000"/>
                <w:sz w:val="24"/>
                <w:szCs w:val="24"/>
              </w:rPr>
              <w:t>Bilimsel araştırmaların nicelik ve niteliğinin geliştirilmesi.</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6.1</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Ulusal ve  Uluslararası indekslerde taranan dergilerdeki yayın ve atıf sayısını artırmak.</w:t>
            </w:r>
          </w:p>
        </w:tc>
      </w:tr>
      <w:tr w:rsidR="000B7387" w:rsidRPr="000B7387" w:rsidTr="00EA02E8">
        <w:trPr>
          <w:trHeight w:val="315"/>
        </w:trPr>
        <w:tc>
          <w:tcPr>
            <w:tcW w:w="128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Hedef 6.2</w:t>
            </w:r>
          </w:p>
        </w:tc>
        <w:tc>
          <w:tcPr>
            <w:tcW w:w="8271"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0B7387" w:rsidRPr="000B7387" w:rsidRDefault="000B7387" w:rsidP="007B7B39">
            <w:pPr>
              <w:spacing w:after="0" w:line="360" w:lineRule="auto"/>
              <w:rPr>
                <w:rFonts w:ascii="Times New Roman" w:eastAsia="Times New Roman" w:hAnsi="Times New Roman" w:cs="Times New Roman"/>
                <w:color w:val="000000"/>
                <w:sz w:val="24"/>
                <w:szCs w:val="24"/>
              </w:rPr>
            </w:pPr>
            <w:r w:rsidRPr="000B7387">
              <w:rPr>
                <w:rFonts w:ascii="Times New Roman" w:eastAsia="Times New Roman" w:hAnsi="Times New Roman" w:cs="Times New Roman"/>
                <w:color w:val="000000"/>
                <w:sz w:val="24"/>
                <w:szCs w:val="24"/>
              </w:rPr>
              <w:t>Ulusal ve uluslararası kurumlar tarafından desteklenen proje sayısını artırmak.</w:t>
            </w:r>
          </w:p>
        </w:tc>
      </w:tr>
    </w:tbl>
    <w:p w:rsidR="00E86A8E" w:rsidRPr="00E94992" w:rsidRDefault="00E86A8E" w:rsidP="004872D0">
      <w:pPr>
        <w:pStyle w:val="Balk2"/>
        <w:spacing w:after="240"/>
        <w:rPr>
          <w:rStyle w:val="Kpr"/>
          <w:rFonts w:ascii="Times New Roman" w:hAnsi="Times New Roman" w:cs="Times New Roman"/>
          <w:sz w:val="24"/>
        </w:rPr>
      </w:pPr>
      <w:bookmarkStart w:id="73" w:name="_Toc477160062"/>
      <w:r w:rsidRPr="00E94992">
        <w:rPr>
          <w:rStyle w:val="Kpr"/>
          <w:rFonts w:ascii="Times New Roman" w:hAnsi="Times New Roman" w:cs="Times New Roman"/>
          <w:sz w:val="24"/>
        </w:rPr>
        <w:lastRenderedPageBreak/>
        <w:t>2.5. Stratejiler</w:t>
      </w:r>
      <w:bookmarkEnd w:id="73"/>
    </w:p>
    <w:p w:rsidR="004275B9" w:rsidRPr="004275B9" w:rsidRDefault="004275B9" w:rsidP="004275B9">
      <w:pPr>
        <w:pStyle w:val="ResimYazs"/>
        <w:keepNext/>
        <w:rPr>
          <w:b w:val="0"/>
          <w:color w:val="auto"/>
          <w:sz w:val="24"/>
        </w:rPr>
      </w:pPr>
      <w:r>
        <w:rPr>
          <w:b w:val="0"/>
          <w:color w:val="auto"/>
          <w:sz w:val="24"/>
        </w:rPr>
        <w:tab/>
      </w:r>
      <w:bookmarkStart w:id="74" w:name="_Toc476838695"/>
      <w:r w:rsidRPr="004275B9">
        <w:rPr>
          <w:b w:val="0"/>
          <w:color w:val="auto"/>
          <w:sz w:val="24"/>
        </w:rPr>
        <w:t xml:space="preserve">Tablo </w:t>
      </w:r>
      <w:r w:rsidR="00F260B4" w:rsidRPr="004275B9">
        <w:rPr>
          <w:b w:val="0"/>
          <w:color w:val="auto"/>
          <w:sz w:val="24"/>
        </w:rPr>
        <w:fldChar w:fldCharType="begin"/>
      </w:r>
      <w:r w:rsidRPr="004275B9">
        <w:rPr>
          <w:b w:val="0"/>
          <w:color w:val="auto"/>
          <w:sz w:val="24"/>
        </w:rPr>
        <w:instrText xml:space="preserve"> SEQ Tablo \* ARABIC </w:instrText>
      </w:r>
      <w:r w:rsidR="00F260B4" w:rsidRPr="004275B9">
        <w:rPr>
          <w:b w:val="0"/>
          <w:color w:val="auto"/>
          <w:sz w:val="24"/>
        </w:rPr>
        <w:fldChar w:fldCharType="separate"/>
      </w:r>
      <w:r w:rsidRPr="004275B9">
        <w:rPr>
          <w:b w:val="0"/>
          <w:noProof/>
          <w:color w:val="auto"/>
          <w:sz w:val="24"/>
        </w:rPr>
        <w:t>28</w:t>
      </w:r>
      <w:r w:rsidR="00F260B4" w:rsidRPr="004275B9">
        <w:rPr>
          <w:b w:val="0"/>
          <w:color w:val="auto"/>
          <w:sz w:val="24"/>
        </w:rPr>
        <w:fldChar w:fldCharType="end"/>
      </w:r>
      <w:r w:rsidRPr="004275B9">
        <w:rPr>
          <w:b w:val="0"/>
          <w:color w:val="auto"/>
          <w:sz w:val="24"/>
        </w:rPr>
        <w:t xml:space="preserve"> Stratejiler</w:t>
      </w:r>
      <w:bookmarkEnd w:id="74"/>
    </w:p>
    <w:tbl>
      <w:tblPr>
        <w:tblW w:w="9369" w:type="dxa"/>
        <w:tblInd w:w="57" w:type="dxa"/>
        <w:shd w:val="clear" w:color="auto" w:fill="FDE9D9" w:themeFill="accent6" w:themeFillTint="33"/>
        <w:tblCellMar>
          <w:left w:w="70" w:type="dxa"/>
          <w:right w:w="70" w:type="dxa"/>
        </w:tblCellMar>
        <w:tblLook w:val="04A0"/>
      </w:tblPr>
      <w:tblGrid>
        <w:gridCol w:w="1714"/>
        <w:gridCol w:w="7655"/>
      </w:tblGrid>
      <w:tr w:rsidR="004275B9" w:rsidRPr="000C1CC5" w:rsidTr="009D5803">
        <w:trPr>
          <w:trHeight w:val="300"/>
        </w:trPr>
        <w:tc>
          <w:tcPr>
            <w:tcW w:w="936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jc w:val="center"/>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STRATEJİK </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AMAÇ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Eğitim-Öğretim programlarının niteliğini çağdaş eğitim standartlarına uygun hale getirmek.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1.1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Bölümlerin alt yapısını güçlendirmek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Laboratuvar ve derslik sayısının arttırılması.</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Teknolojik alt yapıyı geliştirmek</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3</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Akademik ve idari personel sayısını arttırmak</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4</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Bölümlerin web sayfalarının veri tabanlarının geliştirilmesi</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5</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Araç ve gereç donanımını artırmak</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6</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Doküman ve kaynak sayısının artırılması</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1.2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Ders içeriklerinin uluslararası standartlarla uyumlu hale getirilmesi. </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Bölümlerin müfredat ve ders içeriklerinin gözden geçirilmesi</w:t>
            </w:r>
            <w:r w:rsidR="00A0583A">
              <w:rPr>
                <w:rFonts w:ascii="Times New Roman" w:eastAsia="Times New Roman" w:hAnsi="Times New Roman" w:cs="Times New Roman"/>
                <w:color w:val="000000"/>
                <w:sz w:val="24"/>
                <w:szCs w:val="24"/>
              </w:rPr>
              <w:t>.</w:t>
            </w:r>
            <w:r w:rsidRPr="000C1CC5">
              <w:rPr>
                <w:rFonts w:ascii="Times New Roman" w:eastAsia="Times New Roman" w:hAnsi="Times New Roman" w:cs="Times New Roman"/>
                <w:color w:val="000000"/>
                <w:sz w:val="24"/>
                <w:szCs w:val="24"/>
              </w:rPr>
              <w:t xml:space="preserve"> </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Derslerin Bologna ve TYYÇ’ye uyumlu hale getirilmesi</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1.3</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Ulusal ve uluslararası alanda öğrenci değişimi ve öğretim elemanı değişiminden daha çok yararlanmak. </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Erasmus, Farabi ve Mevlana programları kapsamındaki anlaşma sayısını arttırmak</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Erasmus Staj hareketliliği programı kapsamında öğrenci sayısını arttırmak</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AMAÇ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Mevlana, Farabi ve Erasmus programlarında aktif rol almak.</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2.1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Söz konusu programlara katılımı sağlamak için öğrencileri bilgilendirmek.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Söz konusu programlara dair bilgilendirme toplantıları yapmak</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2.2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Ulusal ve uluslararası kurum ve kuruluşlarla işbirliğini arttırmak     </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Farklı üniversiteler ile değişim program protokolleri imzalamak</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AMAÇ 3</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Lisans ve Lisansüstü eğitim-öğretim faaliyetlerinde bulunmak.</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3.1.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Akademik personel sayısını arttırmak.</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Farklı alanlarda uzmanlaşmış öğretim üyelerinin sayısının artırılması</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Yüksek lisans ve doktora programlarının arttırılması</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3.2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Eğitim-öğretim düzeyini ve kalitesini geliştirmeye yönelik; panel, seminer, konferans gibi etkinliklerde bulunmak.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Farklı üniversitelerdeki öğretim üyelerinin davet edilerek paneller yapılması</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lastRenderedPageBreak/>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Bilimsel çalışmaların öğrencilerle paylaşılması ve araştırmaya teşvik edilmesi</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3</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Eğitim öğretim materyallerinin çeşitlendirilmesi</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3.3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Teorik bilginin uygulamaya dökülmesi</w:t>
            </w:r>
            <w:r w:rsidR="00A0583A">
              <w:rPr>
                <w:rFonts w:ascii="Times New Roman" w:eastAsia="Times New Roman" w:hAnsi="Times New Roman" w:cs="Times New Roman"/>
                <w:b/>
                <w:bCs/>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Çalışmalar için uygun laboratuvar şartlarının oluşturulması</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Eğitim faaliyetlerinin dersliklerle sınırlandırılmayıp sahaya yansıtılması.</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3.4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Ders içeriklerinin uluslararası standartlara uyumlu hale getirmek. </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Ders içeriklerinin ulusal ve uluslararası ölçekte güncellenmesi</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3.5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Disiplinlerarası etkileşimi arttırmak için farklı alanlardan ders almak.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Seçmeli ders havuzunun zenginleştirilmesi ve ilişkili bölümlere açık hale getirmek</w:t>
            </w:r>
          </w:p>
        </w:tc>
      </w:tr>
      <w:tr w:rsidR="004275B9" w:rsidRPr="000C1CC5" w:rsidTr="000C1CC5">
        <w:trPr>
          <w:trHeight w:val="300"/>
        </w:trPr>
        <w:tc>
          <w:tcPr>
            <w:tcW w:w="171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AMAÇ 4</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Bölümler arası etkileşmeyi artırmak için öğretim üyeleri ve öğrenciler arasında sosyal ve sportif faaliyetleri gerçekleştirmek</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4.1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Eğitim-öğretim döneminin başında oryantasyon programı yapmak.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A0583A">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Dönem başında tanışma toplantılarının gerçekleştirilmesi</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4.2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Panel, konferans ve çalıştay gibi etkinlikler yapmak.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 xml:space="preserve">Araştırmacı, yazar  vb. tanınmış kimseler ile söyleşiler ve </w:t>
            </w:r>
            <w:r w:rsidR="00EA02E8" w:rsidRPr="000C1CC5">
              <w:rPr>
                <w:rFonts w:ascii="Times New Roman" w:eastAsia="Times New Roman" w:hAnsi="Times New Roman" w:cs="Times New Roman"/>
                <w:color w:val="000000"/>
                <w:sz w:val="24"/>
                <w:szCs w:val="24"/>
              </w:rPr>
              <w:t>konferanslar</w:t>
            </w:r>
            <w:r w:rsidRPr="000C1CC5">
              <w:rPr>
                <w:rFonts w:ascii="Times New Roman" w:eastAsia="Times New Roman" w:hAnsi="Times New Roman" w:cs="Times New Roman"/>
                <w:color w:val="000000"/>
                <w:sz w:val="24"/>
                <w:szCs w:val="24"/>
              </w:rPr>
              <w:t xml:space="preserve"> düzenlemek</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 xml:space="preserve">Hedef 4.3 </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Bölümler arası sanatsal ve sportif etkinlikler düzenlemek.</w:t>
            </w:r>
          </w:p>
        </w:tc>
      </w:tr>
      <w:tr w:rsidR="004275B9" w:rsidRPr="000C1CC5" w:rsidTr="000C1CC5">
        <w:trPr>
          <w:trHeight w:val="300"/>
        </w:trPr>
        <w:tc>
          <w:tcPr>
            <w:tcW w:w="171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Voleybol, basketbol, futbol, satranç vs. dallarda turnuvalar düzenlemek</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AMAÇ 5</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Bölgenin ekonomik, sosyal ve kültürel yapısıyla uyumlu çalışmalara öncü olmak.</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5.1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Kültürel ve tarihi zenginliği ortaya koyacak çalışmalar yapmak.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Kültürel ve tarihi zenginliği ortaya koyacak çalışmalar yapmak.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Bilimsel çalışmalarının yapılıp ulusal ve uluslararası platformlarda sunulması</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5.2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Doğa ve botanik turizminin gelişmesine öncülük etmek.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Bölgenin botanik zenginliğinin belirlenmesi ve tanıtılması</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Fiziki coğrafya özelliklerine bağlı; yamaç paraşütü, rafting, trekking vb faaliyetlerin gerçekleştirilmesi</w:t>
            </w:r>
            <w:r w:rsidR="00A0583A">
              <w:rPr>
                <w:rFonts w:ascii="Times New Roman" w:eastAsia="Times New Roman" w:hAnsi="Times New Roman" w:cs="Times New Roman"/>
                <w:color w:val="000000"/>
                <w:sz w:val="24"/>
                <w:szCs w:val="24"/>
              </w:rPr>
              <w:t>.</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5.3</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Güneş panellerinin kurulmasına öncülük etmek.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Bölgenin sahip olduğu coğrafi şartlardan (iklim, yükseklik, bakı vb.) faydalanma olanaklarının belirlenmesi</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Kamu ve özel kuruluşların konu hakkında bilgilendirilmesi</w:t>
            </w:r>
            <w:r w:rsidR="00A0583A">
              <w:rPr>
                <w:rFonts w:ascii="Times New Roman" w:eastAsia="Times New Roman" w:hAnsi="Times New Roman" w:cs="Times New Roman"/>
                <w:color w:val="000000"/>
                <w:sz w:val="24"/>
                <w:szCs w:val="24"/>
              </w:rPr>
              <w:t>.</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AMAÇ 6</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Bilimsel araştırmaların nicelik ve niteliğinin geliştirilmesi.</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lastRenderedPageBreak/>
              <w:t>Hedef 6.1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Ulusal ve  Uluslararası indekslerde taranan dergilerdeki yayın ve atıf sayısını artırmak.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Bilimsel veri tabanının genişletilmesi için çalışmaların yapılması.</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Bilimsel yayın teknikleri ile ilgili bilgilendirme seminerlerinin verilmesi.</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3</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Çalışmalar için gerekli alt yapının oluşturulması.</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4</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Multidisipliner çalışmalar ile yayın kalitesini arttırmak</w:t>
            </w:r>
            <w:r w:rsidR="00A0583A">
              <w:rPr>
                <w:rFonts w:ascii="Times New Roman" w:eastAsia="Times New Roman" w:hAnsi="Times New Roman" w:cs="Times New Roman"/>
                <w:color w:val="000000"/>
                <w:sz w:val="24"/>
                <w:szCs w:val="24"/>
              </w:rPr>
              <w:t>.</w:t>
            </w:r>
            <w:r w:rsidRPr="000C1CC5">
              <w:rPr>
                <w:rFonts w:ascii="Times New Roman" w:eastAsia="Times New Roman" w:hAnsi="Times New Roman" w:cs="Times New Roman"/>
                <w:color w:val="000000"/>
                <w:sz w:val="24"/>
                <w:szCs w:val="24"/>
              </w:rPr>
              <w:t xml:space="preserve"> </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5</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Bölümlerimizde düzenlenen ulusal ve uluslararası kongre, sempozyumlara destek olmak.</w:t>
            </w:r>
          </w:p>
        </w:tc>
      </w:tr>
      <w:tr w:rsidR="004275B9" w:rsidRPr="000C1CC5" w:rsidTr="000C1CC5">
        <w:trPr>
          <w:trHeight w:val="315"/>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Hedef 6.2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b/>
                <w:bCs/>
                <w:color w:val="000000"/>
                <w:sz w:val="24"/>
                <w:szCs w:val="24"/>
              </w:rPr>
            </w:pPr>
            <w:r w:rsidRPr="000C1CC5">
              <w:rPr>
                <w:rFonts w:ascii="Times New Roman" w:eastAsia="Times New Roman" w:hAnsi="Times New Roman" w:cs="Times New Roman"/>
                <w:b/>
                <w:bCs/>
                <w:color w:val="000000"/>
                <w:sz w:val="24"/>
                <w:szCs w:val="24"/>
              </w:rPr>
              <w:t>Ulusal ve uluslararası kurumlar tarafından desteklenen proje sayısını artırmak.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1</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Ulusal ve uluslararası proje eğitim seminerlerine katılımı teşvik etmek.</w:t>
            </w:r>
          </w:p>
        </w:tc>
      </w:tr>
      <w:tr w:rsidR="004275B9" w:rsidRPr="000C1CC5" w:rsidTr="000C1CC5">
        <w:trPr>
          <w:trHeight w:val="300"/>
        </w:trPr>
        <w:tc>
          <w:tcPr>
            <w:tcW w:w="171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275B9" w:rsidRPr="000C1CC5" w:rsidRDefault="004275B9" w:rsidP="007B7B39">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Strateji 2</w:t>
            </w:r>
          </w:p>
        </w:tc>
        <w:tc>
          <w:tcPr>
            <w:tcW w:w="7655"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4275B9" w:rsidRPr="000C1CC5" w:rsidRDefault="004275B9" w:rsidP="005C1211">
            <w:pPr>
              <w:spacing w:after="0" w:line="360" w:lineRule="auto"/>
              <w:rPr>
                <w:rFonts w:ascii="Times New Roman" w:eastAsia="Times New Roman" w:hAnsi="Times New Roman" w:cs="Times New Roman"/>
                <w:color w:val="000000"/>
                <w:sz w:val="24"/>
                <w:szCs w:val="24"/>
              </w:rPr>
            </w:pPr>
            <w:r w:rsidRPr="000C1CC5">
              <w:rPr>
                <w:rFonts w:ascii="Times New Roman" w:eastAsia="Times New Roman" w:hAnsi="Times New Roman" w:cs="Times New Roman"/>
                <w:color w:val="000000"/>
                <w:sz w:val="24"/>
                <w:szCs w:val="24"/>
              </w:rPr>
              <w:t>Farklı kuruluşlar ile ortak projeler oluşturmak</w:t>
            </w:r>
            <w:r w:rsidR="005C1211">
              <w:rPr>
                <w:rFonts w:ascii="Times New Roman" w:eastAsia="Times New Roman" w:hAnsi="Times New Roman" w:cs="Times New Roman"/>
                <w:color w:val="000000"/>
                <w:sz w:val="24"/>
                <w:szCs w:val="24"/>
              </w:rPr>
              <w:t>.</w:t>
            </w:r>
          </w:p>
        </w:tc>
      </w:tr>
    </w:tbl>
    <w:p w:rsidR="007134E5" w:rsidRPr="000D5542" w:rsidRDefault="007134E5" w:rsidP="004275B9">
      <w:pPr>
        <w:spacing w:after="0" w:line="240" w:lineRule="auto"/>
        <w:ind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Pr="000D5542" w:rsidRDefault="007134E5" w:rsidP="00FA0F55">
      <w:pPr>
        <w:spacing w:after="0" w:line="240" w:lineRule="auto"/>
        <w:ind w:left="709" w:hanging="1"/>
        <w:rPr>
          <w:rFonts w:ascii="Times New Roman" w:eastAsia="Times New Roman" w:hAnsi="Times New Roman" w:cs="Times New Roman"/>
          <w:color w:val="002060"/>
          <w:sz w:val="24"/>
          <w:szCs w:val="26"/>
        </w:rPr>
      </w:pPr>
    </w:p>
    <w:p w:rsidR="007134E5" w:rsidRDefault="007134E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Default="000C1CC5" w:rsidP="00FA0F55">
      <w:pPr>
        <w:spacing w:after="0" w:line="240" w:lineRule="auto"/>
        <w:ind w:left="709" w:hanging="1"/>
        <w:rPr>
          <w:rFonts w:ascii="Times New Roman" w:eastAsia="Times New Roman" w:hAnsi="Times New Roman" w:cs="Times New Roman"/>
          <w:color w:val="002060"/>
          <w:sz w:val="24"/>
          <w:szCs w:val="26"/>
        </w:rPr>
      </w:pPr>
    </w:p>
    <w:p w:rsidR="000C1CC5" w:rsidRPr="000D5542" w:rsidRDefault="000C1CC5" w:rsidP="00FA0F55">
      <w:pPr>
        <w:spacing w:after="0" w:line="240" w:lineRule="auto"/>
        <w:ind w:left="709" w:hanging="1"/>
        <w:rPr>
          <w:rFonts w:ascii="Times New Roman" w:eastAsia="Times New Roman" w:hAnsi="Times New Roman" w:cs="Times New Roman"/>
          <w:color w:val="002060"/>
          <w:sz w:val="24"/>
          <w:szCs w:val="26"/>
        </w:rPr>
      </w:pPr>
    </w:p>
    <w:p w:rsidR="00C40CEF" w:rsidRPr="00E94992" w:rsidRDefault="00C40CEF" w:rsidP="004872D0">
      <w:pPr>
        <w:pStyle w:val="Balk2"/>
        <w:spacing w:after="240"/>
        <w:rPr>
          <w:rFonts w:ascii="Times New Roman" w:eastAsia="Times New Roman" w:hAnsi="Times New Roman" w:cs="Times New Roman"/>
          <w:color w:val="auto"/>
          <w:sz w:val="24"/>
          <w:szCs w:val="24"/>
        </w:rPr>
      </w:pPr>
      <w:bookmarkStart w:id="75" w:name="_Toc477160063"/>
      <w:r w:rsidRPr="00E94992">
        <w:rPr>
          <w:rFonts w:ascii="Times New Roman" w:eastAsia="Times New Roman" w:hAnsi="Times New Roman" w:cs="Times New Roman"/>
          <w:color w:val="auto"/>
          <w:sz w:val="24"/>
          <w:szCs w:val="24"/>
        </w:rPr>
        <w:lastRenderedPageBreak/>
        <w:t>2.6. Performans Göstergeleri</w:t>
      </w:r>
      <w:bookmarkEnd w:id="75"/>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Teknolojik ders aletleriyle donatılan sınıf ve laboratuar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Kurulan bilgisayar laboratuarı ve öğrenci başına düşen bilgisayar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Uzaktan eğitime uygun altyapının kurulması,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Değişim programları için üniversitelerarası ikili sözleşmelerin sayısının artırılması ve programlara katılan öğrenci ve öğretim üyesi sayısı,</w:t>
      </w:r>
    </w:p>
    <w:p w:rsidR="00295D7D" w:rsidRPr="0051308B" w:rsidRDefault="00295D7D" w:rsidP="00FA0F55">
      <w:pPr>
        <w:spacing w:after="0" w:line="240" w:lineRule="auto"/>
        <w:ind w:left="72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Düzenlenecek öğrenci memnuniyet anketleriyle öğrenci memnuniyeti oranları,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Düzenlenecek öğretim elemanları anketleriyle öğretim elemanlarının memnuniyet oranları,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Öğrenci sınıf geçme başarı yüzdesi,</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Düzenlenen bilimsel toplantı, yayın, kongre, değerlendirme toplantısı, proje, seminer, panel, sosyal ve kültürel etkinlik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Eğitimde kullanılan araç gereç sayısı ve çeşitliliği,</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Akademik kadroda bulunan öğretim elemanı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İdari hizmetler çalışan personel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Altyapı projelerine ayrılan bütçe miktarı,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Geliştirilen ulusal ve uluslararası proje ortaklıklarının sayısı,</w:t>
      </w:r>
    </w:p>
    <w:p w:rsidR="00295D7D"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Danışmanlık ve eğitim hizmeti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Belirlenen akreditasyon sistemine uygun hale getirilmiş ders oranı,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Projelendirilen ve iyileştirilen laboratuar sayısı,</w:t>
      </w:r>
    </w:p>
    <w:p w:rsidR="00295D7D" w:rsidRPr="0051308B" w:rsidRDefault="00295D7D" w:rsidP="00FA0F55">
      <w:pPr>
        <w:spacing w:after="0" w:line="240" w:lineRule="auto"/>
        <w:ind w:left="72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Özel sektör ve diğer kurum ve kuruluşlardan sağlanan kaynak miktarı,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Basılı ve elektronik ortamda ulaşılabilen kitap, dergi ve yayınevi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Bitirilen yüksek lisans ve doktora tez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Akredite olan laboratuar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Yapılan analiz çeşidi ve sayısı,</w:t>
      </w:r>
    </w:p>
    <w:p w:rsidR="00295D7D" w:rsidRPr="0051308B" w:rsidRDefault="00295D7D" w:rsidP="00FA0F55">
      <w:pPr>
        <w:spacing w:after="0" w:line="240" w:lineRule="auto"/>
        <w:ind w:left="72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Sanayi ile işbirliği çerçevesinde gerçekleştirilen proje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295D7D" w:rsidRPr="0051308B" w:rsidRDefault="00295D7D" w:rsidP="00FA0F55">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İletişimin, sosyal ve kültürel etkileşimin sağlandığı mezun öğrenci sayısı.</w:t>
      </w:r>
    </w:p>
    <w:p w:rsidR="00295D7D" w:rsidRPr="0051308B" w:rsidRDefault="00295D7D" w:rsidP="00FA0F55">
      <w:pPr>
        <w:spacing w:after="0" w:line="240" w:lineRule="auto"/>
        <w:ind w:left="720" w:hanging="360"/>
        <w:jc w:val="both"/>
        <w:rPr>
          <w:rFonts w:ascii="Times New Roman" w:eastAsia="Times New Roman" w:hAnsi="Times New Roman" w:cs="Times New Roman"/>
          <w:sz w:val="24"/>
          <w:szCs w:val="24"/>
        </w:rPr>
      </w:pPr>
    </w:p>
    <w:p w:rsidR="00C40CEF" w:rsidRPr="000E037D" w:rsidRDefault="00C40CEF" w:rsidP="00FA0F55">
      <w:pPr>
        <w:spacing w:after="0" w:line="240" w:lineRule="auto"/>
        <w:jc w:val="both"/>
        <w:rPr>
          <w:rFonts w:ascii="Times New Roman" w:eastAsia="Times New Roman" w:hAnsi="Times New Roman" w:cs="Times New Roman"/>
          <w:sz w:val="24"/>
          <w:szCs w:val="24"/>
        </w:rPr>
      </w:pPr>
    </w:p>
    <w:p w:rsidR="007134E5" w:rsidRDefault="007134E5" w:rsidP="00FA0F55">
      <w:pPr>
        <w:spacing w:after="0" w:line="240" w:lineRule="auto"/>
        <w:ind w:left="709" w:hanging="1"/>
        <w:rPr>
          <w:rFonts w:ascii="Times New Roman" w:eastAsia="Times New Roman" w:hAnsi="Times New Roman" w:cs="Times New Roman"/>
          <w:b/>
          <w:i/>
          <w:color w:val="002060"/>
          <w:sz w:val="26"/>
          <w:szCs w:val="26"/>
        </w:rPr>
      </w:pPr>
    </w:p>
    <w:p w:rsidR="00E86A8E" w:rsidRDefault="00E86A8E" w:rsidP="00FA0F55">
      <w:pPr>
        <w:spacing w:after="0" w:line="240" w:lineRule="auto"/>
        <w:ind w:left="709" w:hanging="1"/>
        <w:rPr>
          <w:rFonts w:ascii="Times New Roman" w:eastAsia="Times New Roman" w:hAnsi="Times New Roman" w:cs="Times New Roman"/>
          <w:b/>
          <w:i/>
          <w:color w:val="002060"/>
          <w:sz w:val="26"/>
          <w:szCs w:val="26"/>
        </w:rPr>
      </w:pPr>
    </w:p>
    <w:p w:rsidR="0051308B" w:rsidRDefault="0051308B" w:rsidP="00FA0F55">
      <w:pPr>
        <w:tabs>
          <w:tab w:val="left" w:pos="851"/>
        </w:tabs>
        <w:spacing w:after="0" w:line="240" w:lineRule="auto"/>
        <w:ind w:left="993"/>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403B71" w:rsidRDefault="00403B71" w:rsidP="00FA0F55">
      <w:pPr>
        <w:spacing w:after="0" w:line="240" w:lineRule="auto"/>
        <w:ind w:left="720" w:hanging="360"/>
        <w:jc w:val="right"/>
        <w:rPr>
          <w:rFonts w:ascii="Times New Roman" w:eastAsia="Times New Roman" w:hAnsi="Times New Roman" w:cs="Times New Roman"/>
          <w:sz w:val="20"/>
          <w:szCs w:val="20"/>
        </w:rPr>
      </w:pPr>
    </w:p>
    <w:p w:rsidR="00403B71" w:rsidRDefault="00403B71" w:rsidP="00FA0F55">
      <w:pPr>
        <w:spacing w:after="0" w:line="240" w:lineRule="auto"/>
        <w:ind w:left="720" w:hanging="360"/>
        <w:jc w:val="right"/>
        <w:rPr>
          <w:rFonts w:ascii="Times New Roman" w:eastAsia="Times New Roman" w:hAnsi="Times New Roman" w:cs="Times New Roman"/>
          <w:sz w:val="20"/>
          <w:szCs w:val="20"/>
        </w:rPr>
      </w:pPr>
    </w:p>
    <w:p w:rsidR="00403B71" w:rsidRDefault="00403B71" w:rsidP="00FA0F55">
      <w:pPr>
        <w:spacing w:after="0" w:line="240" w:lineRule="auto"/>
        <w:ind w:left="720" w:hanging="360"/>
        <w:jc w:val="right"/>
        <w:rPr>
          <w:rFonts w:ascii="Times New Roman" w:eastAsia="Times New Roman" w:hAnsi="Times New Roman" w:cs="Times New Roman"/>
          <w:sz w:val="20"/>
          <w:szCs w:val="20"/>
        </w:rPr>
      </w:pPr>
    </w:p>
    <w:p w:rsidR="00403B71" w:rsidRDefault="00403B71" w:rsidP="00FA0F55">
      <w:pPr>
        <w:spacing w:after="0" w:line="240" w:lineRule="auto"/>
        <w:ind w:left="720" w:hanging="360"/>
        <w:jc w:val="right"/>
        <w:rPr>
          <w:rFonts w:ascii="Times New Roman" w:eastAsia="Times New Roman" w:hAnsi="Times New Roman" w:cs="Times New Roman"/>
          <w:sz w:val="20"/>
          <w:szCs w:val="20"/>
        </w:rPr>
      </w:pPr>
    </w:p>
    <w:p w:rsidR="00403B71" w:rsidRDefault="00403B71" w:rsidP="00FA0F55">
      <w:pPr>
        <w:spacing w:after="0" w:line="240" w:lineRule="auto"/>
        <w:ind w:left="720" w:hanging="360"/>
        <w:jc w:val="right"/>
        <w:rPr>
          <w:rFonts w:ascii="Times New Roman" w:eastAsia="Times New Roman" w:hAnsi="Times New Roman" w:cs="Times New Roman"/>
          <w:sz w:val="20"/>
          <w:szCs w:val="20"/>
        </w:rPr>
      </w:pPr>
    </w:p>
    <w:p w:rsidR="00403B71" w:rsidRDefault="00403B71" w:rsidP="00FA0F55">
      <w:pPr>
        <w:spacing w:after="0" w:line="240" w:lineRule="auto"/>
        <w:ind w:left="720" w:hanging="360"/>
        <w:jc w:val="right"/>
        <w:rPr>
          <w:rFonts w:ascii="Times New Roman" w:eastAsia="Times New Roman" w:hAnsi="Times New Roman" w:cs="Times New Roman"/>
          <w:sz w:val="20"/>
          <w:szCs w:val="20"/>
        </w:rPr>
      </w:pPr>
    </w:p>
    <w:p w:rsidR="00403B71" w:rsidRPr="00054693" w:rsidRDefault="00403B71" w:rsidP="00FA0F55">
      <w:pPr>
        <w:spacing w:after="0" w:line="240" w:lineRule="auto"/>
        <w:ind w:left="720" w:hanging="360"/>
        <w:jc w:val="right"/>
        <w:rPr>
          <w:rFonts w:ascii="Times New Roman" w:eastAsia="Times New Roman" w:hAnsi="Times New Roman" w:cs="Times New Roman"/>
          <w:sz w:val="20"/>
          <w:szCs w:val="20"/>
        </w:rPr>
      </w:pPr>
    </w:p>
    <w:p w:rsidR="0051308B" w:rsidRPr="0051308B" w:rsidRDefault="0051308B" w:rsidP="00FA0F55">
      <w:pPr>
        <w:spacing w:after="0" w:line="240" w:lineRule="auto"/>
        <w:jc w:val="both"/>
        <w:rPr>
          <w:rFonts w:ascii="Times New Roman" w:eastAsia="Times New Roman" w:hAnsi="Times New Roman" w:cs="Times New Roman"/>
          <w:sz w:val="24"/>
          <w:szCs w:val="24"/>
        </w:rPr>
      </w:pPr>
    </w:p>
    <w:p w:rsidR="0051308B" w:rsidRPr="0051308B" w:rsidRDefault="0051308B" w:rsidP="00FA0F55">
      <w:p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51308B" w:rsidRPr="0051308B" w:rsidRDefault="0051308B" w:rsidP="00FA0F55">
      <w:pPr>
        <w:spacing w:after="0" w:line="240" w:lineRule="auto"/>
        <w:jc w:val="both"/>
        <w:rPr>
          <w:rFonts w:ascii="Times New Roman" w:eastAsia="Times New Roman" w:hAnsi="Times New Roman" w:cs="Times New Roman"/>
          <w:sz w:val="24"/>
          <w:szCs w:val="24"/>
        </w:rPr>
      </w:pPr>
    </w:p>
    <w:p w:rsidR="0051308B" w:rsidRPr="0051308B" w:rsidRDefault="0051308B" w:rsidP="00FA0F55">
      <w:p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51308B" w:rsidRPr="0051308B" w:rsidRDefault="0051308B" w:rsidP="00FA0F55">
      <w:pPr>
        <w:spacing w:after="0" w:line="240" w:lineRule="auto"/>
        <w:jc w:val="both"/>
        <w:rPr>
          <w:rFonts w:ascii="Times New Roman" w:eastAsia="Times New Roman" w:hAnsi="Times New Roman" w:cs="Times New Roman"/>
          <w:sz w:val="24"/>
          <w:szCs w:val="24"/>
        </w:rPr>
      </w:pPr>
    </w:p>
    <w:p w:rsidR="009D260B" w:rsidRDefault="009D260B" w:rsidP="00FA0F55">
      <w:pPr>
        <w:jc w:val="center"/>
      </w:pPr>
    </w:p>
    <w:p w:rsidR="009D260B" w:rsidRDefault="009D260B" w:rsidP="00FA0F55">
      <w:pPr>
        <w:jc w:val="center"/>
      </w:pPr>
    </w:p>
    <w:p w:rsidR="00575666" w:rsidRPr="008E34E9" w:rsidRDefault="00575666" w:rsidP="00FA0F55">
      <w:pPr>
        <w:jc w:val="center"/>
      </w:pPr>
    </w:p>
    <w:sectPr w:rsidR="00575666" w:rsidRPr="008E34E9" w:rsidSect="008A0247">
      <w:footerReference w:type="default" r:id="rId42"/>
      <w:pgSz w:w="11906" w:h="16838"/>
      <w:pgMar w:top="1276" w:right="1274" w:bottom="851" w:left="1418" w:header="709" w:footer="709" w:gutter="0"/>
      <w:pgNumType w:start="1" w:chapStyle="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4B" w:rsidRDefault="00243E4B" w:rsidP="00E073F5">
      <w:pPr>
        <w:spacing w:after="0" w:line="240" w:lineRule="auto"/>
      </w:pPr>
      <w:r>
        <w:separator/>
      </w:r>
    </w:p>
  </w:endnote>
  <w:endnote w:type="continuationSeparator" w:id="1">
    <w:p w:rsidR="00243E4B" w:rsidRDefault="00243E4B" w:rsidP="00E07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Brush Script MT">
    <w:altName w:val="Courier New"/>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12695100"/>
      <w:docPartObj>
        <w:docPartGallery w:val="Page Numbers (Bottom of Page)"/>
        <w:docPartUnique/>
      </w:docPartObj>
    </w:sdtPr>
    <w:sdtContent>
      <w:p w:rsidR="001E1A0E" w:rsidRPr="004A016E" w:rsidRDefault="00F260B4">
        <w:pPr>
          <w:pStyle w:val="Altbilgi"/>
          <w:jc w:val="center"/>
          <w:rPr>
            <w:rFonts w:ascii="Times New Roman" w:hAnsi="Times New Roman" w:cs="Times New Roman"/>
            <w:sz w:val="24"/>
            <w:szCs w:val="24"/>
          </w:rPr>
        </w:pPr>
        <w:r w:rsidRPr="004A016E">
          <w:rPr>
            <w:rFonts w:ascii="Times New Roman" w:hAnsi="Times New Roman" w:cs="Times New Roman"/>
            <w:sz w:val="24"/>
            <w:szCs w:val="24"/>
          </w:rPr>
          <w:fldChar w:fldCharType="begin"/>
        </w:r>
        <w:r w:rsidR="001E1A0E" w:rsidRPr="004A016E">
          <w:rPr>
            <w:rFonts w:ascii="Times New Roman" w:hAnsi="Times New Roman" w:cs="Times New Roman"/>
            <w:sz w:val="24"/>
            <w:szCs w:val="24"/>
          </w:rPr>
          <w:instrText xml:space="preserve"> PAGE   \* MERGEFORMAT </w:instrText>
        </w:r>
        <w:r w:rsidRPr="004A016E">
          <w:rPr>
            <w:rFonts w:ascii="Times New Roman" w:hAnsi="Times New Roman" w:cs="Times New Roman"/>
            <w:sz w:val="24"/>
            <w:szCs w:val="24"/>
          </w:rPr>
          <w:fldChar w:fldCharType="separate"/>
        </w:r>
        <w:r w:rsidR="009045B3">
          <w:rPr>
            <w:rFonts w:ascii="Times New Roman" w:hAnsi="Times New Roman" w:cs="Times New Roman"/>
            <w:noProof/>
            <w:sz w:val="24"/>
            <w:szCs w:val="24"/>
          </w:rPr>
          <w:t>46</w:t>
        </w:r>
        <w:r w:rsidRPr="004A016E">
          <w:rPr>
            <w:rFonts w:ascii="Times New Roman" w:hAnsi="Times New Roman" w:cs="Times New Roman"/>
            <w:sz w:val="24"/>
            <w:szCs w:val="24"/>
          </w:rPr>
          <w:fldChar w:fldCharType="end"/>
        </w:r>
      </w:p>
    </w:sdtContent>
  </w:sdt>
  <w:p w:rsidR="001E1A0E" w:rsidRDefault="001E1A0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4B" w:rsidRDefault="00243E4B" w:rsidP="00E073F5">
      <w:pPr>
        <w:spacing w:after="0" w:line="240" w:lineRule="auto"/>
      </w:pPr>
      <w:r>
        <w:separator/>
      </w:r>
    </w:p>
  </w:footnote>
  <w:footnote w:type="continuationSeparator" w:id="1">
    <w:p w:rsidR="00243E4B" w:rsidRDefault="00243E4B" w:rsidP="00E07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71FB"/>
    <w:multiLevelType w:val="hybridMultilevel"/>
    <w:tmpl w:val="87CC1AE2"/>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1ABB3EDC"/>
    <w:multiLevelType w:val="hybridMultilevel"/>
    <w:tmpl w:val="58A2A71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335C1D"/>
    <w:multiLevelType w:val="hybridMultilevel"/>
    <w:tmpl w:val="14404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3711C2"/>
    <w:multiLevelType w:val="hybridMultilevel"/>
    <w:tmpl w:val="6C846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7D0A65"/>
    <w:multiLevelType w:val="hybridMultilevel"/>
    <w:tmpl w:val="B02AD84C"/>
    <w:lvl w:ilvl="0" w:tplc="55E0C7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897D62"/>
    <w:multiLevelType w:val="hybridMultilevel"/>
    <w:tmpl w:val="01EAED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DF5DCE"/>
    <w:multiLevelType w:val="hybridMultilevel"/>
    <w:tmpl w:val="468249BA"/>
    <w:lvl w:ilvl="0" w:tplc="D744D04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EC1B14"/>
    <w:multiLevelType w:val="hybridMultilevel"/>
    <w:tmpl w:val="14404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D062FF"/>
    <w:multiLevelType w:val="hybridMultilevel"/>
    <w:tmpl w:val="1A8A99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DDA1D88"/>
    <w:multiLevelType w:val="hybridMultilevel"/>
    <w:tmpl w:val="62000698"/>
    <w:lvl w:ilvl="0" w:tplc="041F000F">
      <w:start w:val="1"/>
      <w:numFmt w:val="decimal"/>
      <w:lvlText w:val="%1."/>
      <w:lvlJc w:val="left"/>
      <w:pPr>
        <w:tabs>
          <w:tab w:val="num" w:pos="720"/>
        </w:tabs>
        <w:ind w:left="720" w:hanging="360"/>
      </w:pPr>
      <w:rPr>
        <w:rFonts w:hint="default"/>
      </w:rPr>
    </w:lvl>
    <w:lvl w:ilvl="1" w:tplc="62EC89DC" w:tentative="1">
      <w:start w:val="1"/>
      <w:numFmt w:val="bullet"/>
      <w:lvlText w:val=""/>
      <w:lvlJc w:val="left"/>
      <w:pPr>
        <w:tabs>
          <w:tab w:val="num" w:pos="1440"/>
        </w:tabs>
        <w:ind w:left="1440" w:hanging="360"/>
      </w:pPr>
      <w:rPr>
        <w:rFonts w:ascii="Wingdings" w:hAnsi="Wingdings" w:hint="default"/>
      </w:rPr>
    </w:lvl>
    <w:lvl w:ilvl="2" w:tplc="682E1AB4" w:tentative="1">
      <w:start w:val="1"/>
      <w:numFmt w:val="bullet"/>
      <w:lvlText w:val=""/>
      <w:lvlJc w:val="left"/>
      <w:pPr>
        <w:tabs>
          <w:tab w:val="num" w:pos="2160"/>
        </w:tabs>
        <w:ind w:left="2160" w:hanging="360"/>
      </w:pPr>
      <w:rPr>
        <w:rFonts w:ascii="Wingdings" w:hAnsi="Wingdings" w:hint="default"/>
      </w:rPr>
    </w:lvl>
    <w:lvl w:ilvl="3" w:tplc="B132737E" w:tentative="1">
      <w:start w:val="1"/>
      <w:numFmt w:val="bullet"/>
      <w:lvlText w:val=""/>
      <w:lvlJc w:val="left"/>
      <w:pPr>
        <w:tabs>
          <w:tab w:val="num" w:pos="2880"/>
        </w:tabs>
        <w:ind w:left="2880" w:hanging="360"/>
      </w:pPr>
      <w:rPr>
        <w:rFonts w:ascii="Wingdings" w:hAnsi="Wingdings" w:hint="default"/>
      </w:rPr>
    </w:lvl>
    <w:lvl w:ilvl="4" w:tplc="4BA0C698" w:tentative="1">
      <w:start w:val="1"/>
      <w:numFmt w:val="bullet"/>
      <w:lvlText w:val=""/>
      <w:lvlJc w:val="left"/>
      <w:pPr>
        <w:tabs>
          <w:tab w:val="num" w:pos="3600"/>
        </w:tabs>
        <w:ind w:left="3600" w:hanging="360"/>
      </w:pPr>
      <w:rPr>
        <w:rFonts w:ascii="Wingdings" w:hAnsi="Wingdings" w:hint="default"/>
      </w:rPr>
    </w:lvl>
    <w:lvl w:ilvl="5" w:tplc="44E67810" w:tentative="1">
      <w:start w:val="1"/>
      <w:numFmt w:val="bullet"/>
      <w:lvlText w:val=""/>
      <w:lvlJc w:val="left"/>
      <w:pPr>
        <w:tabs>
          <w:tab w:val="num" w:pos="4320"/>
        </w:tabs>
        <w:ind w:left="4320" w:hanging="360"/>
      </w:pPr>
      <w:rPr>
        <w:rFonts w:ascii="Wingdings" w:hAnsi="Wingdings" w:hint="default"/>
      </w:rPr>
    </w:lvl>
    <w:lvl w:ilvl="6" w:tplc="7E7013F2" w:tentative="1">
      <w:start w:val="1"/>
      <w:numFmt w:val="bullet"/>
      <w:lvlText w:val=""/>
      <w:lvlJc w:val="left"/>
      <w:pPr>
        <w:tabs>
          <w:tab w:val="num" w:pos="5040"/>
        </w:tabs>
        <w:ind w:left="5040" w:hanging="360"/>
      </w:pPr>
      <w:rPr>
        <w:rFonts w:ascii="Wingdings" w:hAnsi="Wingdings" w:hint="default"/>
      </w:rPr>
    </w:lvl>
    <w:lvl w:ilvl="7" w:tplc="829AD656" w:tentative="1">
      <w:start w:val="1"/>
      <w:numFmt w:val="bullet"/>
      <w:lvlText w:val=""/>
      <w:lvlJc w:val="left"/>
      <w:pPr>
        <w:tabs>
          <w:tab w:val="num" w:pos="5760"/>
        </w:tabs>
        <w:ind w:left="5760" w:hanging="360"/>
      </w:pPr>
      <w:rPr>
        <w:rFonts w:ascii="Wingdings" w:hAnsi="Wingdings" w:hint="default"/>
      </w:rPr>
    </w:lvl>
    <w:lvl w:ilvl="8" w:tplc="3D963222" w:tentative="1">
      <w:start w:val="1"/>
      <w:numFmt w:val="bullet"/>
      <w:lvlText w:val=""/>
      <w:lvlJc w:val="left"/>
      <w:pPr>
        <w:tabs>
          <w:tab w:val="num" w:pos="6480"/>
        </w:tabs>
        <w:ind w:left="6480" w:hanging="360"/>
      </w:pPr>
      <w:rPr>
        <w:rFonts w:ascii="Wingdings" w:hAnsi="Wingdings" w:hint="default"/>
      </w:rPr>
    </w:lvl>
  </w:abstractNum>
  <w:abstractNum w:abstractNumId="10">
    <w:nsid w:val="44A94871"/>
    <w:multiLevelType w:val="hybridMultilevel"/>
    <w:tmpl w:val="BE425AC4"/>
    <w:lvl w:ilvl="0" w:tplc="AB242C24">
      <w:start w:val="1"/>
      <w:numFmt w:val="bullet"/>
      <w:lvlText w:val="-"/>
      <w:lvlJc w:val="left"/>
      <w:pPr>
        <w:ind w:left="1065" w:hanging="360"/>
      </w:pPr>
      <w:rPr>
        <w:rFonts w:ascii="Times New Roman" w:eastAsiaTheme="minorEastAsia"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1">
    <w:nsid w:val="460E4385"/>
    <w:multiLevelType w:val="hybridMultilevel"/>
    <w:tmpl w:val="A5AC564E"/>
    <w:lvl w:ilvl="0" w:tplc="DFB6E47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2">
    <w:nsid w:val="49E47976"/>
    <w:multiLevelType w:val="hybridMultilevel"/>
    <w:tmpl w:val="5BC2B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6045F3"/>
    <w:multiLevelType w:val="hybridMultilevel"/>
    <w:tmpl w:val="7E68F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1D77D3D"/>
    <w:multiLevelType w:val="hybridMultilevel"/>
    <w:tmpl w:val="E00CCB6A"/>
    <w:lvl w:ilvl="0" w:tplc="2766E9F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58452953"/>
    <w:multiLevelType w:val="hybridMultilevel"/>
    <w:tmpl w:val="011612AE"/>
    <w:lvl w:ilvl="0" w:tplc="041F0001">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596C3F64"/>
    <w:multiLevelType w:val="hybridMultilevel"/>
    <w:tmpl w:val="2DFC7CF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5AA24773"/>
    <w:multiLevelType w:val="hybridMultilevel"/>
    <w:tmpl w:val="9792621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nsid w:val="5B3D7DE2"/>
    <w:multiLevelType w:val="hybridMultilevel"/>
    <w:tmpl w:val="636228A8"/>
    <w:lvl w:ilvl="0" w:tplc="2766E9F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5FCE312F"/>
    <w:multiLevelType w:val="hybridMultilevel"/>
    <w:tmpl w:val="4412FCAE"/>
    <w:lvl w:ilvl="0" w:tplc="041F0009">
      <w:start w:val="1"/>
      <w:numFmt w:val="bullet"/>
      <w:lvlText w:val=""/>
      <w:lvlJc w:val="left"/>
      <w:pPr>
        <w:ind w:left="1344" w:hanging="360"/>
      </w:pPr>
      <w:rPr>
        <w:rFonts w:ascii="Wingdings" w:hAnsi="Wingdings"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0">
    <w:nsid w:val="610C5867"/>
    <w:multiLevelType w:val="hybridMultilevel"/>
    <w:tmpl w:val="97F2BE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65497186"/>
    <w:multiLevelType w:val="hybridMultilevel"/>
    <w:tmpl w:val="F934CFC0"/>
    <w:lvl w:ilvl="0" w:tplc="8EB2CED8">
      <w:start w:val="1"/>
      <w:numFmt w:val="bullet"/>
      <w:lvlText w:val=""/>
      <w:lvlJc w:val="left"/>
      <w:pPr>
        <w:tabs>
          <w:tab w:val="num" w:pos="720"/>
        </w:tabs>
        <w:ind w:left="720" w:hanging="360"/>
      </w:pPr>
      <w:rPr>
        <w:rFonts w:ascii="Wingdings" w:hAnsi="Wingdings" w:hint="default"/>
      </w:rPr>
    </w:lvl>
    <w:lvl w:ilvl="1" w:tplc="EA5C8F32" w:tentative="1">
      <w:start w:val="1"/>
      <w:numFmt w:val="bullet"/>
      <w:lvlText w:val=""/>
      <w:lvlJc w:val="left"/>
      <w:pPr>
        <w:tabs>
          <w:tab w:val="num" w:pos="1440"/>
        </w:tabs>
        <w:ind w:left="1440" w:hanging="360"/>
      </w:pPr>
      <w:rPr>
        <w:rFonts w:ascii="Wingdings" w:hAnsi="Wingdings" w:hint="default"/>
      </w:rPr>
    </w:lvl>
    <w:lvl w:ilvl="2" w:tplc="D3062758" w:tentative="1">
      <w:start w:val="1"/>
      <w:numFmt w:val="bullet"/>
      <w:lvlText w:val=""/>
      <w:lvlJc w:val="left"/>
      <w:pPr>
        <w:tabs>
          <w:tab w:val="num" w:pos="2160"/>
        </w:tabs>
        <w:ind w:left="2160" w:hanging="360"/>
      </w:pPr>
      <w:rPr>
        <w:rFonts w:ascii="Wingdings" w:hAnsi="Wingdings" w:hint="default"/>
      </w:rPr>
    </w:lvl>
    <w:lvl w:ilvl="3" w:tplc="E28A8CB2" w:tentative="1">
      <w:start w:val="1"/>
      <w:numFmt w:val="bullet"/>
      <w:lvlText w:val=""/>
      <w:lvlJc w:val="left"/>
      <w:pPr>
        <w:tabs>
          <w:tab w:val="num" w:pos="2880"/>
        </w:tabs>
        <w:ind w:left="2880" w:hanging="360"/>
      </w:pPr>
      <w:rPr>
        <w:rFonts w:ascii="Wingdings" w:hAnsi="Wingdings" w:hint="default"/>
      </w:rPr>
    </w:lvl>
    <w:lvl w:ilvl="4" w:tplc="30385056" w:tentative="1">
      <w:start w:val="1"/>
      <w:numFmt w:val="bullet"/>
      <w:lvlText w:val=""/>
      <w:lvlJc w:val="left"/>
      <w:pPr>
        <w:tabs>
          <w:tab w:val="num" w:pos="3600"/>
        </w:tabs>
        <w:ind w:left="3600" w:hanging="360"/>
      </w:pPr>
      <w:rPr>
        <w:rFonts w:ascii="Wingdings" w:hAnsi="Wingdings" w:hint="default"/>
      </w:rPr>
    </w:lvl>
    <w:lvl w:ilvl="5" w:tplc="5A2E10B8" w:tentative="1">
      <w:start w:val="1"/>
      <w:numFmt w:val="bullet"/>
      <w:lvlText w:val=""/>
      <w:lvlJc w:val="left"/>
      <w:pPr>
        <w:tabs>
          <w:tab w:val="num" w:pos="4320"/>
        </w:tabs>
        <w:ind w:left="4320" w:hanging="360"/>
      </w:pPr>
      <w:rPr>
        <w:rFonts w:ascii="Wingdings" w:hAnsi="Wingdings" w:hint="default"/>
      </w:rPr>
    </w:lvl>
    <w:lvl w:ilvl="6" w:tplc="A39292FE" w:tentative="1">
      <w:start w:val="1"/>
      <w:numFmt w:val="bullet"/>
      <w:lvlText w:val=""/>
      <w:lvlJc w:val="left"/>
      <w:pPr>
        <w:tabs>
          <w:tab w:val="num" w:pos="5040"/>
        </w:tabs>
        <w:ind w:left="5040" w:hanging="360"/>
      </w:pPr>
      <w:rPr>
        <w:rFonts w:ascii="Wingdings" w:hAnsi="Wingdings" w:hint="default"/>
      </w:rPr>
    </w:lvl>
    <w:lvl w:ilvl="7" w:tplc="86DE674A" w:tentative="1">
      <w:start w:val="1"/>
      <w:numFmt w:val="bullet"/>
      <w:lvlText w:val=""/>
      <w:lvlJc w:val="left"/>
      <w:pPr>
        <w:tabs>
          <w:tab w:val="num" w:pos="5760"/>
        </w:tabs>
        <w:ind w:left="5760" w:hanging="360"/>
      </w:pPr>
      <w:rPr>
        <w:rFonts w:ascii="Wingdings" w:hAnsi="Wingdings" w:hint="default"/>
      </w:rPr>
    </w:lvl>
    <w:lvl w:ilvl="8" w:tplc="0F56AD5A" w:tentative="1">
      <w:start w:val="1"/>
      <w:numFmt w:val="bullet"/>
      <w:lvlText w:val=""/>
      <w:lvlJc w:val="left"/>
      <w:pPr>
        <w:tabs>
          <w:tab w:val="num" w:pos="6480"/>
        </w:tabs>
        <w:ind w:left="6480" w:hanging="360"/>
      </w:pPr>
      <w:rPr>
        <w:rFonts w:ascii="Wingdings" w:hAnsi="Wingdings" w:hint="default"/>
      </w:rPr>
    </w:lvl>
  </w:abstractNum>
  <w:abstractNum w:abstractNumId="22">
    <w:nsid w:val="65E841BE"/>
    <w:multiLevelType w:val="hybridMultilevel"/>
    <w:tmpl w:val="923473A0"/>
    <w:lvl w:ilvl="0" w:tplc="24BC976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694C6523"/>
    <w:multiLevelType w:val="hybridMultilevel"/>
    <w:tmpl w:val="7FEAD09C"/>
    <w:lvl w:ilvl="0" w:tplc="8ACA018C">
      <w:start w:val="1"/>
      <w:numFmt w:val="bullet"/>
      <w:lvlText w:val=""/>
      <w:lvlJc w:val="left"/>
      <w:pPr>
        <w:tabs>
          <w:tab w:val="num" w:pos="720"/>
        </w:tabs>
        <w:ind w:left="720" w:hanging="360"/>
      </w:pPr>
      <w:rPr>
        <w:rFonts w:ascii="Wingdings" w:hAnsi="Wingdings" w:hint="default"/>
      </w:rPr>
    </w:lvl>
    <w:lvl w:ilvl="1" w:tplc="CAEEB148" w:tentative="1">
      <w:start w:val="1"/>
      <w:numFmt w:val="bullet"/>
      <w:lvlText w:val=""/>
      <w:lvlJc w:val="left"/>
      <w:pPr>
        <w:tabs>
          <w:tab w:val="num" w:pos="1440"/>
        </w:tabs>
        <w:ind w:left="1440" w:hanging="360"/>
      </w:pPr>
      <w:rPr>
        <w:rFonts w:ascii="Wingdings" w:hAnsi="Wingdings" w:hint="default"/>
      </w:rPr>
    </w:lvl>
    <w:lvl w:ilvl="2" w:tplc="8CE81CFA" w:tentative="1">
      <w:start w:val="1"/>
      <w:numFmt w:val="bullet"/>
      <w:lvlText w:val=""/>
      <w:lvlJc w:val="left"/>
      <w:pPr>
        <w:tabs>
          <w:tab w:val="num" w:pos="2160"/>
        </w:tabs>
        <w:ind w:left="2160" w:hanging="360"/>
      </w:pPr>
      <w:rPr>
        <w:rFonts w:ascii="Wingdings" w:hAnsi="Wingdings" w:hint="default"/>
      </w:rPr>
    </w:lvl>
    <w:lvl w:ilvl="3" w:tplc="F312A700" w:tentative="1">
      <w:start w:val="1"/>
      <w:numFmt w:val="bullet"/>
      <w:lvlText w:val=""/>
      <w:lvlJc w:val="left"/>
      <w:pPr>
        <w:tabs>
          <w:tab w:val="num" w:pos="2880"/>
        </w:tabs>
        <w:ind w:left="2880" w:hanging="360"/>
      </w:pPr>
      <w:rPr>
        <w:rFonts w:ascii="Wingdings" w:hAnsi="Wingdings" w:hint="default"/>
      </w:rPr>
    </w:lvl>
    <w:lvl w:ilvl="4" w:tplc="1C48714E" w:tentative="1">
      <w:start w:val="1"/>
      <w:numFmt w:val="bullet"/>
      <w:lvlText w:val=""/>
      <w:lvlJc w:val="left"/>
      <w:pPr>
        <w:tabs>
          <w:tab w:val="num" w:pos="3600"/>
        </w:tabs>
        <w:ind w:left="3600" w:hanging="360"/>
      </w:pPr>
      <w:rPr>
        <w:rFonts w:ascii="Wingdings" w:hAnsi="Wingdings" w:hint="default"/>
      </w:rPr>
    </w:lvl>
    <w:lvl w:ilvl="5" w:tplc="4B485F1A" w:tentative="1">
      <w:start w:val="1"/>
      <w:numFmt w:val="bullet"/>
      <w:lvlText w:val=""/>
      <w:lvlJc w:val="left"/>
      <w:pPr>
        <w:tabs>
          <w:tab w:val="num" w:pos="4320"/>
        </w:tabs>
        <w:ind w:left="4320" w:hanging="360"/>
      </w:pPr>
      <w:rPr>
        <w:rFonts w:ascii="Wingdings" w:hAnsi="Wingdings" w:hint="default"/>
      </w:rPr>
    </w:lvl>
    <w:lvl w:ilvl="6" w:tplc="EF7C1200" w:tentative="1">
      <w:start w:val="1"/>
      <w:numFmt w:val="bullet"/>
      <w:lvlText w:val=""/>
      <w:lvlJc w:val="left"/>
      <w:pPr>
        <w:tabs>
          <w:tab w:val="num" w:pos="5040"/>
        </w:tabs>
        <w:ind w:left="5040" w:hanging="360"/>
      </w:pPr>
      <w:rPr>
        <w:rFonts w:ascii="Wingdings" w:hAnsi="Wingdings" w:hint="default"/>
      </w:rPr>
    </w:lvl>
    <w:lvl w:ilvl="7" w:tplc="F56E1348" w:tentative="1">
      <w:start w:val="1"/>
      <w:numFmt w:val="bullet"/>
      <w:lvlText w:val=""/>
      <w:lvlJc w:val="left"/>
      <w:pPr>
        <w:tabs>
          <w:tab w:val="num" w:pos="5760"/>
        </w:tabs>
        <w:ind w:left="5760" w:hanging="360"/>
      </w:pPr>
      <w:rPr>
        <w:rFonts w:ascii="Wingdings" w:hAnsi="Wingdings" w:hint="default"/>
      </w:rPr>
    </w:lvl>
    <w:lvl w:ilvl="8" w:tplc="FE98D1A2" w:tentative="1">
      <w:start w:val="1"/>
      <w:numFmt w:val="bullet"/>
      <w:lvlText w:val=""/>
      <w:lvlJc w:val="left"/>
      <w:pPr>
        <w:tabs>
          <w:tab w:val="num" w:pos="6480"/>
        </w:tabs>
        <w:ind w:left="6480" w:hanging="360"/>
      </w:pPr>
      <w:rPr>
        <w:rFonts w:ascii="Wingdings" w:hAnsi="Wingdings" w:hint="default"/>
      </w:rPr>
    </w:lvl>
  </w:abstractNum>
  <w:abstractNum w:abstractNumId="24">
    <w:nsid w:val="71CB3695"/>
    <w:multiLevelType w:val="hybridMultilevel"/>
    <w:tmpl w:val="D0EC6CEC"/>
    <w:lvl w:ilvl="0" w:tplc="2766E9F8">
      <w:start w:val="1"/>
      <w:numFmt w:val="bullet"/>
      <w:lvlText w:val=""/>
      <w:lvlJc w:val="left"/>
      <w:pPr>
        <w:tabs>
          <w:tab w:val="num" w:pos="720"/>
        </w:tabs>
        <w:ind w:left="720" w:hanging="360"/>
      </w:pPr>
      <w:rPr>
        <w:rFonts w:ascii="Wingdings" w:hAnsi="Wingdings" w:hint="default"/>
      </w:rPr>
    </w:lvl>
    <w:lvl w:ilvl="1" w:tplc="62EC89DC" w:tentative="1">
      <w:start w:val="1"/>
      <w:numFmt w:val="bullet"/>
      <w:lvlText w:val=""/>
      <w:lvlJc w:val="left"/>
      <w:pPr>
        <w:tabs>
          <w:tab w:val="num" w:pos="1440"/>
        </w:tabs>
        <w:ind w:left="1440" w:hanging="360"/>
      </w:pPr>
      <w:rPr>
        <w:rFonts w:ascii="Wingdings" w:hAnsi="Wingdings" w:hint="default"/>
      </w:rPr>
    </w:lvl>
    <w:lvl w:ilvl="2" w:tplc="682E1AB4" w:tentative="1">
      <w:start w:val="1"/>
      <w:numFmt w:val="bullet"/>
      <w:lvlText w:val=""/>
      <w:lvlJc w:val="left"/>
      <w:pPr>
        <w:tabs>
          <w:tab w:val="num" w:pos="2160"/>
        </w:tabs>
        <w:ind w:left="2160" w:hanging="360"/>
      </w:pPr>
      <w:rPr>
        <w:rFonts w:ascii="Wingdings" w:hAnsi="Wingdings" w:hint="default"/>
      </w:rPr>
    </w:lvl>
    <w:lvl w:ilvl="3" w:tplc="B132737E" w:tentative="1">
      <w:start w:val="1"/>
      <w:numFmt w:val="bullet"/>
      <w:lvlText w:val=""/>
      <w:lvlJc w:val="left"/>
      <w:pPr>
        <w:tabs>
          <w:tab w:val="num" w:pos="2880"/>
        </w:tabs>
        <w:ind w:left="2880" w:hanging="360"/>
      </w:pPr>
      <w:rPr>
        <w:rFonts w:ascii="Wingdings" w:hAnsi="Wingdings" w:hint="default"/>
      </w:rPr>
    </w:lvl>
    <w:lvl w:ilvl="4" w:tplc="4BA0C698" w:tentative="1">
      <w:start w:val="1"/>
      <w:numFmt w:val="bullet"/>
      <w:lvlText w:val=""/>
      <w:lvlJc w:val="left"/>
      <w:pPr>
        <w:tabs>
          <w:tab w:val="num" w:pos="3600"/>
        </w:tabs>
        <w:ind w:left="3600" w:hanging="360"/>
      </w:pPr>
      <w:rPr>
        <w:rFonts w:ascii="Wingdings" w:hAnsi="Wingdings" w:hint="default"/>
      </w:rPr>
    </w:lvl>
    <w:lvl w:ilvl="5" w:tplc="44E67810" w:tentative="1">
      <w:start w:val="1"/>
      <w:numFmt w:val="bullet"/>
      <w:lvlText w:val=""/>
      <w:lvlJc w:val="left"/>
      <w:pPr>
        <w:tabs>
          <w:tab w:val="num" w:pos="4320"/>
        </w:tabs>
        <w:ind w:left="4320" w:hanging="360"/>
      </w:pPr>
      <w:rPr>
        <w:rFonts w:ascii="Wingdings" w:hAnsi="Wingdings" w:hint="default"/>
      </w:rPr>
    </w:lvl>
    <w:lvl w:ilvl="6" w:tplc="7E7013F2" w:tentative="1">
      <w:start w:val="1"/>
      <w:numFmt w:val="bullet"/>
      <w:lvlText w:val=""/>
      <w:lvlJc w:val="left"/>
      <w:pPr>
        <w:tabs>
          <w:tab w:val="num" w:pos="5040"/>
        </w:tabs>
        <w:ind w:left="5040" w:hanging="360"/>
      </w:pPr>
      <w:rPr>
        <w:rFonts w:ascii="Wingdings" w:hAnsi="Wingdings" w:hint="default"/>
      </w:rPr>
    </w:lvl>
    <w:lvl w:ilvl="7" w:tplc="829AD656" w:tentative="1">
      <w:start w:val="1"/>
      <w:numFmt w:val="bullet"/>
      <w:lvlText w:val=""/>
      <w:lvlJc w:val="left"/>
      <w:pPr>
        <w:tabs>
          <w:tab w:val="num" w:pos="5760"/>
        </w:tabs>
        <w:ind w:left="5760" w:hanging="360"/>
      </w:pPr>
      <w:rPr>
        <w:rFonts w:ascii="Wingdings" w:hAnsi="Wingdings" w:hint="default"/>
      </w:rPr>
    </w:lvl>
    <w:lvl w:ilvl="8" w:tplc="3D963222" w:tentative="1">
      <w:start w:val="1"/>
      <w:numFmt w:val="bullet"/>
      <w:lvlText w:val=""/>
      <w:lvlJc w:val="left"/>
      <w:pPr>
        <w:tabs>
          <w:tab w:val="num" w:pos="6480"/>
        </w:tabs>
        <w:ind w:left="6480" w:hanging="360"/>
      </w:pPr>
      <w:rPr>
        <w:rFonts w:ascii="Wingdings" w:hAnsi="Wingdings" w:hint="default"/>
      </w:rPr>
    </w:lvl>
  </w:abstractNum>
  <w:abstractNum w:abstractNumId="25">
    <w:nsid w:val="72115891"/>
    <w:multiLevelType w:val="hybridMultilevel"/>
    <w:tmpl w:val="F370CE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6707452"/>
    <w:multiLevelType w:val="hybridMultilevel"/>
    <w:tmpl w:val="6804D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553673"/>
    <w:multiLevelType w:val="hybridMultilevel"/>
    <w:tmpl w:val="AB16E990"/>
    <w:lvl w:ilvl="0" w:tplc="19B0BB3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BF0738D"/>
    <w:multiLevelType w:val="hybridMultilevel"/>
    <w:tmpl w:val="92180B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9A5396"/>
    <w:multiLevelType w:val="hybridMultilevel"/>
    <w:tmpl w:val="3A6A762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nsid w:val="7FE12D1D"/>
    <w:multiLevelType w:val="hybridMultilevel"/>
    <w:tmpl w:val="F20663A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3"/>
  </w:num>
  <w:num w:numId="4">
    <w:abstractNumId w:val="8"/>
  </w:num>
  <w:num w:numId="5">
    <w:abstractNumId w:val="5"/>
  </w:num>
  <w:num w:numId="6">
    <w:abstractNumId w:val="28"/>
  </w:num>
  <w:num w:numId="7">
    <w:abstractNumId w:val="24"/>
  </w:num>
  <w:num w:numId="8">
    <w:abstractNumId w:val="26"/>
  </w:num>
  <w:num w:numId="9">
    <w:abstractNumId w:val="25"/>
  </w:num>
  <w:num w:numId="10">
    <w:abstractNumId w:val="9"/>
  </w:num>
  <w:num w:numId="11">
    <w:abstractNumId w:val="18"/>
  </w:num>
  <w:num w:numId="12">
    <w:abstractNumId w:val="17"/>
  </w:num>
  <w:num w:numId="13">
    <w:abstractNumId w:val="29"/>
  </w:num>
  <w:num w:numId="14">
    <w:abstractNumId w:val="20"/>
  </w:num>
  <w:num w:numId="15">
    <w:abstractNumId w:val="16"/>
  </w:num>
  <w:num w:numId="16">
    <w:abstractNumId w:val="13"/>
  </w:num>
  <w:num w:numId="17">
    <w:abstractNumId w:val="14"/>
  </w:num>
  <w:num w:numId="18">
    <w:abstractNumId w:val="10"/>
  </w:num>
  <w:num w:numId="19">
    <w:abstractNumId w:val="30"/>
  </w:num>
  <w:num w:numId="20">
    <w:abstractNumId w:val="11"/>
  </w:num>
  <w:num w:numId="21">
    <w:abstractNumId w:val="27"/>
  </w:num>
  <w:num w:numId="22">
    <w:abstractNumId w:val="19"/>
  </w:num>
  <w:num w:numId="23">
    <w:abstractNumId w:val="22"/>
  </w:num>
  <w:num w:numId="24">
    <w:abstractNumId w:val="6"/>
  </w:num>
  <w:num w:numId="25">
    <w:abstractNumId w:val="15"/>
  </w:num>
  <w:num w:numId="26">
    <w:abstractNumId w:val="3"/>
  </w:num>
  <w:num w:numId="27">
    <w:abstractNumId w:val="4"/>
  </w:num>
  <w:num w:numId="28">
    <w:abstractNumId w:val="7"/>
  </w:num>
  <w:num w:numId="29">
    <w:abstractNumId w:val="2"/>
  </w:num>
  <w:num w:numId="30">
    <w:abstractNumId w:val="1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7FEB"/>
    <w:rsid w:val="000012C3"/>
    <w:rsid w:val="00002F0B"/>
    <w:rsid w:val="000031A2"/>
    <w:rsid w:val="00004077"/>
    <w:rsid w:val="00011054"/>
    <w:rsid w:val="00011ABE"/>
    <w:rsid w:val="000170F5"/>
    <w:rsid w:val="00023A42"/>
    <w:rsid w:val="00023A69"/>
    <w:rsid w:val="00033341"/>
    <w:rsid w:val="000336ED"/>
    <w:rsid w:val="00036DE4"/>
    <w:rsid w:val="00037E6F"/>
    <w:rsid w:val="00040476"/>
    <w:rsid w:val="00044455"/>
    <w:rsid w:val="00054693"/>
    <w:rsid w:val="000617DF"/>
    <w:rsid w:val="00072604"/>
    <w:rsid w:val="00076A9F"/>
    <w:rsid w:val="000847FA"/>
    <w:rsid w:val="00085E6A"/>
    <w:rsid w:val="0009129D"/>
    <w:rsid w:val="00094B94"/>
    <w:rsid w:val="00094DA0"/>
    <w:rsid w:val="00095E0F"/>
    <w:rsid w:val="000A4C53"/>
    <w:rsid w:val="000A55F7"/>
    <w:rsid w:val="000B4C9B"/>
    <w:rsid w:val="000B5702"/>
    <w:rsid w:val="000B576B"/>
    <w:rsid w:val="000B7387"/>
    <w:rsid w:val="000C1CC5"/>
    <w:rsid w:val="000C465E"/>
    <w:rsid w:val="000D5542"/>
    <w:rsid w:val="000D6F03"/>
    <w:rsid w:val="000D7979"/>
    <w:rsid w:val="000E41B4"/>
    <w:rsid w:val="000E66F9"/>
    <w:rsid w:val="000E6FC9"/>
    <w:rsid w:val="000E762D"/>
    <w:rsid w:val="00103FD2"/>
    <w:rsid w:val="00113B9D"/>
    <w:rsid w:val="00117B92"/>
    <w:rsid w:val="0012142A"/>
    <w:rsid w:val="001312CE"/>
    <w:rsid w:val="00133165"/>
    <w:rsid w:val="00137688"/>
    <w:rsid w:val="00144FDD"/>
    <w:rsid w:val="0014640C"/>
    <w:rsid w:val="001604E1"/>
    <w:rsid w:val="00163CA1"/>
    <w:rsid w:val="00171B8A"/>
    <w:rsid w:val="00172C59"/>
    <w:rsid w:val="00177B0A"/>
    <w:rsid w:val="00180FCF"/>
    <w:rsid w:val="00182672"/>
    <w:rsid w:val="0018640F"/>
    <w:rsid w:val="0018667B"/>
    <w:rsid w:val="001875C4"/>
    <w:rsid w:val="001922E5"/>
    <w:rsid w:val="001965B9"/>
    <w:rsid w:val="001A506B"/>
    <w:rsid w:val="001B4872"/>
    <w:rsid w:val="001C116E"/>
    <w:rsid w:val="001C4043"/>
    <w:rsid w:val="001C63D1"/>
    <w:rsid w:val="001C7FAB"/>
    <w:rsid w:val="001D24E7"/>
    <w:rsid w:val="001E1A0E"/>
    <w:rsid w:val="001F14EC"/>
    <w:rsid w:val="001F3684"/>
    <w:rsid w:val="001F7B33"/>
    <w:rsid w:val="002036F9"/>
    <w:rsid w:val="002217B4"/>
    <w:rsid w:val="00225418"/>
    <w:rsid w:val="002302EC"/>
    <w:rsid w:val="00230865"/>
    <w:rsid w:val="0023306A"/>
    <w:rsid w:val="00234FC2"/>
    <w:rsid w:val="0023753E"/>
    <w:rsid w:val="00243E4B"/>
    <w:rsid w:val="00244AC1"/>
    <w:rsid w:val="00245C91"/>
    <w:rsid w:val="00247B5F"/>
    <w:rsid w:val="00256A70"/>
    <w:rsid w:val="002743D6"/>
    <w:rsid w:val="00275311"/>
    <w:rsid w:val="00282A7F"/>
    <w:rsid w:val="00292FB5"/>
    <w:rsid w:val="00293781"/>
    <w:rsid w:val="00295D7D"/>
    <w:rsid w:val="00296B4A"/>
    <w:rsid w:val="002976A9"/>
    <w:rsid w:val="002978AA"/>
    <w:rsid w:val="00297BFF"/>
    <w:rsid w:val="002A3612"/>
    <w:rsid w:val="002A4913"/>
    <w:rsid w:val="002A76C0"/>
    <w:rsid w:val="002D0AF0"/>
    <w:rsid w:val="002D5D61"/>
    <w:rsid w:val="002E4188"/>
    <w:rsid w:val="002E753E"/>
    <w:rsid w:val="002E7D1E"/>
    <w:rsid w:val="002F073A"/>
    <w:rsid w:val="002F30F6"/>
    <w:rsid w:val="002F6ECD"/>
    <w:rsid w:val="002F7AC7"/>
    <w:rsid w:val="00300765"/>
    <w:rsid w:val="00310899"/>
    <w:rsid w:val="00316C79"/>
    <w:rsid w:val="003227A6"/>
    <w:rsid w:val="00322FC6"/>
    <w:rsid w:val="00323B4C"/>
    <w:rsid w:val="003271CB"/>
    <w:rsid w:val="00327801"/>
    <w:rsid w:val="003309B7"/>
    <w:rsid w:val="00332F3E"/>
    <w:rsid w:val="0033746A"/>
    <w:rsid w:val="0033765B"/>
    <w:rsid w:val="00342287"/>
    <w:rsid w:val="00347E08"/>
    <w:rsid w:val="00376ABD"/>
    <w:rsid w:val="00376C38"/>
    <w:rsid w:val="00381858"/>
    <w:rsid w:val="00383E46"/>
    <w:rsid w:val="00387919"/>
    <w:rsid w:val="00387A9F"/>
    <w:rsid w:val="003964F7"/>
    <w:rsid w:val="00396AED"/>
    <w:rsid w:val="00396B0A"/>
    <w:rsid w:val="003B3352"/>
    <w:rsid w:val="003B5824"/>
    <w:rsid w:val="003B68C5"/>
    <w:rsid w:val="003B7FD9"/>
    <w:rsid w:val="003C6E4B"/>
    <w:rsid w:val="003D7C38"/>
    <w:rsid w:val="003E15D0"/>
    <w:rsid w:val="003E4719"/>
    <w:rsid w:val="003E64AE"/>
    <w:rsid w:val="003F2203"/>
    <w:rsid w:val="003F39C1"/>
    <w:rsid w:val="00400A5B"/>
    <w:rsid w:val="004015E5"/>
    <w:rsid w:val="0040303F"/>
    <w:rsid w:val="00403B71"/>
    <w:rsid w:val="00407ADD"/>
    <w:rsid w:val="00413312"/>
    <w:rsid w:val="00414E42"/>
    <w:rsid w:val="00416115"/>
    <w:rsid w:val="0041689F"/>
    <w:rsid w:val="004275B9"/>
    <w:rsid w:val="0043368D"/>
    <w:rsid w:val="00436C9C"/>
    <w:rsid w:val="0045282C"/>
    <w:rsid w:val="00453827"/>
    <w:rsid w:val="00460DE8"/>
    <w:rsid w:val="004610EC"/>
    <w:rsid w:val="00462F69"/>
    <w:rsid w:val="00470EAD"/>
    <w:rsid w:val="00474354"/>
    <w:rsid w:val="004756D5"/>
    <w:rsid w:val="004851D9"/>
    <w:rsid w:val="004853A9"/>
    <w:rsid w:val="004872D0"/>
    <w:rsid w:val="004912B9"/>
    <w:rsid w:val="004959BC"/>
    <w:rsid w:val="004A016E"/>
    <w:rsid w:val="004A1B10"/>
    <w:rsid w:val="004A239D"/>
    <w:rsid w:val="004A3098"/>
    <w:rsid w:val="004A3FED"/>
    <w:rsid w:val="004B6288"/>
    <w:rsid w:val="004C6C72"/>
    <w:rsid w:val="004D2BDF"/>
    <w:rsid w:val="004D3AD7"/>
    <w:rsid w:val="004E2F7B"/>
    <w:rsid w:val="004E3C0F"/>
    <w:rsid w:val="004E4AAB"/>
    <w:rsid w:val="004F24D2"/>
    <w:rsid w:val="004F51C0"/>
    <w:rsid w:val="005011B8"/>
    <w:rsid w:val="0051308B"/>
    <w:rsid w:val="00515202"/>
    <w:rsid w:val="00515E11"/>
    <w:rsid w:val="00523451"/>
    <w:rsid w:val="0052441C"/>
    <w:rsid w:val="00531F96"/>
    <w:rsid w:val="0053440D"/>
    <w:rsid w:val="005347CF"/>
    <w:rsid w:val="00545255"/>
    <w:rsid w:val="005459BE"/>
    <w:rsid w:val="0055243C"/>
    <w:rsid w:val="00553FCC"/>
    <w:rsid w:val="00554688"/>
    <w:rsid w:val="00575666"/>
    <w:rsid w:val="00580ECC"/>
    <w:rsid w:val="005A4DE9"/>
    <w:rsid w:val="005B135F"/>
    <w:rsid w:val="005C1211"/>
    <w:rsid w:val="005C6A23"/>
    <w:rsid w:val="005D1088"/>
    <w:rsid w:val="005D4618"/>
    <w:rsid w:val="005E6238"/>
    <w:rsid w:val="005E6A7F"/>
    <w:rsid w:val="005E7428"/>
    <w:rsid w:val="005F4846"/>
    <w:rsid w:val="00604E21"/>
    <w:rsid w:val="006112EA"/>
    <w:rsid w:val="00615AF5"/>
    <w:rsid w:val="00624115"/>
    <w:rsid w:val="006526BE"/>
    <w:rsid w:val="00653DE6"/>
    <w:rsid w:val="00654834"/>
    <w:rsid w:val="00654EE4"/>
    <w:rsid w:val="0065532C"/>
    <w:rsid w:val="00657348"/>
    <w:rsid w:val="00661826"/>
    <w:rsid w:val="00661F26"/>
    <w:rsid w:val="006677D4"/>
    <w:rsid w:val="00667CE4"/>
    <w:rsid w:val="006704E5"/>
    <w:rsid w:val="00676A2B"/>
    <w:rsid w:val="006A2413"/>
    <w:rsid w:val="006A371F"/>
    <w:rsid w:val="006A435B"/>
    <w:rsid w:val="006A447E"/>
    <w:rsid w:val="006B37B4"/>
    <w:rsid w:val="006D11E2"/>
    <w:rsid w:val="006D5A06"/>
    <w:rsid w:val="006D7C7A"/>
    <w:rsid w:val="006F00AA"/>
    <w:rsid w:val="006F13B3"/>
    <w:rsid w:val="006F51DC"/>
    <w:rsid w:val="006F5E57"/>
    <w:rsid w:val="006F712E"/>
    <w:rsid w:val="006F7BE3"/>
    <w:rsid w:val="00700BF0"/>
    <w:rsid w:val="00700FFB"/>
    <w:rsid w:val="00711F3E"/>
    <w:rsid w:val="0071285B"/>
    <w:rsid w:val="007134E5"/>
    <w:rsid w:val="00716580"/>
    <w:rsid w:val="0072065D"/>
    <w:rsid w:val="0072540B"/>
    <w:rsid w:val="0074296B"/>
    <w:rsid w:val="00744807"/>
    <w:rsid w:val="00760647"/>
    <w:rsid w:val="00770701"/>
    <w:rsid w:val="00772A0B"/>
    <w:rsid w:val="00786846"/>
    <w:rsid w:val="00786C39"/>
    <w:rsid w:val="00790DCD"/>
    <w:rsid w:val="00796051"/>
    <w:rsid w:val="0079700F"/>
    <w:rsid w:val="00797EDB"/>
    <w:rsid w:val="007B0AA2"/>
    <w:rsid w:val="007B7B39"/>
    <w:rsid w:val="007D400E"/>
    <w:rsid w:val="007E7329"/>
    <w:rsid w:val="007E7A9C"/>
    <w:rsid w:val="007E7FE0"/>
    <w:rsid w:val="007F132D"/>
    <w:rsid w:val="007F1B50"/>
    <w:rsid w:val="007F2044"/>
    <w:rsid w:val="00817B30"/>
    <w:rsid w:val="00825E0B"/>
    <w:rsid w:val="00830245"/>
    <w:rsid w:val="00833EFA"/>
    <w:rsid w:val="008421E4"/>
    <w:rsid w:val="00854B4D"/>
    <w:rsid w:val="00856663"/>
    <w:rsid w:val="00866901"/>
    <w:rsid w:val="00871A15"/>
    <w:rsid w:val="00875893"/>
    <w:rsid w:val="0088173F"/>
    <w:rsid w:val="0089060E"/>
    <w:rsid w:val="00896AEE"/>
    <w:rsid w:val="008A0247"/>
    <w:rsid w:val="008A2565"/>
    <w:rsid w:val="008A35D4"/>
    <w:rsid w:val="008A4CA2"/>
    <w:rsid w:val="008A54EC"/>
    <w:rsid w:val="008B0B8D"/>
    <w:rsid w:val="008B35E7"/>
    <w:rsid w:val="008B3C35"/>
    <w:rsid w:val="008C0322"/>
    <w:rsid w:val="008C69E6"/>
    <w:rsid w:val="008D11EA"/>
    <w:rsid w:val="008D1CFC"/>
    <w:rsid w:val="008D3907"/>
    <w:rsid w:val="008E34E9"/>
    <w:rsid w:val="008E5F46"/>
    <w:rsid w:val="008F0527"/>
    <w:rsid w:val="009045B3"/>
    <w:rsid w:val="00915D77"/>
    <w:rsid w:val="00925C6B"/>
    <w:rsid w:val="00930274"/>
    <w:rsid w:val="00934992"/>
    <w:rsid w:val="00962071"/>
    <w:rsid w:val="009637AE"/>
    <w:rsid w:val="00964D76"/>
    <w:rsid w:val="0097102D"/>
    <w:rsid w:val="00974EE3"/>
    <w:rsid w:val="00975672"/>
    <w:rsid w:val="00985DEE"/>
    <w:rsid w:val="009870FB"/>
    <w:rsid w:val="00992969"/>
    <w:rsid w:val="009A04AF"/>
    <w:rsid w:val="009B27A8"/>
    <w:rsid w:val="009B4190"/>
    <w:rsid w:val="009B5044"/>
    <w:rsid w:val="009C416D"/>
    <w:rsid w:val="009C4AFC"/>
    <w:rsid w:val="009D17F5"/>
    <w:rsid w:val="009D260B"/>
    <w:rsid w:val="009D5803"/>
    <w:rsid w:val="009E2464"/>
    <w:rsid w:val="009E5447"/>
    <w:rsid w:val="009E5A13"/>
    <w:rsid w:val="009F316D"/>
    <w:rsid w:val="00A0583A"/>
    <w:rsid w:val="00A12C0A"/>
    <w:rsid w:val="00A17C83"/>
    <w:rsid w:val="00A2011E"/>
    <w:rsid w:val="00A221D8"/>
    <w:rsid w:val="00A2742A"/>
    <w:rsid w:val="00A30FA3"/>
    <w:rsid w:val="00A31B90"/>
    <w:rsid w:val="00A36B71"/>
    <w:rsid w:val="00A40749"/>
    <w:rsid w:val="00A40941"/>
    <w:rsid w:val="00A40BF2"/>
    <w:rsid w:val="00A524D0"/>
    <w:rsid w:val="00A64A2B"/>
    <w:rsid w:val="00A66355"/>
    <w:rsid w:val="00A8205B"/>
    <w:rsid w:val="00A95171"/>
    <w:rsid w:val="00A95183"/>
    <w:rsid w:val="00A9550E"/>
    <w:rsid w:val="00A964FC"/>
    <w:rsid w:val="00AA1AAC"/>
    <w:rsid w:val="00AA4D6A"/>
    <w:rsid w:val="00AB16EF"/>
    <w:rsid w:val="00AB3CFC"/>
    <w:rsid w:val="00AC5975"/>
    <w:rsid w:val="00AE2500"/>
    <w:rsid w:val="00AE31B7"/>
    <w:rsid w:val="00AE4412"/>
    <w:rsid w:val="00AF5AB2"/>
    <w:rsid w:val="00B02385"/>
    <w:rsid w:val="00B07E7F"/>
    <w:rsid w:val="00B118A6"/>
    <w:rsid w:val="00B11981"/>
    <w:rsid w:val="00B15FE6"/>
    <w:rsid w:val="00B16611"/>
    <w:rsid w:val="00B24DF4"/>
    <w:rsid w:val="00B274A5"/>
    <w:rsid w:val="00B27FEB"/>
    <w:rsid w:val="00B30AD3"/>
    <w:rsid w:val="00B31F69"/>
    <w:rsid w:val="00B378AB"/>
    <w:rsid w:val="00B401AF"/>
    <w:rsid w:val="00B404DF"/>
    <w:rsid w:val="00B43B52"/>
    <w:rsid w:val="00B469AB"/>
    <w:rsid w:val="00B46E0D"/>
    <w:rsid w:val="00B61F8B"/>
    <w:rsid w:val="00B774B8"/>
    <w:rsid w:val="00B855BD"/>
    <w:rsid w:val="00B856DE"/>
    <w:rsid w:val="00B95583"/>
    <w:rsid w:val="00BA760A"/>
    <w:rsid w:val="00BB2EB9"/>
    <w:rsid w:val="00BB7647"/>
    <w:rsid w:val="00BC10D9"/>
    <w:rsid w:val="00BC74E8"/>
    <w:rsid w:val="00BD419F"/>
    <w:rsid w:val="00BD62BF"/>
    <w:rsid w:val="00BD6DEA"/>
    <w:rsid w:val="00BD72B7"/>
    <w:rsid w:val="00BE2D9D"/>
    <w:rsid w:val="00BF6D60"/>
    <w:rsid w:val="00C01319"/>
    <w:rsid w:val="00C018E1"/>
    <w:rsid w:val="00C025B2"/>
    <w:rsid w:val="00C05819"/>
    <w:rsid w:val="00C07052"/>
    <w:rsid w:val="00C07A73"/>
    <w:rsid w:val="00C12A23"/>
    <w:rsid w:val="00C13347"/>
    <w:rsid w:val="00C14966"/>
    <w:rsid w:val="00C20163"/>
    <w:rsid w:val="00C26E27"/>
    <w:rsid w:val="00C341BB"/>
    <w:rsid w:val="00C40CEF"/>
    <w:rsid w:val="00C45F51"/>
    <w:rsid w:val="00C462C9"/>
    <w:rsid w:val="00C5198C"/>
    <w:rsid w:val="00C55FFB"/>
    <w:rsid w:val="00C561F6"/>
    <w:rsid w:val="00C56842"/>
    <w:rsid w:val="00C61055"/>
    <w:rsid w:val="00C610BF"/>
    <w:rsid w:val="00C6217E"/>
    <w:rsid w:val="00C66F0E"/>
    <w:rsid w:val="00C70C47"/>
    <w:rsid w:val="00C75D27"/>
    <w:rsid w:val="00C76CBB"/>
    <w:rsid w:val="00C80632"/>
    <w:rsid w:val="00C86BE6"/>
    <w:rsid w:val="00C90895"/>
    <w:rsid w:val="00C97BEF"/>
    <w:rsid w:val="00CA18FD"/>
    <w:rsid w:val="00CA3FFE"/>
    <w:rsid w:val="00CA7A49"/>
    <w:rsid w:val="00CC02DB"/>
    <w:rsid w:val="00CC35C2"/>
    <w:rsid w:val="00CC58FE"/>
    <w:rsid w:val="00CD02E4"/>
    <w:rsid w:val="00CD3205"/>
    <w:rsid w:val="00CD45D6"/>
    <w:rsid w:val="00CD536B"/>
    <w:rsid w:val="00CE2208"/>
    <w:rsid w:val="00CE398C"/>
    <w:rsid w:val="00D073F3"/>
    <w:rsid w:val="00D125E8"/>
    <w:rsid w:val="00D13848"/>
    <w:rsid w:val="00D15F66"/>
    <w:rsid w:val="00D243DD"/>
    <w:rsid w:val="00D30DA8"/>
    <w:rsid w:val="00D34753"/>
    <w:rsid w:val="00D36532"/>
    <w:rsid w:val="00D409CB"/>
    <w:rsid w:val="00D51DFA"/>
    <w:rsid w:val="00D53C22"/>
    <w:rsid w:val="00D57AC7"/>
    <w:rsid w:val="00D61ADD"/>
    <w:rsid w:val="00D766F1"/>
    <w:rsid w:val="00D84328"/>
    <w:rsid w:val="00D846CB"/>
    <w:rsid w:val="00D85EF0"/>
    <w:rsid w:val="00D869E9"/>
    <w:rsid w:val="00D92D2A"/>
    <w:rsid w:val="00D93971"/>
    <w:rsid w:val="00DA7C75"/>
    <w:rsid w:val="00DC35EF"/>
    <w:rsid w:val="00DC4380"/>
    <w:rsid w:val="00DD5B77"/>
    <w:rsid w:val="00DF0BD4"/>
    <w:rsid w:val="00E073F5"/>
    <w:rsid w:val="00E11329"/>
    <w:rsid w:val="00E15B6F"/>
    <w:rsid w:val="00E23B10"/>
    <w:rsid w:val="00E27971"/>
    <w:rsid w:val="00E31167"/>
    <w:rsid w:val="00E33C00"/>
    <w:rsid w:val="00E40F46"/>
    <w:rsid w:val="00E54AA1"/>
    <w:rsid w:val="00E600AE"/>
    <w:rsid w:val="00E67BCF"/>
    <w:rsid w:val="00E70709"/>
    <w:rsid w:val="00E751C3"/>
    <w:rsid w:val="00E75D7D"/>
    <w:rsid w:val="00E81E74"/>
    <w:rsid w:val="00E854D7"/>
    <w:rsid w:val="00E86A8E"/>
    <w:rsid w:val="00E8740E"/>
    <w:rsid w:val="00E87A75"/>
    <w:rsid w:val="00E94992"/>
    <w:rsid w:val="00EA02E8"/>
    <w:rsid w:val="00EA3F5F"/>
    <w:rsid w:val="00EA4C38"/>
    <w:rsid w:val="00EA7E6B"/>
    <w:rsid w:val="00EC08F3"/>
    <w:rsid w:val="00ED01A2"/>
    <w:rsid w:val="00ED1C49"/>
    <w:rsid w:val="00ED5FCD"/>
    <w:rsid w:val="00ED7FBE"/>
    <w:rsid w:val="00EE2753"/>
    <w:rsid w:val="00EE4FA3"/>
    <w:rsid w:val="00EF2B7C"/>
    <w:rsid w:val="00EF7CE4"/>
    <w:rsid w:val="00F02BAE"/>
    <w:rsid w:val="00F061F3"/>
    <w:rsid w:val="00F109E4"/>
    <w:rsid w:val="00F144F1"/>
    <w:rsid w:val="00F1710D"/>
    <w:rsid w:val="00F260B4"/>
    <w:rsid w:val="00F3404A"/>
    <w:rsid w:val="00F422A5"/>
    <w:rsid w:val="00F458C6"/>
    <w:rsid w:val="00F46928"/>
    <w:rsid w:val="00F51D1A"/>
    <w:rsid w:val="00F641B7"/>
    <w:rsid w:val="00F7723F"/>
    <w:rsid w:val="00F77E4D"/>
    <w:rsid w:val="00F87D4E"/>
    <w:rsid w:val="00F932E6"/>
    <w:rsid w:val="00F955BD"/>
    <w:rsid w:val="00FA0F55"/>
    <w:rsid w:val="00FA192E"/>
    <w:rsid w:val="00FC02D5"/>
    <w:rsid w:val="00FC11F7"/>
    <w:rsid w:val="00FC7D13"/>
    <w:rsid w:val="00FD4A13"/>
    <w:rsid w:val="00FF361B"/>
    <w:rsid w:val="00FF3832"/>
    <w:rsid w:val="00FF476D"/>
    <w:rsid w:val="00FF6C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5]"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72"/>
  </w:style>
  <w:style w:type="paragraph" w:styleId="Balk1">
    <w:name w:val="heading 1"/>
    <w:basedOn w:val="Normal"/>
    <w:next w:val="Normal"/>
    <w:link w:val="Balk1Char"/>
    <w:uiPriority w:val="9"/>
    <w:qFormat/>
    <w:rsid w:val="00196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965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965B9"/>
    <w:pPr>
      <w:keepNext/>
      <w:keepLines/>
      <w:spacing w:before="200" w:beforeAutospacing="1" w:after="0" w:line="0" w:lineRule="atLeast"/>
      <w:ind w:left="-57"/>
      <w:outlineLvl w:val="2"/>
    </w:pPr>
    <w:rPr>
      <w:rFonts w:asciiTheme="majorHAnsi" w:eastAsiaTheme="majorEastAsia" w:hAnsiTheme="majorHAnsi" w:cstheme="majorBidi"/>
      <w:b/>
      <w:bCs/>
      <w:color w:val="4F81BD" w:themeColor="accent1"/>
      <w:lang w:eastAsia="en-US"/>
    </w:rPr>
  </w:style>
  <w:style w:type="paragraph" w:styleId="Balk4">
    <w:name w:val="heading 4"/>
    <w:basedOn w:val="Normal"/>
    <w:next w:val="Normal"/>
    <w:link w:val="Balk4Char"/>
    <w:uiPriority w:val="9"/>
    <w:semiHidden/>
    <w:unhideWhenUsed/>
    <w:qFormat/>
    <w:rsid w:val="001965B9"/>
    <w:pPr>
      <w:keepNext/>
      <w:keepLines/>
      <w:spacing w:before="200" w:beforeAutospacing="1" w:after="0" w:line="0" w:lineRule="atLeast"/>
      <w:ind w:left="-57"/>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7F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7FEB"/>
    <w:rPr>
      <w:rFonts w:ascii="Tahoma" w:hAnsi="Tahoma" w:cs="Tahoma"/>
      <w:sz w:val="16"/>
      <w:szCs w:val="16"/>
    </w:rPr>
  </w:style>
  <w:style w:type="paragraph" w:styleId="NormalWeb">
    <w:name w:val="Normal (Web)"/>
    <w:basedOn w:val="Normal"/>
    <w:rsid w:val="00E33C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33C00"/>
    <w:rPr>
      <w:rFonts w:cs="Times New Roman"/>
      <w:b/>
      <w:bCs/>
    </w:rPr>
  </w:style>
  <w:style w:type="paragraph" w:styleId="stbilgi">
    <w:name w:val="header"/>
    <w:basedOn w:val="Normal"/>
    <w:link w:val="stbilgiChar"/>
    <w:uiPriority w:val="99"/>
    <w:unhideWhenUsed/>
    <w:rsid w:val="00E073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73F5"/>
  </w:style>
  <w:style w:type="paragraph" w:styleId="Altbilgi">
    <w:name w:val="footer"/>
    <w:basedOn w:val="Normal"/>
    <w:link w:val="AltbilgiChar"/>
    <w:uiPriority w:val="99"/>
    <w:unhideWhenUsed/>
    <w:rsid w:val="00E073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73F5"/>
  </w:style>
  <w:style w:type="paragraph" w:styleId="ListeParagraf">
    <w:name w:val="List Paragraph"/>
    <w:aliases w:val="Bullet Points"/>
    <w:basedOn w:val="Normal"/>
    <w:link w:val="ListeParagrafChar"/>
    <w:uiPriority w:val="34"/>
    <w:qFormat/>
    <w:rsid w:val="00F061F3"/>
    <w:pPr>
      <w:ind w:left="720"/>
      <w:contextualSpacing/>
    </w:pPr>
  </w:style>
  <w:style w:type="table" w:styleId="TabloKlavuzu">
    <w:name w:val="Table Grid"/>
    <w:basedOn w:val="NormalTablo"/>
    <w:uiPriority w:val="59"/>
    <w:rsid w:val="00BB2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link w:val="AralkYokChar"/>
    <w:uiPriority w:val="1"/>
    <w:qFormat/>
    <w:rsid w:val="00915D77"/>
    <w:pPr>
      <w:spacing w:after="0" w:line="240" w:lineRule="auto"/>
    </w:pPr>
    <w:rPr>
      <w:lang w:eastAsia="en-US"/>
    </w:rPr>
  </w:style>
  <w:style w:type="character" w:customStyle="1" w:styleId="AralkYokChar">
    <w:name w:val="Aralık Yok Char"/>
    <w:basedOn w:val="VarsaylanParagrafYazTipi"/>
    <w:link w:val="AralkYok"/>
    <w:uiPriority w:val="1"/>
    <w:rsid w:val="00915D77"/>
    <w:rPr>
      <w:lang w:eastAsia="en-US"/>
    </w:rPr>
  </w:style>
  <w:style w:type="character" w:styleId="Kpr">
    <w:name w:val="Hyperlink"/>
    <w:uiPriority w:val="99"/>
    <w:rsid w:val="00AE2500"/>
    <w:rPr>
      <w:strike w:val="0"/>
      <w:dstrike w:val="0"/>
      <w:color w:val="000000"/>
      <w:u w:val="none"/>
      <w:effect w:val="none"/>
    </w:rPr>
  </w:style>
  <w:style w:type="paragraph" w:styleId="T1">
    <w:name w:val="toc 1"/>
    <w:basedOn w:val="Normal"/>
    <w:next w:val="Normal"/>
    <w:autoRedefine/>
    <w:uiPriority w:val="39"/>
    <w:qFormat/>
    <w:rsid w:val="001E1A0E"/>
    <w:pPr>
      <w:tabs>
        <w:tab w:val="right" w:leader="dot" w:pos="9000"/>
      </w:tabs>
      <w:spacing w:after="0" w:line="360" w:lineRule="auto"/>
      <w:ind w:right="72"/>
    </w:pPr>
    <w:rPr>
      <w:rFonts w:ascii="Times New Roman" w:eastAsia="Times New Roman" w:hAnsi="Times New Roman" w:cs="Times New Roman"/>
      <w:b/>
      <w:noProof/>
      <w:sz w:val="24"/>
      <w:szCs w:val="24"/>
      <w:lang w:eastAsia="ko-KR"/>
    </w:rPr>
  </w:style>
  <w:style w:type="paragraph" w:customStyle="1" w:styleId="Default">
    <w:name w:val="Default"/>
    <w:rsid w:val="00AE25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simYazs">
    <w:name w:val="caption"/>
    <w:basedOn w:val="Normal"/>
    <w:next w:val="Normal"/>
    <w:uiPriority w:val="35"/>
    <w:unhideWhenUsed/>
    <w:qFormat/>
    <w:rsid w:val="00AE2500"/>
    <w:pPr>
      <w:spacing w:line="240" w:lineRule="auto"/>
      <w:jc w:val="both"/>
    </w:pPr>
    <w:rPr>
      <w:rFonts w:ascii="Times New Roman" w:eastAsia="Calibri" w:hAnsi="Times New Roman" w:cs="Times New Roman"/>
      <w:b/>
      <w:bCs/>
      <w:color w:val="4F81BD"/>
      <w:sz w:val="18"/>
      <w:szCs w:val="18"/>
      <w:lang w:eastAsia="en-US"/>
    </w:rPr>
  </w:style>
  <w:style w:type="character" w:customStyle="1" w:styleId="ListeParagrafChar">
    <w:name w:val="Liste Paragraf Char"/>
    <w:aliases w:val="Bullet Points Char"/>
    <w:link w:val="ListeParagraf"/>
    <w:uiPriority w:val="34"/>
    <w:rsid w:val="00AE2500"/>
  </w:style>
  <w:style w:type="character" w:customStyle="1" w:styleId="Balk1Char">
    <w:name w:val="Başlık 1 Char"/>
    <w:basedOn w:val="VarsaylanParagrafYazTipi"/>
    <w:link w:val="Balk1"/>
    <w:uiPriority w:val="9"/>
    <w:rsid w:val="001965B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1965B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965B9"/>
    <w:rPr>
      <w:rFonts w:asciiTheme="majorHAnsi" w:eastAsiaTheme="majorEastAsia" w:hAnsiTheme="majorHAnsi" w:cstheme="majorBidi"/>
      <w:b/>
      <w:bCs/>
      <w:color w:val="4F81BD" w:themeColor="accent1"/>
      <w:lang w:eastAsia="en-US"/>
    </w:rPr>
  </w:style>
  <w:style w:type="character" w:customStyle="1" w:styleId="Balk4Char">
    <w:name w:val="Başlık 4 Char"/>
    <w:basedOn w:val="VarsaylanParagrafYazTipi"/>
    <w:link w:val="Balk4"/>
    <w:uiPriority w:val="9"/>
    <w:semiHidden/>
    <w:rsid w:val="001965B9"/>
    <w:rPr>
      <w:rFonts w:asciiTheme="majorHAnsi" w:eastAsiaTheme="majorEastAsia" w:hAnsiTheme="majorHAnsi" w:cstheme="majorBidi"/>
      <w:b/>
      <w:bCs/>
      <w:i/>
      <w:iCs/>
      <w:color w:val="4F81BD" w:themeColor="accent1"/>
      <w:lang w:eastAsia="en-US"/>
    </w:rPr>
  </w:style>
  <w:style w:type="character" w:customStyle="1" w:styleId="apple-converted-space">
    <w:name w:val="apple-converted-space"/>
    <w:basedOn w:val="VarsaylanParagrafYazTipi"/>
    <w:rsid w:val="001965B9"/>
  </w:style>
  <w:style w:type="paragraph" w:styleId="T2">
    <w:name w:val="toc 2"/>
    <w:basedOn w:val="Normal"/>
    <w:next w:val="Normal"/>
    <w:autoRedefine/>
    <w:uiPriority w:val="39"/>
    <w:qFormat/>
    <w:rsid w:val="001E1A0E"/>
    <w:pPr>
      <w:tabs>
        <w:tab w:val="left" w:pos="0"/>
        <w:tab w:val="center" w:pos="4253"/>
        <w:tab w:val="left" w:pos="6480"/>
        <w:tab w:val="right" w:leader="dot" w:pos="9000"/>
        <w:tab w:val="right" w:leader="dot" w:pos="9060"/>
      </w:tabs>
      <w:spacing w:after="0" w:line="360" w:lineRule="auto"/>
      <w:ind w:right="142"/>
      <w:jc w:val="both"/>
    </w:pPr>
    <w:rPr>
      <w:rFonts w:ascii="Times New Roman" w:eastAsia="Times New Roman" w:hAnsi="Times New Roman" w:cs="Times New Roman"/>
      <w:b/>
      <w:bCs/>
      <w:iCs/>
      <w:noProof/>
      <w:color w:val="000000" w:themeColor="text1"/>
      <w:sz w:val="24"/>
      <w:szCs w:val="24"/>
      <w:lang w:eastAsia="en-US"/>
    </w:rPr>
  </w:style>
  <w:style w:type="paragraph" w:styleId="T3">
    <w:name w:val="toc 3"/>
    <w:basedOn w:val="Normal"/>
    <w:next w:val="Normal"/>
    <w:autoRedefine/>
    <w:uiPriority w:val="39"/>
    <w:unhideWhenUsed/>
    <w:qFormat/>
    <w:rsid w:val="001965B9"/>
    <w:pPr>
      <w:spacing w:after="100"/>
      <w:ind w:left="440"/>
    </w:pPr>
    <w:rPr>
      <w:rFonts w:ascii="Times New Roman" w:hAnsi="Times New Roman" w:cs="Times New Roman"/>
    </w:rPr>
  </w:style>
  <w:style w:type="character" w:styleId="Vurgu">
    <w:name w:val="Emphasis"/>
    <w:uiPriority w:val="20"/>
    <w:qFormat/>
    <w:rsid w:val="001965B9"/>
    <w:rPr>
      <w:i/>
      <w:iCs/>
    </w:rPr>
  </w:style>
  <w:style w:type="paragraph" w:customStyle="1" w:styleId="m2250349065593228146gmail-msolistparagraph">
    <w:name w:val="m_2250349065593228146gmail-msolistparagraph"/>
    <w:basedOn w:val="Normal"/>
    <w:rsid w:val="001965B9"/>
    <w:pPr>
      <w:spacing w:before="100" w:beforeAutospacing="1" w:after="100" w:afterAutospacing="1" w:line="240" w:lineRule="auto"/>
    </w:pPr>
    <w:rPr>
      <w:rFonts w:ascii="Times New Roman" w:eastAsia="Times New Roman" w:hAnsi="Times New Roman" w:cs="Times New Roman"/>
      <w:sz w:val="24"/>
      <w:szCs w:val="24"/>
    </w:rPr>
  </w:style>
  <w:style w:type="paragraph" w:styleId="TBal">
    <w:name w:val="TOC Heading"/>
    <w:basedOn w:val="Balk1"/>
    <w:next w:val="Normal"/>
    <w:uiPriority w:val="39"/>
    <w:semiHidden/>
    <w:unhideWhenUsed/>
    <w:qFormat/>
    <w:rsid w:val="00E94992"/>
    <w:pPr>
      <w:outlineLvl w:val="9"/>
    </w:pPr>
    <w:rPr>
      <w:lang w:eastAsia="en-US"/>
    </w:rPr>
  </w:style>
  <w:style w:type="paragraph" w:styleId="ekillerTablosu">
    <w:name w:val="table of figures"/>
    <w:basedOn w:val="Normal"/>
    <w:next w:val="Normal"/>
    <w:uiPriority w:val="99"/>
    <w:unhideWhenUsed/>
    <w:rsid w:val="003F39C1"/>
    <w:pPr>
      <w:spacing w:after="0"/>
    </w:pPr>
  </w:style>
</w:styles>
</file>

<file path=word/webSettings.xml><?xml version="1.0" encoding="utf-8"?>
<w:webSettings xmlns:r="http://schemas.openxmlformats.org/officeDocument/2006/relationships" xmlns:w="http://schemas.openxmlformats.org/wordprocessingml/2006/main">
  <w:divs>
    <w:div w:id="406391354">
      <w:bodyDiv w:val="1"/>
      <w:marLeft w:val="0"/>
      <w:marRight w:val="0"/>
      <w:marTop w:val="0"/>
      <w:marBottom w:val="0"/>
      <w:divBdr>
        <w:top w:val="none" w:sz="0" w:space="0" w:color="auto"/>
        <w:left w:val="none" w:sz="0" w:space="0" w:color="auto"/>
        <w:bottom w:val="none" w:sz="0" w:space="0" w:color="auto"/>
        <w:right w:val="none" w:sz="0" w:space="0" w:color="auto"/>
      </w:divBdr>
    </w:div>
    <w:div w:id="829171661">
      <w:bodyDiv w:val="1"/>
      <w:marLeft w:val="0"/>
      <w:marRight w:val="0"/>
      <w:marTop w:val="0"/>
      <w:marBottom w:val="0"/>
      <w:divBdr>
        <w:top w:val="none" w:sz="0" w:space="0" w:color="auto"/>
        <w:left w:val="none" w:sz="0" w:space="0" w:color="auto"/>
        <w:bottom w:val="none" w:sz="0" w:space="0" w:color="auto"/>
        <w:right w:val="none" w:sz="0" w:space="0" w:color="auto"/>
      </w:divBdr>
    </w:div>
    <w:div w:id="982202534">
      <w:bodyDiv w:val="1"/>
      <w:marLeft w:val="0"/>
      <w:marRight w:val="0"/>
      <w:marTop w:val="0"/>
      <w:marBottom w:val="0"/>
      <w:divBdr>
        <w:top w:val="none" w:sz="0" w:space="0" w:color="auto"/>
        <w:left w:val="none" w:sz="0" w:space="0" w:color="auto"/>
        <w:bottom w:val="none" w:sz="0" w:space="0" w:color="auto"/>
        <w:right w:val="none" w:sz="0" w:space="0" w:color="auto"/>
      </w:divBdr>
    </w:div>
    <w:div w:id="1048334696">
      <w:bodyDiv w:val="1"/>
      <w:marLeft w:val="0"/>
      <w:marRight w:val="0"/>
      <w:marTop w:val="0"/>
      <w:marBottom w:val="0"/>
      <w:divBdr>
        <w:top w:val="none" w:sz="0" w:space="0" w:color="auto"/>
        <w:left w:val="none" w:sz="0" w:space="0" w:color="auto"/>
        <w:bottom w:val="none" w:sz="0" w:space="0" w:color="auto"/>
        <w:right w:val="none" w:sz="0" w:space="0" w:color="auto"/>
      </w:divBdr>
    </w:div>
    <w:div w:id="1100685642">
      <w:bodyDiv w:val="1"/>
      <w:marLeft w:val="0"/>
      <w:marRight w:val="0"/>
      <w:marTop w:val="0"/>
      <w:marBottom w:val="0"/>
      <w:divBdr>
        <w:top w:val="none" w:sz="0" w:space="0" w:color="auto"/>
        <w:left w:val="none" w:sz="0" w:space="0" w:color="auto"/>
        <w:bottom w:val="none" w:sz="0" w:space="0" w:color="auto"/>
        <w:right w:val="none" w:sz="0" w:space="0" w:color="auto"/>
      </w:divBdr>
    </w:div>
    <w:div w:id="1403747820">
      <w:bodyDiv w:val="1"/>
      <w:marLeft w:val="0"/>
      <w:marRight w:val="0"/>
      <w:marTop w:val="0"/>
      <w:marBottom w:val="0"/>
      <w:divBdr>
        <w:top w:val="none" w:sz="0" w:space="0" w:color="auto"/>
        <w:left w:val="none" w:sz="0" w:space="0" w:color="auto"/>
        <w:bottom w:val="none" w:sz="0" w:space="0" w:color="auto"/>
        <w:right w:val="none" w:sz="0" w:space="0" w:color="auto"/>
      </w:divBdr>
    </w:div>
    <w:div w:id="1526945108">
      <w:bodyDiv w:val="1"/>
      <w:marLeft w:val="0"/>
      <w:marRight w:val="0"/>
      <w:marTop w:val="0"/>
      <w:marBottom w:val="0"/>
      <w:divBdr>
        <w:top w:val="none" w:sz="0" w:space="0" w:color="auto"/>
        <w:left w:val="none" w:sz="0" w:space="0" w:color="auto"/>
        <w:bottom w:val="none" w:sz="0" w:space="0" w:color="auto"/>
        <w:right w:val="none" w:sz="0" w:space="0" w:color="auto"/>
      </w:divBdr>
    </w:div>
    <w:div w:id="17796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Data" Target="diagrams/data5.xml"/><Relationship Id="rId39" Type="http://schemas.openxmlformats.org/officeDocument/2006/relationships/diagramLayout" Target="diagrams/layout8.xml"/><Relationship Id="rId3" Type="http://schemas.openxmlformats.org/officeDocument/2006/relationships/numbering" Target="numbering.xml"/><Relationship Id="rId21" Type="http://schemas.openxmlformats.org/officeDocument/2006/relationships/diagramColors" Target="diagrams/colors3.xml"/><Relationship Id="rId34" Type="http://schemas.openxmlformats.org/officeDocument/2006/relationships/diagramData" Target="diagrams/data7.xml"/><Relationship Id="rId42" Type="http://schemas.openxmlformats.org/officeDocument/2006/relationships/footer" Target="footer1.xml"/><Relationship Id="rId47" Type="http://schemas.microsoft.com/office/2007/relationships/diagramDrawing" Target="diagrams/drawing4.xml"/><Relationship Id="rId50"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Colors" Target="diagrams/colors6.xml"/><Relationship Id="rId38" Type="http://schemas.openxmlformats.org/officeDocument/2006/relationships/diagramData" Target="diagrams/data8.xml"/><Relationship Id="rId46" Type="http://schemas.microsoft.com/office/2007/relationships/diagramDrawing" Target="diagrams/drawing5.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diagramColors" Target="diagrams/colors5.xml"/><Relationship Id="rId41" Type="http://schemas.openxmlformats.org/officeDocument/2006/relationships/diagramColors" Target="diagrams/colors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diagramQuickStyle" Target="diagrams/quickStyle6.xml"/><Relationship Id="rId37" Type="http://schemas.openxmlformats.org/officeDocument/2006/relationships/diagramColors" Target="diagrams/colors7.xml"/><Relationship Id="rId40" Type="http://schemas.openxmlformats.org/officeDocument/2006/relationships/diagramQuickStyle" Target="diagrams/quickStyle8.xml"/><Relationship Id="rId45" Type="http://schemas.microsoft.com/office/2007/relationships/diagramDrawing" Target="diagrams/drawing6.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QuickStyle" Target="diagrams/quickStyle5.xml"/><Relationship Id="rId36" Type="http://schemas.openxmlformats.org/officeDocument/2006/relationships/diagramQuickStyle" Target="diagrams/quickStyle7.xml"/><Relationship Id="rId49" Type="http://schemas.microsoft.com/office/2007/relationships/diagramDrawing" Target="diagrams/drawing8.xml"/><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diagramLayout" Target="diagrams/layout6.xml"/><Relationship Id="rId44" Type="http://schemas.openxmlformats.org/officeDocument/2006/relationships/theme" Target="theme/theme1.xml"/><Relationship Id="rId52"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fontTable" Target="fontTable.xml"/><Relationship Id="rId48" Type="http://schemas.microsoft.com/office/2007/relationships/diagramDrawing" Target="diagrams/drawing3.xml"/><Relationship Id="rId8" Type="http://schemas.openxmlformats.org/officeDocument/2006/relationships/endnotes" Target="endnotes.xml"/><Relationship Id="rId51" Type="http://schemas.microsoft.com/office/2007/relationships/diagramDrawing" Target="diagrams/drawing7.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7490A-1DE3-48F4-9C2D-A54DE3F255BF}" type="doc">
      <dgm:prSet loTypeId="urn:microsoft.com/office/officeart/2005/8/layout/radial1" loCatId="relationship" qsTypeId="urn:microsoft.com/office/officeart/2005/8/quickstyle/simple3" qsCatId="simple" csTypeId="urn:microsoft.com/office/officeart/2005/8/colors/accent4_5" csCatId="accent4" phldr="1"/>
      <dgm:spPr/>
    </dgm:pt>
    <dgm:pt modelId="{9072B9D8-0A9A-493B-9740-003E7F1635C9}">
      <dgm:prSet custT="1"/>
      <dgm:spPr/>
      <dgm:t>
        <a:bodyPr/>
        <a:lstStyle/>
        <a:p>
          <a:pPr marR="0" algn="ctr" rtl="0"/>
          <a:r>
            <a:rPr lang="tr-TR" sz="1200" b="1" baseline="0" smtClean="0">
              <a:latin typeface="Times New Roman" pitchFamily="18" charset="0"/>
              <a:cs typeface="Times New Roman" pitchFamily="18" charset="0"/>
            </a:rPr>
            <a:t>BİYOLOJİ BÖLÜMÜ</a:t>
          </a:r>
          <a:endParaRPr lang="tr-TR" sz="1200" smtClean="0">
            <a:latin typeface="Times New Roman" pitchFamily="18" charset="0"/>
            <a:cs typeface="Times New Roman" pitchFamily="18" charset="0"/>
          </a:endParaRPr>
        </a:p>
      </dgm:t>
    </dgm:pt>
    <dgm:pt modelId="{6DAF2CED-146A-4DB0-9087-504F5BB3BA4E}" type="parTrans" cxnId="{0162988A-A1E0-428F-8A6F-D9B35637FCB6}">
      <dgm:prSet/>
      <dgm:spPr/>
      <dgm:t>
        <a:bodyPr/>
        <a:lstStyle/>
        <a:p>
          <a:pPr algn="ctr"/>
          <a:endParaRPr lang="tr-TR"/>
        </a:p>
      </dgm:t>
    </dgm:pt>
    <dgm:pt modelId="{257EF77A-B551-4772-8169-2E5DDC457125}" type="sibTrans" cxnId="{0162988A-A1E0-428F-8A6F-D9B35637FCB6}">
      <dgm:prSet/>
      <dgm:spPr/>
      <dgm:t>
        <a:bodyPr/>
        <a:lstStyle/>
        <a:p>
          <a:pPr algn="ctr"/>
          <a:endParaRPr lang="tr-TR"/>
        </a:p>
      </dgm:t>
    </dgm:pt>
    <dgm:pt modelId="{B9F240E8-9BB7-472B-834D-E86AE1B2E088}">
      <dgm:prSet custT="1"/>
      <dgm:spPr>
        <a:solidFill>
          <a:schemeClr val="bg2">
            <a:lumMod val="75000"/>
          </a:schemeClr>
        </a:solidFill>
      </dgm:spPr>
      <dgm:t>
        <a:bodyPr/>
        <a:lstStyle/>
        <a:p>
          <a:pPr marR="0" algn="ctr" rtl="0"/>
          <a:endParaRPr lang="tr-TR" sz="900" b="1" baseline="0" smtClean="0">
            <a:latin typeface="Times New Roman"/>
          </a:endParaRPr>
        </a:p>
        <a:p>
          <a:pPr marR="0" algn="ctr" rtl="0"/>
          <a:endParaRPr lang="tr-TR" sz="800" b="1" baseline="0" smtClean="0">
            <a:latin typeface="Times New Roman" pitchFamily="18" charset="0"/>
            <a:cs typeface="Times New Roman" pitchFamily="18" charset="0"/>
          </a:endParaRPr>
        </a:p>
        <a:p>
          <a:pPr marR="0" algn="ctr" rtl="0"/>
          <a:r>
            <a:rPr lang="tr-TR" sz="900" b="1" baseline="0" smtClean="0">
              <a:latin typeface="Times New Roman" pitchFamily="18" charset="0"/>
              <a:cs typeface="Times New Roman" pitchFamily="18" charset="0"/>
            </a:rPr>
            <a:t>MOLEKÜLER</a:t>
          </a:r>
        </a:p>
        <a:p>
          <a:pPr marR="0" algn="ctr" rtl="0"/>
          <a:r>
            <a:rPr lang="tr-TR" sz="900" b="1" baseline="0" smtClean="0">
              <a:latin typeface="Times New Roman" pitchFamily="18" charset="0"/>
              <a:cs typeface="Times New Roman" pitchFamily="18" charset="0"/>
            </a:rPr>
            <a:t> BİYOLOJİ</a:t>
          </a:r>
        </a:p>
        <a:p>
          <a:pPr marR="0" algn="ctr" rtl="0"/>
          <a:r>
            <a:rPr lang="tr-TR" sz="9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9AE39250-9AB7-40ED-B511-91C2F5A6F96E}" type="parTrans" cxnId="{F93B838A-9199-482B-8DCA-069BFEF4300B}">
      <dgm:prSet/>
      <dgm:spPr/>
      <dgm:t>
        <a:bodyPr/>
        <a:lstStyle/>
        <a:p>
          <a:pPr algn="ctr"/>
          <a:endParaRPr lang="tr-TR"/>
        </a:p>
      </dgm:t>
    </dgm:pt>
    <dgm:pt modelId="{CD3A581D-6058-4153-A3AB-552F070B7696}" type="sibTrans" cxnId="{F93B838A-9199-482B-8DCA-069BFEF4300B}">
      <dgm:prSet/>
      <dgm:spPr/>
      <dgm:t>
        <a:bodyPr/>
        <a:lstStyle/>
        <a:p>
          <a:pPr algn="ctr"/>
          <a:endParaRPr lang="tr-TR"/>
        </a:p>
      </dgm:t>
    </dgm:pt>
    <dgm:pt modelId="{055751DE-1A8F-4A48-8D13-AD7CFA9771A9}">
      <dgm:prSet custT="1"/>
      <dgm:spPr>
        <a:solidFill>
          <a:schemeClr val="accent5">
            <a:lumMod val="40000"/>
            <a:lumOff val="60000"/>
          </a:schemeClr>
        </a:solidFill>
      </dgm:spPr>
      <dgm:t>
        <a:bodyPr/>
        <a:lstStyle/>
        <a:p>
          <a:pPr marR="0" algn="ctr" rtl="0"/>
          <a:endParaRPr lang="tr-TR" sz="700" b="1" baseline="0" smtClean="0">
            <a:latin typeface="Times New Roman"/>
          </a:endParaRPr>
        </a:p>
        <a:p>
          <a:pPr marR="0" algn="ctr" rtl="0"/>
          <a:r>
            <a:rPr lang="tr-TR" sz="900" b="1" baseline="0" smtClean="0">
              <a:latin typeface="Times New Roman" pitchFamily="18" charset="0"/>
              <a:cs typeface="Times New Roman" pitchFamily="18" charset="0"/>
            </a:rPr>
            <a:t>GENEL</a:t>
          </a:r>
        </a:p>
        <a:p>
          <a:pPr marR="0" algn="ctr" rtl="0"/>
          <a:r>
            <a:rPr lang="tr-TR" sz="900" b="1" baseline="0" smtClean="0">
              <a:latin typeface="Times New Roman" pitchFamily="18" charset="0"/>
              <a:cs typeface="Times New Roman" pitchFamily="18" charset="0"/>
            </a:rPr>
            <a:t> BİYOLOJİ</a:t>
          </a:r>
        </a:p>
        <a:p>
          <a:pPr marR="0" algn="ctr" rtl="0"/>
          <a:r>
            <a:rPr lang="tr-TR" sz="900" b="1" baseline="0" smtClean="0">
              <a:latin typeface="Times New Roman" pitchFamily="18" charset="0"/>
              <a:cs typeface="Times New Roman" pitchFamily="18" charset="0"/>
            </a:rPr>
            <a:t>ANABİLİM DALI</a:t>
          </a:r>
        </a:p>
        <a:p>
          <a:pPr marR="0" algn="ctr" rtl="0"/>
          <a:endParaRPr lang="tr-TR" sz="700" b="1" baseline="0" smtClean="0">
            <a:latin typeface="Times New Roman"/>
          </a:endParaRPr>
        </a:p>
      </dgm:t>
    </dgm:pt>
    <dgm:pt modelId="{847F6D92-A932-4A56-9784-6A1179354F48}" type="parTrans" cxnId="{AE090A4C-F765-48FD-B2A3-3AC9B5459B42}">
      <dgm:prSet/>
      <dgm:spPr/>
      <dgm:t>
        <a:bodyPr/>
        <a:lstStyle/>
        <a:p>
          <a:pPr algn="ctr"/>
          <a:endParaRPr lang="tr-TR"/>
        </a:p>
      </dgm:t>
    </dgm:pt>
    <dgm:pt modelId="{BE829F6C-D7A6-4314-A911-FA2047857773}" type="sibTrans" cxnId="{AE090A4C-F765-48FD-B2A3-3AC9B5459B42}">
      <dgm:prSet/>
      <dgm:spPr/>
      <dgm:t>
        <a:bodyPr/>
        <a:lstStyle/>
        <a:p>
          <a:pPr algn="ctr"/>
          <a:endParaRPr lang="tr-TR"/>
        </a:p>
      </dgm:t>
    </dgm:pt>
    <dgm:pt modelId="{3FD23927-E30D-4AA5-80D2-A1B4FB9F0A3B}">
      <dgm:prSet custT="1"/>
      <dgm:spPr>
        <a:solidFill>
          <a:schemeClr val="accent6">
            <a:lumMod val="40000"/>
            <a:lumOff val="60000"/>
          </a:schemeClr>
        </a:solidFill>
      </dgm:spPr>
      <dgm:t>
        <a:bodyPr/>
        <a:lstStyle/>
        <a:p>
          <a:pPr marR="0" algn="ctr" rtl="0"/>
          <a:r>
            <a:rPr lang="tr-TR" sz="900" b="1" baseline="0" smtClean="0">
              <a:latin typeface="Times New Roman" pitchFamily="18" charset="0"/>
              <a:cs typeface="Times New Roman" pitchFamily="18" charset="0"/>
            </a:rPr>
            <a:t>ZOOLOJİ</a:t>
          </a:r>
        </a:p>
        <a:p>
          <a:pPr marR="0" algn="ctr" rtl="0"/>
          <a:r>
            <a:rPr lang="tr-TR" sz="900" b="1" baseline="0" smtClean="0">
              <a:latin typeface="Times New Roman" pitchFamily="18" charset="0"/>
              <a:cs typeface="Times New Roman" pitchFamily="18" charset="0"/>
            </a:rPr>
            <a:t>ANABİLİM DALI</a:t>
          </a:r>
        </a:p>
      </dgm:t>
    </dgm:pt>
    <dgm:pt modelId="{F725037C-2432-42E9-8F3A-B481CE500730}" type="parTrans" cxnId="{A3BD97A8-BCD0-4BEB-8EB9-E3C208C8240B}">
      <dgm:prSet/>
      <dgm:spPr/>
      <dgm:t>
        <a:bodyPr/>
        <a:lstStyle/>
        <a:p>
          <a:pPr algn="ctr"/>
          <a:endParaRPr lang="tr-TR"/>
        </a:p>
      </dgm:t>
    </dgm:pt>
    <dgm:pt modelId="{96087717-99E0-463B-AA04-7353D5878008}" type="sibTrans" cxnId="{A3BD97A8-BCD0-4BEB-8EB9-E3C208C8240B}">
      <dgm:prSet/>
      <dgm:spPr/>
      <dgm:t>
        <a:bodyPr/>
        <a:lstStyle/>
        <a:p>
          <a:pPr algn="ctr"/>
          <a:endParaRPr lang="tr-TR"/>
        </a:p>
      </dgm:t>
    </dgm:pt>
    <dgm:pt modelId="{298E7D02-F4DA-489C-8241-E96D775BB7D3}">
      <dgm:prSet custT="1"/>
      <dgm:spPr>
        <a:solidFill>
          <a:schemeClr val="tx2">
            <a:lumMod val="40000"/>
            <a:lumOff val="60000"/>
          </a:schemeClr>
        </a:solidFill>
      </dgm:spPr>
      <dgm:t>
        <a:bodyPr/>
        <a:lstStyle/>
        <a:p>
          <a:pPr marR="0" algn="ctr" rtl="0"/>
          <a:endParaRPr lang="tr-TR" sz="1000" b="1" baseline="0" smtClean="0">
            <a:latin typeface="Times New Roman"/>
          </a:endParaRPr>
        </a:p>
        <a:p>
          <a:pPr marR="0" algn="ctr" rtl="0"/>
          <a:r>
            <a:rPr lang="tr-TR" sz="1000" b="1" baseline="0" smtClean="0">
              <a:latin typeface="Times New Roman" pitchFamily="18" charset="0"/>
              <a:cs typeface="Times New Roman" pitchFamily="18" charset="0"/>
            </a:rPr>
            <a:t>BOTANİK</a:t>
          </a:r>
        </a:p>
        <a:p>
          <a:pPr marR="0" algn="ctr" rtl="0"/>
          <a:r>
            <a:rPr lang="tr-TR" sz="1000" b="1" baseline="0" smtClean="0">
              <a:latin typeface="Times New Roman" pitchFamily="18" charset="0"/>
              <a:cs typeface="Times New Roman" pitchFamily="18" charset="0"/>
            </a:rPr>
            <a:t>ANABİLİM DALI</a:t>
          </a:r>
          <a:endParaRPr lang="tr-TR" sz="1000" smtClean="0">
            <a:latin typeface="Times New Roman" pitchFamily="18" charset="0"/>
            <a:cs typeface="Times New Roman" pitchFamily="18" charset="0"/>
          </a:endParaRPr>
        </a:p>
      </dgm:t>
    </dgm:pt>
    <dgm:pt modelId="{913C8A22-BAE6-4D8D-8881-97C19939F714}" type="parTrans" cxnId="{2039A619-E11C-419D-B8C2-1A4EA628DE83}">
      <dgm:prSet/>
      <dgm:spPr/>
      <dgm:t>
        <a:bodyPr/>
        <a:lstStyle/>
        <a:p>
          <a:pPr algn="ctr"/>
          <a:endParaRPr lang="tr-TR"/>
        </a:p>
      </dgm:t>
    </dgm:pt>
    <dgm:pt modelId="{07577690-0DD4-45F8-8EEE-0A7EC4625F1D}" type="sibTrans" cxnId="{2039A619-E11C-419D-B8C2-1A4EA628DE83}">
      <dgm:prSet/>
      <dgm:spPr/>
      <dgm:t>
        <a:bodyPr/>
        <a:lstStyle/>
        <a:p>
          <a:pPr algn="ctr"/>
          <a:endParaRPr lang="tr-TR"/>
        </a:p>
      </dgm:t>
    </dgm:pt>
    <dgm:pt modelId="{CB5A1E33-F189-4C89-8D72-D464339717EC}" type="pres">
      <dgm:prSet presAssocID="{21B7490A-1DE3-48F4-9C2D-A54DE3F255BF}" presName="cycle" presStyleCnt="0">
        <dgm:presLayoutVars>
          <dgm:chMax val="1"/>
          <dgm:dir/>
          <dgm:animLvl val="ctr"/>
          <dgm:resizeHandles val="exact"/>
        </dgm:presLayoutVars>
      </dgm:prSet>
      <dgm:spPr/>
    </dgm:pt>
    <dgm:pt modelId="{3AE42AB7-5F9F-41F7-9D82-986114F4D589}" type="pres">
      <dgm:prSet presAssocID="{9072B9D8-0A9A-493B-9740-003E7F1635C9}" presName="centerShape" presStyleLbl="node0" presStyleIdx="0" presStyleCnt="1" custLinFactNeighborY="933"/>
      <dgm:spPr/>
      <dgm:t>
        <a:bodyPr/>
        <a:lstStyle/>
        <a:p>
          <a:endParaRPr lang="tr-TR"/>
        </a:p>
      </dgm:t>
    </dgm:pt>
    <dgm:pt modelId="{DB91F400-944C-475D-843B-5508604BBC11}" type="pres">
      <dgm:prSet presAssocID="{9AE39250-9AB7-40ED-B511-91C2F5A6F96E}" presName="Name9" presStyleLbl="parChTrans1D2" presStyleIdx="0" presStyleCnt="4"/>
      <dgm:spPr/>
      <dgm:t>
        <a:bodyPr/>
        <a:lstStyle/>
        <a:p>
          <a:endParaRPr lang="tr-TR"/>
        </a:p>
      </dgm:t>
    </dgm:pt>
    <dgm:pt modelId="{714A1FEA-2129-44B9-8859-F29ACE4FEF03}" type="pres">
      <dgm:prSet presAssocID="{9AE39250-9AB7-40ED-B511-91C2F5A6F96E}" presName="connTx" presStyleLbl="parChTrans1D2" presStyleIdx="0" presStyleCnt="4"/>
      <dgm:spPr/>
      <dgm:t>
        <a:bodyPr/>
        <a:lstStyle/>
        <a:p>
          <a:endParaRPr lang="tr-TR"/>
        </a:p>
      </dgm:t>
    </dgm:pt>
    <dgm:pt modelId="{84BF6796-EA43-4F62-BEB0-C1E192206196}" type="pres">
      <dgm:prSet presAssocID="{B9F240E8-9BB7-472B-834D-E86AE1B2E088}" presName="node" presStyleLbl="node1" presStyleIdx="0" presStyleCnt="4">
        <dgm:presLayoutVars>
          <dgm:bulletEnabled val="1"/>
        </dgm:presLayoutVars>
      </dgm:prSet>
      <dgm:spPr/>
      <dgm:t>
        <a:bodyPr/>
        <a:lstStyle/>
        <a:p>
          <a:endParaRPr lang="tr-TR"/>
        </a:p>
      </dgm:t>
    </dgm:pt>
    <dgm:pt modelId="{6E1401B1-3585-4CB6-BAF5-67E72B14339A}" type="pres">
      <dgm:prSet presAssocID="{847F6D92-A932-4A56-9784-6A1179354F48}" presName="Name9" presStyleLbl="parChTrans1D2" presStyleIdx="1" presStyleCnt="4"/>
      <dgm:spPr/>
      <dgm:t>
        <a:bodyPr/>
        <a:lstStyle/>
        <a:p>
          <a:endParaRPr lang="tr-TR"/>
        </a:p>
      </dgm:t>
    </dgm:pt>
    <dgm:pt modelId="{6E8DE674-1A6B-46DA-9192-5135A39007C9}" type="pres">
      <dgm:prSet presAssocID="{847F6D92-A932-4A56-9784-6A1179354F48}" presName="connTx" presStyleLbl="parChTrans1D2" presStyleIdx="1" presStyleCnt="4"/>
      <dgm:spPr/>
      <dgm:t>
        <a:bodyPr/>
        <a:lstStyle/>
        <a:p>
          <a:endParaRPr lang="tr-TR"/>
        </a:p>
      </dgm:t>
    </dgm:pt>
    <dgm:pt modelId="{90420121-F542-45E1-829A-D5B5BF193F04}" type="pres">
      <dgm:prSet presAssocID="{055751DE-1A8F-4A48-8D13-AD7CFA9771A9}" presName="node" presStyleLbl="node1" presStyleIdx="1" presStyleCnt="4">
        <dgm:presLayoutVars>
          <dgm:bulletEnabled val="1"/>
        </dgm:presLayoutVars>
      </dgm:prSet>
      <dgm:spPr/>
      <dgm:t>
        <a:bodyPr/>
        <a:lstStyle/>
        <a:p>
          <a:endParaRPr lang="tr-TR"/>
        </a:p>
      </dgm:t>
    </dgm:pt>
    <dgm:pt modelId="{73F19CD9-00A6-448F-83B6-715D1F0AA9B0}" type="pres">
      <dgm:prSet presAssocID="{F725037C-2432-42E9-8F3A-B481CE500730}" presName="Name9" presStyleLbl="parChTrans1D2" presStyleIdx="2" presStyleCnt="4"/>
      <dgm:spPr/>
      <dgm:t>
        <a:bodyPr/>
        <a:lstStyle/>
        <a:p>
          <a:endParaRPr lang="tr-TR"/>
        </a:p>
      </dgm:t>
    </dgm:pt>
    <dgm:pt modelId="{B23782AF-E7A8-4520-8726-21235F1E11A2}" type="pres">
      <dgm:prSet presAssocID="{F725037C-2432-42E9-8F3A-B481CE500730}" presName="connTx" presStyleLbl="parChTrans1D2" presStyleIdx="2" presStyleCnt="4"/>
      <dgm:spPr/>
      <dgm:t>
        <a:bodyPr/>
        <a:lstStyle/>
        <a:p>
          <a:endParaRPr lang="tr-TR"/>
        </a:p>
      </dgm:t>
    </dgm:pt>
    <dgm:pt modelId="{28E3B9B4-BEFA-405F-90B0-3513B5D778B2}" type="pres">
      <dgm:prSet presAssocID="{3FD23927-E30D-4AA5-80D2-A1B4FB9F0A3B}" presName="node" presStyleLbl="node1" presStyleIdx="2" presStyleCnt="4" custRadScaleRad="96864" custRadScaleInc="-2070">
        <dgm:presLayoutVars>
          <dgm:bulletEnabled val="1"/>
        </dgm:presLayoutVars>
      </dgm:prSet>
      <dgm:spPr/>
      <dgm:t>
        <a:bodyPr/>
        <a:lstStyle/>
        <a:p>
          <a:endParaRPr lang="tr-TR"/>
        </a:p>
      </dgm:t>
    </dgm:pt>
    <dgm:pt modelId="{A3F9B3D5-C61A-428C-BBF8-DD32CDE4FC84}" type="pres">
      <dgm:prSet presAssocID="{913C8A22-BAE6-4D8D-8881-97C19939F714}" presName="Name9" presStyleLbl="parChTrans1D2" presStyleIdx="3" presStyleCnt="4"/>
      <dgm:spPr/>
      <dgm:t>
        <a:bodyPr/>
        <a:lstStyle/>
        <a:p>
          <a:endParaRPr lang="tr-TR"/>
        </a:p>
      </dgm:t>
    </dgm:pt>
    <dgm:pt modelId="{D54A5242-049B-452B-9CD9-805FBB017984}" type="pres">
      <dgm:prSet presAssocID="{913C8A22-BAE6-4D8D-8881-97C19939F714}" presName="connTx" presStyleLbl="parChTrans1D2" presStyleIdx="3" presStyleCnt="4"/>
      <dgm:spPr/>
      <dgm:t>
        <a:bodyPr/>
        <a:lstStyle/>
        <a:p>
          <a:endParaRPr lang="tr-TR"/>
        </a:p>
      </dgm:t>
    </dgm:pt>
    <dgm:pt modelId="{67ACCB74-3332-4F3A-85E1-51245FD7D52A}" type="pres">
      <dgm:prSet presAssocID="{298E7D02-F4DA-489C-8241-E96D775BB7D3}" presName="node" presStyleLbl="node1" presStyleIdx="3" presStyleCnt="4">
        <dgm:presLayoutVars>
          <dgm:bulletEnabled val="1"/>
        </dgm:presLayoutVars>
      </dgm:prSet>
      <dgm:spPr/>
      <dgm:t>
        <a:bodyPr/>
        <a:lstStyle/>
        <a:p>
          <a:endParaRPr lang="tr-TR"/>
        </a:p>
      </dgm:t>
    </dgm:pt>
  </dgm:ptLst>
  <dgm:cxnLst>
    <dgm:cxn modelId="{BE674455-E6F3-48AB-8459-693F77CC11A2}" type="presOf" srcId="{B9F240E8-9BB7-472B-834D-E86AE1B2E088}" destId="{84BF6796-EA43-4F62-BEB0-C1E192206196}" srcOrd="0" destOrd="0" presId="urn:microsoft.com/office/officeart/2005/8/layout/radial1"/>
    <dgm:cxn modelId="{AE090A4C-F765-48FD-B2A3-3AC9B5459B42}" srcId="{9072B9D8-0A9A-493B-9740-003E7F1635C9}" destId="{055751DE-1A8F-4A48-8D13-AD7CFA9771A9}" srcOrd="1" destOrd="0" parTransId="{847F6D92-A932-4A56-9784-6A1179354F48}" sibTransId="{BE829F6C-D7A6-4314-A911-FA2047857773}"/>
    <dgm:cxn modelId="{8AED8336-71BD-40D8-98BB-C10291A30A3F}" type="presOf" srcId="{847F6D92-A932-4A56-9784-6A1179354F48}" destId="{6E8DE674-1A6B-46DA-9192-5135A39007C9}" srcOrd="1" destOrd="0" presId="urn:microsoft.com/office/officeart/2005/8/layout/radial1"/>
    <dgm:cxn modelId="{EA21E2D9-1707-4331-90A9-0E0404FBE5ED}" type="presOf" srcId="{3FD23927-E30D-4AA5-80D2-A1B4FB9F0A3B}" destId="{28E3B9B4-BEFA-405F-90B0-3513B5D778B2}" srcOrd="0" destOrd="0" presId="urn:microsoft.com/office/officeart/2005/8/layout/radial1"/>
    <dgm:cxn modelId="{390FDAD8-0865-40BE-A516-824C620BCF5A}" type="presOf" srcId="{F725037C-2432-42E9-8F3A-B481CE500730}" destId="{B23782AF-E7A8-4520-8726-21235F1E11A2}" srcOrd="1" destOrd="0" presId="urn:microsoft.com/office/officeart/2005/8/layout/radial1"/>
    <dgm:cxn modelId="{1B93C2C9-BFDC-407A-B0C1-2183FC360385}" type="presOf" srcId="{21B7490A-1DE3-48F4-9C2D-A54DE3F255BF}" destId="{CB5A1E33-F189-4C89-8D72-D464339717EC}" srcOrd="0" destOrd="0" presId="urn:microsoft.com/office/officeart/2005/8/layout/radial1"/>
    <dgm:cxn modelId="{9551CD1B-452D-4F10-B21B-39B71A49B4F1}" type="presOf" srcId="{9AE39250-9AB7-40ED-B511-91C2F5A6F96E}" destId="{714A1FEA-2129-44B9-8859-F29ACE4FEF03}" srcOrd="1" destOrd="0" presId="urn:microsoft.com/office/officeart/2005/8/layout/radial1"/>
    <dgm:cxn modelId="{F93B838A-9199-482B-8DCA-069BFEF4300B}" srcId="{9072B9D8-0A9A-493B-9740-003E7F1635C9}" destId="{B9F240E8-9BB7-472B-834D-E86AE1B2E088}" srcOrd="0" destOrd="0" parTransId="{9AE39250-9AB7-40ED-B511-91C2F5A6F96E}" sibTransId="{CD3A581D-6058-4153-A3AB-552F070B7696}"/>
    <dgm:cxn modelId="{56555FB5-67D7-492E-B263-B56369E06CEB}" type="presOf" srcId="{9072B9D8-0A9A-493B-9740-003E7F1635C9}" destId="{3AE42AB7-5F9F-41F7-9D82-986114F4D589}" srcOrd="0" destOrd="0" presId="urn:microsoft.com/office/officeart/2005/8/layout/radial1"/>
    <dgm:cxn modelId="{A3BD97A8-BCD0-4BEB-8EB9-E3C208C8240B}" srcId="{9072B9D8-0A9A-493B-9740-003E7F1635C9}" destId="{3FD23927-E30D-4AA5-80D2-A1B4FB9F0A3B}" srcOrd="2" destOrd="0" parTransId="{F725037C-2432-42E9-8F3A-B481CE500730}" sibTransId="{96087717-99E0-463B-AA04-7353D5878008}"/>
    <dgm:cxn modelId="{2039A619-E11C-419D-B8C2-1A4EA628DE83}" srcId="{9072B9D8-0A9A-493B-9740-003E7F1635C9}" destId="{298E7D02-F4DA-489C-8241-E96D775BB7D3}" srcOrd="3" destOrd="0" parTransId="{913C8A22-BAE6-4D8D-8881-97C19939F714}" sibTransId="{07577690-0DD4-45F8-8EEE-0A7EC4625F1D}"/>
    <dgm:cxn modelId="{27295FAD-D47E-46F0-89B6-39769D358A2B}" type="presOf" srcId="{9AE39250-9AB7-40ED-B511-91C2F5A6F96E}" destId="{DB91F400-944C-475D-843B-5508604BBC11}" srcOrd="0" destOrd="0" presId="urn:microsoft.com/office/officeart/2005/8/layout/radial1"/>
    <dgm:cxn modelId="{A2D8DD6E-5191-4DDE-AC92-378E0A17293A}" type="presOf" srcId="{913C8A22-BAE6-4D8D-8881-97C19939F714}" destId="{A3F9B3D5-C61A-428C-BBF8-DD32CDE4FC84}" srcOrd="0" destOrd="0" presId="urn:microsoft.com/office/officeart/2005/8/layout/radial1"/>
    <dgm:cxn modelId="{B551BBCB-D9B0-4740-9C92-A9043B3019E8}" type="presOf" srcId="{913C8A22-BAE6-4D8D-8881-97C19939F714}" destId="{D54A5242-049B-452B-9CD9-805FBB017984}" srcOrd="1" destOrd="0" presId="urn:microsoft.com/office/officeart/2005/8/layout/radial1"/>
    <dgm:cxn modelId="{BB283842-DBCA-4C99-AE81-252EFE232940}" type="presOf" srcId="{F725037C-2432-42E9-8F3A-B481CE500730}" destId="{73F19CD9-00A6-448F-83B6-715D1F0AA9B0}" srcOrd="0" destOrd="0" presId="urn:microsoft.com/office/officeart/2005/8/layout/radial1"/>
    <dgm:cxn modelId="{0162988A-A1E0-428F-8A6F-D9B35637FCB6}" srcId="{21B7490A-1DE3-48F4-9C2D-A54DE3F255BF}" destId="{9072B9D8-0A9A-493B-9740-003E7F1635C9}" srcOrd="0" destOrd="0" parTransId="{6DAF2CED-146A-4DB0-9087-504F5BB3BA4E}" sibTransId="{257EF77A-B551-4772-8169-2E5DDC457125}"/>
    <dgm:cxn modelId="{EDA146E6-4D73-4DB1-B920-DBE6BAA84B16}" type="presOf" srcId="{847F6D92-A932-4A56-9784-6A1179354F48}" destId="{6E1401B1-3585-4CB6-BAF5-67E72B14339A}" srcOrd="0" destOrd="0" presId="urn:microsoft.com/office/officeart/2005/8/layout/radial1"/>
    <dgm:cxn modelId="{C4398E47-A8EB-47B3-9397-F123E89E8A12}" type="presOf" srcId="{298E7D02-F4DA-489C-8241-E96D775BB7D3}" destId="{67ACCB74-3332-4F3A-85E1-51245FD7D52A}" srcOrd="0" destOrd="0" presId="urn:microsoft.com/office/officeart/2005/8/layout/radial1"/>
    <dgm:cxn modelId="{EE72BCFE-1120-4C35-97B9-6E7753A03B87}" type="presOf" srcId="{055751DE-1A8F-4A48-8D13-AD7CFA9771A9}" destId="{90420121-F542-45E1-829A-D5B5BF193F04}" srcOrd="0" destOrd="0" presId="urn:microsoft.com/office/officeart/2005/8/layout/radial1"/>
    <dgm:cxn modelId="{EB5C3B37-72D7-44E8-B69E-B6404C738691}" type="presParOf" srcId="{CB5A1E33-F189-4C89-8D72-D464339717EC}" destId="{3AE42AB7-5F9F-41F7-9D82-986114F4D589}" srcOrd="0" destOrd="0" presId="urn:microsoft.com/office/officeart/2005/8/layout/radial1"/>
    <dgm:cxn modelId="{708C7559-3304-4B34-A614-F5AC3598C055}" type="presParOf" srcId="{CB5A1E33-F189-4C89-8D72-D464339717EC}" destId="{DB91F400-944C-475D-843B-5508604BBC11}" srcOrd="1" destOrd="0" presId="urn:microsoft.com/office/officeart/2005/8/layout/radial1"/>
    <dgm:cxn modelId="{B971AE96-DEE2-47F6-A432-1651414BDC57}" type="presParOf" srcId="{DB91F400-944C-475D-843B-5508604BBC11}" destId="{714A1FEA-2129-44B9-8859-F29ACE4FEF03}" srcOrd="0" destOrd="0" presId="urn:microsoft.com/office/officeart/2005/8/layout/radial1"/>
    <dgm:cxn modelId="{85539427-6920-4C20-8033-ADDA8A28ECA5}" type="presParOf" srcId="{CB5A1E33-F189-4C89-8D72-D464339717EC}" destId="{84BF6796-EA43-4F62-BEB0-C1E192206196}" srcOrd="2" destOrd="0" presId="urn:microsoft.com/office/officeart/2005/8/layout/radial1"/>
    <dgm:cxn modelId="{3576E64F-7975-461F-8E75-8875C6ADC33B}" type="presParOf" srcId="{CB5A1E33-F189-4C89-8D72-D464339717EC}" destId="{6E1401B1-3585-4CB6-BAF5-67E72B14339A}" srcOrd="3" destOrd="0" presId="urn:microsoft.com/office/officeart/2005/8/layout/radial1"/>
    <dgm:cxn modelId="{F46E469B-6556-4A37-83F9-E0E92B8AA6EC}" type="presParOf" srcId="{6E1401B1-3585-4CB6-BAF5-67E72B14339A}" destId="{6E8DE674-1A6B-46DA-9192-5135A39007C9}" srcOrd="0" destOrd="0" presId="urn:microsoft.com/office/officeart/2005/8/layout/radial1"/>
    <dgm:cxn modelId="{BC6EA721-292F-4DA5-8559-07382EB4B581}" type="presParOf" srcId="{CB5A1E33-F189-4C89-8D72-D464339717EC}" destId="{90420121-F542-45E1-829A-D5B5BF193F04}" srcOrd="4" destOrd="0" presId="urn:microsoft.com/office/officeart/2005/8/layout/radial1"/>
    <dgm:cxn modelId="{35F75A7D-9065-45ED-A6E7-44BCCE9BE863}" type="presParOf" srcId="{CB5A1E33-F189-4C89-8D72-D464339717EC}" destId="{73F19CD9-00A6-448F-83B6-715D1F0AA9B0}" srcOrd="5" destOrd="0" presId="urn:microsoft.com/office/officeart/2005/8/layout/radial1"/>
    <dgm:cxn modelId="{40267B8F-BE89-42A5-99D5-1E54F2F49A2D}" type="presParOf" srcId="{73F19CD9-00A6-448F-83B6-715D1F0AA9B0}" destId="{B23782AF-E7A8-4520-8726-21235F1E11A2}" srcOrd="0" destOrd="0" presId="urn:microsoft.com/office/officeart/2005/8/layout/radial1"/>
    <dgm:cxn modelId="{F0E64CA5-429E-493A-95BC-FFAB2E4BEB94}" type="presParOf" srcId="{CB5A1E33-F189-4C89-8D72-D464339717EC}" destId="{28E3B9B4-BEFA-405F-90B0-3513B5D778B2}" srcOrd="6" destOrd="0" presId="urn:microsoft.com/office/officeart/2005/8/layout/radial1"/>
    <dgm:cxn modelId="{57A7B3EE-780A-431B-AF6E-0CF4DEEBE2E5}" type="presParOf" srcId="{CB5A1E33-F189-4C89-8D72-D464339717EC}" destId="{A3F9B3D5-C61A-428C-BBF8-DD32CDE4FC84}" srcOrd="7" destOrd="0" presId="urn:microsoft.com/office/officeart/2005/8/layout/radial1"/>
    <dgm:cxn modelId="{FF53B17D-20F8-4ADE-BDDD-DACEB6270395}" type="presParOf" srcId="{A3F9B3D5-C61A-428C-BBF8-DD32CDE4FC84}" destId="{D54A5242-049B-452B-9CD9-805FBB017984}" srcOrd="0" destOrd="0" presId="urn:microsoft.com/office/officeart/2005/8/layout/radial1"/>
    <dgm:cxn modelId="{12964B59-920C-4919-90A2-07315686F4CC}" type="presParOf" srcId="{CB5A1E33-F189-4C89-8D72-D464339717EC}" destId="{67ACCB74-3332-4F3A-85E1-51245FD7D52A}" srcOrd="8"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2FC991E6-883F-4CB6-B6F2-F812370B6613}"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A946062A-08EF-4013-8B4C-B92E8B832779}">
      <dgm:prSet custT="1"/>
      <dgm:spPr>
        <a:solidFill>
          <a:schemeClr val="bg1">
            <a:lumMod val="65000"/>
          </a:schemeClr>
        </a:solidFill>
      </dgm:spPr>
      <dgm:t>
        <a:bodyPr/>
        <a:lstStyle/>
        <a:p>
          <a:pPr marR="0" algn="ctr" rtl="0"/>
          <a:r>
            <a:rPr lang="tr-TR" sz="800" b="1" baseline="0" smtClean="0">
              <a:latin typeface="Times New Roman" pitchFamily="18" charset="0"/>
              <a:cs typeface="Times New Roman" pitchFamily="18" charset="0"/>
            </a:rPr>
            <a:t>MATEMATİK </a:t>
          </a:r>
        </a:p>
        <a:p>
          <a:pPr marR="0" algn="ctr" rtl="0"/>
          <a:r>
            <a:rPr lang="tr-TR" sz="800" b="1" baseline="0" smtClean="0">
              <a:latin typeface="Times New Roman" pitchFamily="18" charset="0"/>
              <a:cs typeface="Times New Roman" pitchFamily="18" charset="0"/>
            </a:rPr>
            <a:t> BÖLÜMÜ </a:t>
          </a:r>
          <a:endParaRPr lang="tr-TR" sz="800" smtClean="0">
            <a:latin typeface="Times New Roman" pitchFamily="18" charset="0"/>
            <a:cs typeface="Times New Roman" pitchFamily="18" charset="0"/>
          </a:endParaRPr>
        </a:p>
      </dgm:t>
    </dgm:pt>
    <dgm:pt modelId="{A46E6696-ADDA-4E94-B412-00474E285526}" type="parTrans" cxnId="{25B51ACD-A256-445F-90B9-CD3AD79E57CB}">
      <dgm:prSet/>
      <dgm:spPr/>
      <dgm:t>
        <a:bodyPr/>
        <a:lstStyle/>
        <a:p>
          <a:endParaRPr lang="tr-TR"/>
        </a:p>
      </dgm:t>
    </dgm:pt>
    <dgm:pt modelId="{576F6578-A488-4DFD-B32A-E255D26D9569}" type="sibTrans" cxnId="{25B51ACD-A256-445F-90B9-CD3AD79E57CB}">
      <dgm:prSet/>
      <dgm:spPr/>
      <dgm:t>
        <a:bodyPr/>
        <a:lstStyle/>
        <a:p>
          <a:endParaRPr lang="tr-TR"/>
        </a:p>
      </dgm:t>
    </dgm:pt>
    <dgm:pt modelId="{78425DA5-55B0-47CA-B59B-E37EA5C9746D}">
      <dgm:prSet custT="1"/>
      <dgm:spPr>
        <a:solidFill>
          <a:schemeClr val="accent6">
            <a:lumMod val="40000"/>
            <a:lumOff val="60000"/>
          </a:schemeClr>
        </a:solidFill>
      </dgm:spPr>
      <dgm:t>
        <a:bodyPr/>
        <a:lstStyle/>
        <a:p>
          <a:pPr marR="0" algn="ctr" rtl="0"/>
          <a:endParaRPr lang="tr-TR" sz="900" b="1" baseline="0" smtClean="0">
            <a:latin typeface="Times New Roman"/>
          </a:endParaRPr>
        </a:p>
        <a:p>
          <a:pPr marR="0" algn="ctr" rtl="0"/>
          <a:r>
            <a:rPr lang="tr-TR" sz="800" b="1" baseline="0" smtClean="0">
              <a:latin typeface="Times New Roman" pitchFamily="18" charset="0"/>
              <a:cs typeface="Times New Roman" pitchFamily="18" charset="0"/>
            </a:rPr>
            <a:t>GEOMETRİ</a:t>
          </a:r>
        </a:p>
        <a:p>
          <a:pPr marR="0" algn="ctr" rtl="0"/>
          <a:r>
            <a:rPr lang="tr-TR" sz="8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C4705D13-E33E-45E9-BE89-69FD40395E12}" type="parTrans" cxnId="{03F194E1-3A64-4146-9C45-2A311DED32D5}">
      <dgm:prSet/>
      <dgm:spPr/>
      <dgm:t>
        <a:bodyPr/>
        <a:lstStyle/>
        <a:p>
          <a:endParaRPr lang="tr-TR"/>
        </a:p>
      </dgm:t>
    </dgm:pt>
    <dgm:pt modelId="{B10CBCAB-47DD-478B-B0CD-1266283F1019}" type="sibTrans" cxnId="{03F194E1-3A64-4146-9C45-2A311DED32D5}">
      <dgm:prSet/>
      <dgm:spPr/>
      <dgm:t>
        <a:bodyPr/>
        <a:lstStyle/>
        <a:p>
          <a:endParaRPr lang="tr-TR"/>
        </a:p>
      </dgm:t>
    </dgm:pt>
    <dgm:pt modelId="{A0AD04EC-4813-4833-ABAC-F7DC247BE492}">
      <dgm:prSet custT="1"/>
      <dgm:spPr>
        <a:solidFill>
          <a:schemeClr val="accent4">
            <a:lumMod val="60000"/>
            <a:lumOff val="40000"/>
          </a:schemeClr>
        </a:solidFill>
      </dgm:spPr>
      <dgm:t>
        <a:bodyPr/>
        <a:lstStyle/>
        <a:p>
          <a:pPr marR="0" algn="ctr" rtl="0"/>
          <a:r>
            <a:rPr lang="tr-TR" sz="800" b="1" baseline="0" smtClean="0">
              <a:latin typeface="Times New Roman" pitchFamily="18" charset="0"/>
              <a:cs typeface="Times New Roman" pitchFamily="18" charset="0"/>
            </a:rPr>
            <a:t>ANALİZ VE </a:t>
          </a:r>
        </a:p>
        <a:p>
          <a:pPr marR="0" algn="ctr" rtl="0"/>
          <a:r>
            <a:rPr lang="tr-TR" sz="800" b="1" baseline="0" smtClean="0">
              <a:latin typeface="Times New Roman" pitchFamily="18" charset="0"/>
              <a:cs typeface="Times New Roman" pitchFamily="18" charset="0"/>
            </a:rPr>
            <a:t>FONK.</a:t>
          </a:r>
        </a:p>
        <a:p>
          <a:pPr marR="0" algn="ctr" rtl="0"/>
          <a:r>
            <a:rPr lang="tr-TR" sz="800" b="1" baseline="0" smtClean="0">
              <a:latin typeface="Times New Roman" pitchFamily="18" charset="0"/>
              <a:cs typeface="Times New Roman" pitchFamily="18" charset="0"/>
            </a:rPr>
            <a:t>TEORİSİ</a:t>
          </a:r>
        </a:p>
        <a:p>
          <a:pPr marR="0" algn="ctr" rtl="0"/>
          <a:r>
            <a:rPr lang="tr-TR" sz="8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5E8272E0-31DB-476B-9DF4-6D2F594EC64A}" type="parTrans" cxnId="{846F0AFB-EB9A-498D-A117-259D5B042C28}">
      <dgm:prSet/>
      <dgm:spPr/>
      <dgm:t>
        <a:bodyPr/>
        <a:lstStyle/>
        <a:p>
          <a:endParaRPr lang="tr-TR"/>
        </a:p>
      </dgm:t>
    </dgm:pt>
    <dgm:pt modelId="{DC979D97-8CBF-448D-B28C-7FE8BC8F1A71}" type="sibTrans" cxnId="{846F0AFB-EB9A-498D-A117-259D5B042C28}">
      <dgm:prSet/>
      <dgm:spPr/>
      <dgm:t>
        <a:bodyPr/>
        <a:lstStyle/>
        <a:p>
          <a:endParaRPr lang="tr-TR"/>
        </a:p>
      </dgm:t>
    </dgm:pt>
    <dgm:pt modelId="{1F49DEE4-A083-49AD-A1A1-D781F6E29653}">
      <dgm:prSet custT="1"/>
      <dgm:spPr>
        <a:solidFill>
          <a:srgbClr val="FFFF00"/>
        </a:solidFill>
      </dgm:spPr>
      <dgm:t>
        <a:bodyPr/>
        <a:lstStyle/>
        <a:p>
          <a:pPr rtl="0"/>
          <a:r>
            <a:rPr lang="tr-TR" sz="1000" b="1" smtClean="0">
              <a:latin typeface="Times New Roman" pitchFamily="18" charset="0"/>
              <a:cs typeface="Times New Roman" pitchFamily="18" charset="0"/>
            </a:rPr>
            <a:t>TOPOLOJİ</a:t>
          </a:r>
        </a:p>
        <a:p>
          <a:pPr rtl="0"/>
          <a:r>
            <a:rPr lang="tr-TR" sz="1000" b="1" smtClean="0">
              <a:latin typeface="Times New Roman" pitchFamily="18" charset="0"/>
              <a:cs typeface="Times New Roman" pitchFamily="18" charset="0"/>
            </a:rPr>
            <a:t>ANABİLİM DALI</a:t>
          </a:r>
        </a:p>
      </dgm:t>
    </dgm:pt>
    <dgm:pt modelId="{024826E4-EFB6-4D81-9303-28F893A04020}" type="parTrans" cxnId="{E017BE01-1E91-411E-B29C-1947ADE26687}">
      <dgm:prSet/>
      <dgm:spPr/>
      <dgm:t>
        <a:bodyPr/>
        <a:lstStyle/>
        <a:p>
          <a:endParaRPr lang="tr-TR"/>
        </a:p>
      </dgm:t>
    </dgm:pt>
    <dgm:pt modelId="{35B89E02-D5F9-439F-8540-07C772BB4AB5}" type="sibTrans" cxnId="{E017BE01-1E91-411E-B29C-1947ADE26687}">
      <dgm:prSet/>
      <dgm:spPr/>
      <dgm:t>
        <a:bodyPr/>
        <a:lstStyle/>
        <a:p>
          <a:endParaRPr lang="tr-TR"/>
        </a:p>
      </dgm:t>
    </dgm:pt>
    <dgm:pt modelId="{FE353276-6491-4C7F-90BA-99B9244D665E}">
      <dgm:prSet custT="1"/>
      <dgm:spPr>
        <a:solidFill>
          <a:srgbClr val="00B0F0"/>
        </a:solidFill>
      </dgm:spPr>
      <dgm:t>
        <a:bodyPr/>
        <a:lstStyle/>
        <a:p>
          <a:pPr marR="0" algn="ctr" rtl="0"/>
          <a:endParaRPr lang="tr-TR" sz="900" b="1" baseline="0" smtClean="0">
            <a:latin typeface="Times New Roman"/>
          </a:endParaRPr>
        </a:p>
        <a:p>
          <a:pPr marR="0" algn="ctr" rtl="0"/>
          <a:r>
            <a:rPr lang="tr-TR" sz="800" b="1" baseline="0" smtClean="0">
              <a:latin typeface="Times New Roman" pitchFamily="18" charset="0"/>
              <a:cs typeface="Times New Roman" pitchFamily="18" charset="0"/>
            </a:rPr>
            <a:t>CEBİR VE</a:t>
          </a:r>
        </a:p>
        <a:p>
          <a:pPr marR="0" algn="ctr" rtl="0"/>
          <a:r>
            <a:rPr lang="tr-TR" sz="800" b="1" baseline="0" smtClean="0">
              <a:latin typeface="Times New Roman" pitchFamily="18" charset="0"/>
              <a:cs typeface="Times New Roman" pitchFamily="18" charset="0"/>
            </a:rPr>
            <a:t>SAYILAR</a:t>
          </a:r>
        </a:p>
        <a:p>
          <a:pPr marR="0" algn="ctr" rtl="0"/>
          <a:r>
            <a:rPr lang="tr-TR" sz="800" b="1" baseline="0" smtClean="0">
              <a:latin typeface="Times New Roman" pitchFamily="18" charset="0"/>
              <a:cs typeface="Times New Roman" pitchFamily="18" charset="0"/>
            </a:rPr>
            <a:t>TEORİSİ</a:t>
          </a:r>
        </a:p>
        <a:p>
          <a:pPr marR="0" algn="ctr" rtl="0"/>
          <a:r>
            <a:rPr lang="tr-TR" sz="8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A52CEDC4-31BD-4C72-919D-ED9716E61D0B}" type="parTrans" cxnId="{E8F7F17C-E96C-4335-AAD5-BC7BF2697B53}">
      <dgm:prSet/>
      <dgm:spPr/>
      <dgm:t>
        <a:bodyPr/>
        <a:lstStyle/>
        <a:p>
          <a:endParaRPr lang="tr-TR"/>
        </a:p>
      </dgm:t>
    </dgm:pt>
    <dgm:pt modelId="{DAAE73DE-97F9-4C90-AF8E-E4E0ED09D0D9}" type="sibTrans" cxnId="{E8F7F17C-E96C-4335-AAD5-BC7BF2697B53}">
      <dgm:prSet/>
      <dgm:spPr/>
      <dgm:t>
        <a:bodyPr/>
        <a:lstStyle/>
        <a:p>
          <a:endParaRPr lang="tr-TR"/>
        </a:p>
      </dgm:t>
    </dgm:pt>
    <dgm:pt modelId="{B9B712B8-BFBF-40AD-9D9E-D586C07ADF80}">
      <dgm:prSet custT="1"/>
      <dgm:spPr>
        <a:solidFill>
          <a:schemeClr val="accent6">
            <a:lumMod val="75000"/>
          </a:schemeClr>
        </a:solidFill>
      </dgm:spPr>
      <dgm:t>
        <a:bodyPr/>
        <a:lstStyle/>
        <a:p>
          <a:pPr marR="0" algn="ctr" rtl="0"/>
          <a:r>
            <a:rPr lang="tr-TR" sz="1000" b="1" baseline="0" smtClean="0">
              <a:latin typeface="Times New Roman" pitchFamily="18" charset="0"/>
              <a:cs typeface="Times New Roman" pitchFamily="18" charset="0"/>
            </a:rPr>
            <a:t>MATEMATİĞİN TEMELLERİ VE </a:t>
          </a:r>
        </a:p>
        <a:p>
          <a:pPr marR="0" algn="ctr" rtl="0"/>
          <a:r>
            <a:rPr lang="tr-TR" sz="1000" b="1" baseline="0" smtClean="0">
              <a:latin typeface="Times New Roman" pitchFamily="18" charset="0"/>
              <a:cs typeface="Times New Roman" pitchFamily="18" charset="0"/>
            </a:rPr>
            <a:t>MATEMATİK LOJİK</a:t>
          </a:r>
        </a:p>
        <a:p>
          <a:pPr marR="0" algn="ctr" rtl="0"/>
          <a:r>
            <a:rPr lang="tr-TR" sz="1000" b="1" baseline="0" smtClean="0">
              <a:latin typeface="Times New Roman" pitchFamily="18" charset="0"/>
              <a:cs typeface="Times New Roman" pitchFamily="18" charset="0"/>
            </a:rPr>
            <a:t>ANABİLİM DALI</a:t>
          </a:r>
        </a:p>
      </dgm:t>
    </dgm:pt>
    <dgm:pt modelId="{4A540105-8967-402A-BF5D-66C11BC9DBAF}" type="parTrans" cxnId="{E5657988-DA44-4949-B13A-9C99DAF60947}">
      <dgm:prSet/>
      <dgm:spPr/>
      <dgm:t>
        <a:bodyPr/>
        <a:lstStyle/>
        <a:p>
          <a:endParaRPr lang="tr-TR"/>
        </a:p>
      </dgm:t>
    </dgm:pt>
    <dgm:pt modelId="{46E4EAF1-F6C0-4E60-B2B1-B4E2BA10E9B3}" type="sibTrans" cxnId="{E5657988-DA44-4949-B13A-9C99DAF60947}">
      <dgm:prSet/>
      <dgm:spPr/>
      <dgm:t>
        <a:bodyPr/>
        <a:lstStyle/>
        <a:p>
          <a:endParaRPr lang="tr-TR"/>
        </a:p>
      </dgm:t>
    </dgm:pt>
    <dgm:pt modelId="{148EA02C-F835-4A4F-9438-03955C25CA40}">
      <dgm:prSet custT="1"/>
      <dgm:spPr>
        <a:solidFill>
          <a:schemeClr val="bg2">
            <a:lumMod val="50000"/>
          </a:schemeClr>
        </a:solidFill>
      </dgm:spPr>
      <dgm:t>
        <a:bodyPr/>
        <a:lstStyle/>
        <a:p>
          <a:pPr marR="0" algn="ctr" rtl="0"/>
          <a:r>
            <a:rPr lang="tr-TR" sz="700" b="1" baseline="0" smtClean="0">
              <a:latin typeface="Times New Roman" pitchFamily="18" charset="0"/>
              <a:cs typeface="Times New Roman" pitchFamily="18" charset="0"/>
            </a:rPr>
            <a:t>UYGULAMALI</a:t>
          </a:r>
        </a:p>
        <a:p>
          <a:pPr marR="0" algn="ctr" rtl="0"/>
          <a:r>
            <a:rPr lang="tr-TR" sz="700" b="1" baseline="0" smtClean="0">
              <a:latin typeface="Times New Roman" pitchFamily="18" charset="0"/>
              <a:cs typeface="Times New Roman" pitchFamily="18" charset="0"/>
            </a:rPr>
            <a:t>MATEMATİK</a:t>
          </a:r>
        </a:p>
        <a:p>
          <a:pPr marR="0" algn="ctr" rtl="0"/>
          <a:r>
            <a:rPr lang="tr-TR" sz="700" b="1" baseline="0" smtClean="0">
              <a:latin typeface="Times New Roman" pitchFamily="18" charset="0"/>
              <a:cs typeface="Times New Roman" pitchFamily="18" charset="0"/>
            </a:rPr>
            <a:t>ANABİLİM DALI</a:t>
          </a:r>
        </a:p>
      </dgm:t>
    </dgm:pt>
    <dgm:pt modelId="{7329B0C9-9E64-4FCE-ADCD-FBF7D2FFD559}" type="parTrans" cxnId="{F31F92A1-34C7-4DB0-B508-C826FAB33F72}">
      <dgm:prSet/>
      <dgm:spPr/>
      <dgm:t>
        <a:bodyPr/>
        <a:lstStyle/>
        <a:p>
          <a:endParaRPr lang="tr-TR"/>
        </a:p>
      </dgm:t>
    </dgm:pt>
    <dgm:pt modelId="{6E048415-3A73-4616-85AB-D8A42F336F64}" type="sibTrans" cxnId="{F31F92A1-34C7-4DB0-B508-C826FAB33F72}">
      <dgm:prSet/>
      <dgm:spPr/>
      <dgm:t>
        <a:bodyPr/>
        <a:lstStyle/>
        <a:p>
          <a:endParaRPr lang="tr-TR"/>
        </a:p>
      </dgm:t>
    </dgm:pt>
    <dgm:pt modelId="{DB871C00-F87F-4E0F-9C76-B2AF41497B83}" type="pres">
      <dgm:prSet presAssocID="{2FC991E6-883F-4CB6-B6F2-F812370B6613}" presName="cycle" presStyleCnt="0">
        <dgm:presLayoutVars>
          <dgm:chMax val="1"/>
          <dgm:dir/>
          <dgm:animLvl val="ctr"/>
          <dgm:resizeHandles val="exact"/>
        </dgm:presLayoutVars>
      </dgm:prSet>
      <dgm:spPr/>
    </dgm:pt>
    <dgm:pt modelId="{4999D41D-172E-42E0-9D3C-D0FD97ED0656}" type="pres">
      <dgm:prSet presAssocID="{A946062A-08EF-4013-8B4C-B92E8B832779}" presName="centerShape" presStyleLbl="node0" presStyleIdx="0" presStyleCnt="1"/>
      <dgm:spPr/>
      <dgm:t>
        <a:bodyPr/>
        <a:lstStyle/>
        <a:p>
          <a:endParaRPr lang="tr-TR"/>
        </a:p>
      </dgm:t>
    </dgm:pt>
    <dgm:pt modelId="{5CDDD782-B773-47D2-862B-12735F256D45}" type="pres">
      <dgm:prSet presAssocID="{C4705D13-E33E-45E9-BE89-69FD40395E12}" presName="Name9" presStyleLbl="parChTrans1D2" presStyleIdx="0" presStyleCnt="6"/>
      <dgm:spPr/>
      <dgm:t>
        <a:bodyPr/>
        <a:lstStyle/>
        <a:p>
          <a:endParaRPr lang="tr-TR"/>
        </a:p>
      </dgm:t>
    </dgm:pt>
    <dgm:pt modelId="{DF576F79-6D52-4F79-B597-A084A9844FEF}" type="pres">
      <dgm:prSet presAssocID="{C4705D13-E33E-45E9-BE89-69FD40395E12}" presName="connTx" presStyleLbl="parChTrans1D2" presStyleIdx="0" presStyleCnt="6"/>
      <dgm:spPr/>
      <dgm:t>
        <a:bodyPr/>
        <a:lstStyle/>
        <a:p>
          <a:endParaRPr lang="tr-TR"/>
        </a:p>
      </dgm:t>
    </dgm:pt>
    <dgm:pt modelId="{F08F50F4-10B1-4844-9E9D-AD3A46CB81FF}" type="pres">
      <dgm:prSet presAssocID="{78425DA5-55B0-47CA-B59B-E37EA5C9746D}" presName="node" presStyleLbl="node1" presStyleIdx="0" presStyleCnt="6">
        <dgm:presLayoutVars>
          <dgm:bulletEnabled val="1"/>
        </dgm:presLayoutVars>
      </dgm:prSet>
      <dgm:spPr/>
      <dgm:t>
        <a:bodyPr/>
        <a:lstStyle/>
        <a:p>
          <a:endParaRPr lang="tr-TR"/>
        </a:p>
      </dgm:t>
    </dgm:pt>
    <dgm:pt modelId="{4C94E40A-8461-4D28-A3E2-D8CCDAE91730}" type="pres">
      <dgm:prSet presAssocID="{5E8272E0-31DB-476B-9DF4-6D2F594EC64A}" presName="Name9" presStyleLbl="parChTrans1D2" presStyleIdx="1" presStyleCnt="6"/>
      <dgm:spPr/>
      <dgm:t>
        <a:bodyPr/>
        <a:lstStyle/>
        <a:p>
          <a:endParaRPr lang="tr-TR"/>
        </a:p>
      </dgm:t>
    </dgm:pt>
    <dgm:pt modelId="{F2B6083D-E0FA-4132-9ABE-8723B58B4197}" type="pres">
      <dgm:prSet presAssocID="{5E8272E0-31DB-476B-9DF4-6D2F594EC64A}" presName="connTx" presStyleLbl="parChTrans1D2" presStyleIdx="1" presStyleCnt="6"/>
      <dgm:spPr/>
      <dgm:t>
        <a:bodyPr/>
        <a:lstStyle/>
        <a:p>
          <a:endParaRPr lang="tr-TR"/>
        </a:p>
      </dgm:t>
    </dgm:pt>
    <dgm:pt modelId="{BC667CC4-1BD7-4DCA-814B-3432F0EE89DD}" type="pres">
      <dgm:prSet presAssocID="{A0AD04EC-4813-4833-ABAC-F7DC247BE492}" presName="node" presStyleLbl="node1" presStyleIdx="1" presStyleCnt="6">
        <dgm:presLayoutVars>
          <dgm:bulletEnabled val="1"/>
        </dgm:presLayoutVars>
      </dgm:prSet>
      <dgm:spPr/>
      <dgm:t>
        <a:bodyPr/>
        <a:lstStyle/>
        <a:p>
          <a:endParaRPr lang="tr-TR"/>
        </a:p>
      </dgm:t>
    </dgm:pt>
    <dgm:pt modelId="{80B23018-41BA-49F1-B6FF-BD6BF2996024}" type="pres">
      <dgm:prSet presAssocID="{024826E4-EFB6-4D81-9303-28F893A04020}" presName="Name9" presStyleLbl="parChTrans1D2" presStyleIdx="2" presStyleCnt="6"/>
      <dgm:spPr/>
      <dgm:t>
        <a:bodyPr/>
        <a:lstStyle/>
        <a:p>
          <a:endParaRPr lang="tr-TR"/>
        </a:p>
      </dgm:t>
    </dgm:pt>
    <dgm:pt modelId="{6B773DCC-4FA1-4144-AA07-6CB0B56AE15E}" type="pres">
      <dgm:prSet presAssocID="{024826E4-EFB6-4D81-9303-28F893A04020}" presName="connTx" presStyleLbl="parChTrans1D2" presStyleIdx="2" presStyleCnt="6"/>
      <dgm:spPr/>
      <dgm:t>
        <a:bodyPr/>
        <a:lstStyle/>
        <a:p>
          <a:endParaRPr lang="tr-TR"/>
        </a:p>
      </dgm:t>
    </dgm:pt>
    <dgm:pt modelId="{0F79CBF8-7D3D-430A-810C-ED78304C8A97}" type="pres">
      <dgm:prSet presAssocID="{1F49DEE4-A083-49AD-A1A1-D781F6E29653}" presName="node" presStyleLbl="node1" presStyleIdx="2" presStyleCnt="6">
        <dgm:presLayoutVars>
          <dgm:bulletEnabled val="1"/>
        </dgm:presLayoutVars>
      </dgm:prSet>
      <dgm:spPr/>
      <dgm:t>
        <a:bodyPr/>
        <a:lstStyle/>
        <a:p>
          <a:endParaRPr lang="tr-TR"/>
        </a:p>
      </dgm:t>
    </dgm:pt>
    <dgm:pt modelId="{A54E0864-A5ED-46CC-800A-FBA8F8EE2606}" type="pres">
      <dgm:prSet presAssocID="{A52CEDC4-31BD-4C72-919D-ED9716E61D0B}" presName="Name9" presStyleLbl="parChTrans1D2" presStyleIdx="3" presStyleCnt="6"/>
      <dgm:spPr/>
      <dgm:t>
        <a:bodyPr/>
        <a:lstStyle/>
        <a:p>
          <a:endParaRPr lang="tr-TR"/>
        </a:p>
      </dgm:t>
    </dgm:pt>
    <dgm:pt modelId="{44F39840-21C3-4341-903D-C45C3C0EEECA}" type="pres">
      <dgm:prSet presAssocID="{A52CEDC4-31BD-4C72-919D-ED9716E61D0B}" presName="connTx" presStyleLbl="parChTrans1D2" presStyleIdx="3" presStyleCnt="6"/>
      <dgm:spPr/>
      <dgm:t>
        <a:bodyPr/>
        <a:lstStyle/>
        <a:p>
          <a:endParaRPr lang="tr-TR"/>
        </a:p>
      </dgm:t>
    </dgm:pt>
    <dgm:pt modelId="{C15CFB1F-2A5D-451D-B997-F3ECAE747DA8}" type="pres">
      <dgm:prSet presAssocID="{FE353276-6491-4C7F-90BA-99B9244D665E}" presName="node" presStyleLbl="node1" presStyleIdx="3" presStyleCnt="6">
        <dgm:presLayoutVars>
          <dgm:bulletEnabled val="1"/>
        </dgm:presLayoutVars>
      </dgm:prSet>
      <dgm:spPr/>
      <dgm:t>
        <a:bodyPr/>
        <a:lstStyle/>
        <a:p>
          <a:endParaRPr lang="tr-TR"/>
        </a:p>
      </dgm:t>
    </dgm:pt>
    <dgm:pt modelId="{A492A6A6-DD15-4F16-8A55-5B509263B24E}" type="pres">
      <dgm:prSet presAssocID="{4A540105-8967-402A-BF5D-66C11BC9DBAF}" presName="Name9" presStyleLbl="parChTrans1D2" presStyleIdx="4" presStyleCnt="6"/>
      <dgm:spPr/>
      <dgm:t>
        <a:bodyPr/>
        <a:lstStyle/>
        <a:p>
          <a:endParaRPr lang="tr-TR"/>
        </a:p>
      </dgm:t>
    </dgm:pt>
    <dgm:pt modelId="{B2F46D87-A981-4FE5-BB29-FE3C8EA32D85}" type="pres">
      <dgm:prSet presAssocID="{4A540105-8967-402A-BF5D-66C11BC9DBAF}" presName="connTx" presStyleLbl="parChTrans1D2" presStyleIdx="4" presStyleCnt="6"/>
      <dgm:spPr/>
      <dgm:t>
        <a:bodyPr/>
        <a:lstStyle/>
        <a:p>
          <a:endParaRPr lang="tr-TR"/>
        </a:p>
      </dgm:t>
    </dgm:pt>
    <dgm:pt modelId="{0FF24CC7-B6BE-4766-A729-A2BA0AD9C063}" type="pres">
      <dgm:prSet presAssocID="{B9B712B8-BFBF-40AD-9D9E-D586C07ADF80}" presName="node" presStyleLbl="node1" presStyleIdx="4" presStyleCnt="6">
        <dgm:presLayoutVars>
          <dgm:bulletEnabled val="1"/>
        </dgm:presLayoutVars>
      </dgm:prSet>
      <dgm:spPr/>
      <dgm:t>
        <a:bodyPr/>
        <a:lstStyle/>
        <a:p>
          <a:endParaRPr lang="tr-TR"/>
        </a:p>
      </dgm:t>
    </dgm:pt>
    <dgm:pt modelId="{CB8CBE2F-3153-4784-9C67-6FA405A8EA4F}" type="pres">
      <dgm:prSet presAssocID="{7329B0C9-9E64-4FCE-ADCD-FBF7D2FFD559}" presName="Name9" presStyleLbl="parChTrans1D2" presStyleIdx="5" presStyleCnt="6"/>
      <dgm:spPr/>
      <dgm:t>
        <a:bodyPr/>
        <a:lstStyle/>
        <a:p>
          <a:endParaRPr lang="tr-TR"/>
        </a:p>
      </dgm:t>
    </dgm:pt>
    <dgm:pt modelId="{263B3DA7-C86E-452C-9046-824DB2BF8676}" type="pres">
      <dgm:prSet presAssocID="{7329B0C9-9E64-4FCE-ADCD-FBF7D2FFD559}" presName="connTx" presStyleLbl="parChTrans1D2" presStyleIdx="5" presStyleCnt="6"/>
      <dgm:spPr/>
      <dgm:t>
        <a:bodyPr/>
        <a:lstStyle/>
        <a:p>
          <a:endParaRPr lang="tr-TR"/>
        </a:p>
      </dgm:t>
    </dgm:pt>
    <dgm:pt modelId="{0FA1BE2F-C471-441C-9251-393CFFAC29FA}" type="pres">
      <dgm:prSet presAssocID="{148EA02C-F835-4A4F-9438-03955C25CA40}" presName="node" presStyleLbl="node1" presStyleIdx="5" presStyleCnt="6" custRadScaleRad="100642" custRadScaleInc="-1634">
        <dgm:presLayoutVars>
          <dgm:bulletEnabled val="1"/>
        </dgm:presLayoutVars>
      </dgm:prSet>
      <dgm:spPr/>
      <dgm:t>
        <a:bodyPr/>
        <a:lstStyle/>
        <a:p>
          <a:endParaRPr lang="tr-TR"/>
        </a:p>
      </dgm:t>
    </dgm:pt>
  </dgm:ptLst>
  <dgm:cxnLst>
    <dgm:cxn modelId="{D5E853ED-8BC9-4F7C-A32F-1F910A293B87}" type="presOf" srcId="{A52CEDC4-31BD-4C72-919D-ED9716E61D0B}" destId="{A54E0864-A5ED-46CC-800A-FBA8F8EE2606}" srcOrd="0" destOrd="0" presId="urn:microsoft.com/office/officeart/2005/8/layout/radial1"/>
    <dgm:cxn modelId="{D4F6012A-436D-4C5D-8063-0FBACF90D8E1}" type="presOf" srcId="{7329B0C9-9E64-4FCE-ADCD-FBF7D2FFD559}" destId="{263B3DA7-C86E-452C-9046-824DB2BF8676}" srcOrd="1" destOrd="0" presId="urn:microsoft.com/office/officeart/2005/8/layout/radial1"/>
    <dgm:cxn modelId="{3A99038E-1955-45B2-8E88-9386AEAF54D4}" type="presOf" srcId="{7329B0C9-9E64-4FCE-ADCD-FBF7D2FFD559}" destId="{CB8CBE2F-3153-4784-9C67-6FA405A8EA4F}" srcOrd="0" destOrd="0" presId="urn:microsoft.com/office/officeart/2005/8/layout/radial1"/>
    <dgm:cxn modelId="{7BC08C41-CB34-4BD7-880B-AC455C5ECCA2}" type="presOf" srcId="{C4705D13-E33E-45E9-BE89-69FD40395E12}" destId="{DF576F79-6D52-4F79-B597-A084A9844FEF}" srcOrd="1" destOrd="0" presId="urn:microsoft.com/office/officeart/2005/8/layout/radial1"/>
    <dgm:cxn modelId="{4813538A-9EF6-48B4-9C56-EF9803F12B9A}" type="presOf" srcId="{A52CEDC4-31BD-4C72-919D-ED9716E61D0B}" destId="{44F39840-21C3-4341-903D-C45C3C0EEECA}" srcOrd="1" destOrd="0" presId="urn:microsoft.com/office/officeart/2005/8/layout/radial1"/>
    <dgm:cxn modelId="{5CAEE54F-F108-42A2-A7A8-3846C7324C6B}" type="presOf" srcId="{024826E4-EFB6-4D81-9303-28F893A04020}" destId="{6B773DCC-4FA1-4144-AA07-6CB0B56AE15E}" srcOrd="1" destOrd="0" presId="urn:microsoft.com/office/officeart/2005/8/layout/radial1"/>
    <dgm:cxn modelId="{923A9BC8-D54C-4C3F-9D31-550EA8054A88}" type="presOf" srcId="{C4705D13-E33E-45E9-BE89-69FD40395E12}" destId="{5CDDD782-B773-47D2-862B-12735F256D45}" srcOrd="0" destOrd="0" presId="urn:microsoft.com/office/officeart/2005/8/layout/radial1"/>
    <dgm:cxn modelId="{A4AE49A6-D409-4C50-953E-95AA8DF30C00}" type="presOf" srcId="{1F49DEE4-A083-49AD-A1A1-D781F6E29653}" destId="{0F79CBF8-7D3D-430A-810C-ED78304C8A97}" srcOrd="0" destOrd="0" presId="urn:microsoft.com/office/officeart/2005/8/layout/radial1"/>
    <dgm:cxn modelId="{25B51ACD-A256-445F-90B9-CD3AD79E57CB}" srcId="{2FC991E6-883F-4CB6-B6F2-F812370B6613}" destId="{A946062A-08EF-4013-8B4C-B92E8B832779}" srcOrd="0" destOrd="0" parTransId="{A46E6696-ADDA-4E94-B412-00474E285526}" sibTransId="{576F6578-A488-4DFD-B32A-E255D26D9569}"/>
    <dgm:cxn modelId="{56EE2F23-9698-4B3E-957D-B467EC0DBC68}" type="presOf" srcId="{78425DA5-55B0-47CA-B59B-E37EA5C9746D}" destId="{F08F50F4-10B1-4844-9E9D-AD3A46CB81FF}" srcOrd="0" destOrd="0" presId="urn:microsoft.com/office/officeart/2005/8/layout/radial1"/>
    <dgm:cxn modelId="{E5657988-DA44-4949-B13A-9C99DAF60947}" srcId="{A946062A-08EF-4013-8B4C-B92E8B832779}" destId="{B9B712B8-BFBF-40AD-9D9E-D586C07ADF80}" srcOrd="4" destOrd="0" parTransId="{4A540105-8967-402A-BF5D-66C11BC9DBAF}" sibTransId="{46E4EAF1-F6C0-4E60-B2B1-B4E2BA10E9B3}"/>
    <dgm:cxn modelId="{03F194E1-3A64-4146-9C45-2A311DED32D5}" srcId="{A946062A-08EF-4013-8B4C-B92E8B832779}" destId="{78425DA5-55B0-47CA-B59B-E37EA5C9746D}" srcOrd="0" destOrd="0" parTransId="{C4705D13-E33E-45E9-BE89-69FD40395E12}" sibTransId="{B10CBCAB-47DD-478B-B0CD-1266283F1019}"/>
    <dgm:cxn modelId="{6F609C7D-3D52-43CD-938B-FB8595679FF4}" type="presOf" srcId="{FE353276-6491-4C7F-90BA-99B9244D665E}" destId="{C15CFB1F-2A5D-451D-B997-F3ECAE747DA8}" srcOrd="0" destOrd="0" presId="urn:microsoft.com/office/officeart/2005/8/layout/radial1"/>
    <dgm:cxn modelId="{F19260F9-AFD6-4E22-B7D0-F15ABC8A782D}" type="presOf" srcId="{B9B712B8-BFBF-40AD-9D9E-D586C07ADF80}" destId="{0FF24CC7-B6BE-4766-A729-A2BA0AD9C063}" srcOrd="0" destOrd="0" presId="urn:microsoft.com/office/officeart/2005/8/layout/radial1"/>
    <dgm:cxn modelId="{0CD96624-6861-4009-9FAE-A781D9FE82EF}" type="presOf" srcId="{A946062A-08EF-4013-8B4C-B92E8B832779}" destId="{4999D41D-172E-42E0-9D3C-D0FD97ED0656}" srcOrd="0" destOrd="0" presId="urn:microsoft.com/office/officeart/2005/8/layout/radial1"/>
    <dgm:cxn modelId="{50C0CD31-D70F-4B28-9752-132135A4144C}" type="presOf" srcId="{2FC991E6-883F-4CB6-B6F2-F812370B6613}" destId="{DB871C00-F87F-4E0F-9C76-B2AF41497B83}" srcOrd="0" destOrd="0" presId="urn:microsoft.com/office/officeart/2005/8/layout/radial1"/>
    <dgm:cxn modelId="{698B86CE-A8C5-48F1-850F-6372FD6F68B3}" type="presOf" srcId="{4A540105-8967-402A-BF5D-66C11BC9DBAF}" destId="{B2F46D87-A981-4FE5-BB29-FE3C8EA32D85}" srcOrd="1" destOrd="0" presId="urn:microsoft.com/office/officeart/2005/8/layout/radial1"/>
    <dgm:cxn modelId="{F0821DF2-0356-4691-828C-3C9BE8B08190}" type="presOf" srcId="{5E8272E0-31DB-476B-9DF4-6D2F594EC64A}" destId="{4C94E40A-8461-4D28-A3E2-D8CCDAE91730}" srcOrd="0" destOrd="0" presId="urn:microsoft.com/office/officeart/2005/8/layout/radial1"/>
    <dgm:cxn modelId="{66C1DB9B-E8F1-424F-9587-B314A48F0B47}" type="presOf" srcId="{024826E4-EFB6-4D81-9303-28F893A04020}" destId="{80B23018-41BA-49F1-B6FF-BD6BF2996024}" srcOrd="0" destOrd="0" presId="urn:microsoft.com/office/officeart/2005/8/layout/radial1"/>
    <dgm:cxn modelId="{51B45844-F9F7-48A5-BC54-15A296F4557B}" type="presOf" srcId="{148EA02C-F835-4A4F-9438-03955C25CA40}" destId="{0FA1BE2F-C471-441C-9251-393CFFAC29FA}" srcOrd="0" destOrd="0" presId="urn:microsoft.com/office/officeart/2005/8/layout/radial1"/>
    <dgm:cxn modelId="{B876ADCC-B735-4BEA-81A9-DABFAD8483D9}" type="presOf" srcId="{A0AD04EC-4813-4833-ABAC-F7DC247BE492}" destId="{BC667CC4-1BD7-4DCA-814B-3432F0EE89DD}" srcOrd="0" destOrd="0" presId="urn:microsoft.com/office/officeart/2005/8/layout/radial1"/>
    <dgm:cxn modelId="{E8F7F17C-E96C-4335-AAD5-BC7BF2697B53}" srcId="{A946062A-08EF-4013-8B4C-B92E8B832779}" destId="{FE353276-6491-4C7F-90BA-99B9244D665E}" srcOrd="3" destOrd="0" parTransId="{A52CEDC4-31BD-4C72-919D-ED9716E61D0B}" sibTransId="{DAAE73DE-97F9-4C90-AF8E-E4E0ED09D0D9}"/>
    <dgm:cxn modelId="{846F0AFB-EB9A-498D-A117-259D5B042C28}" srcId="{A946062A-08EF-4013-8B4C-B92E8B832779}" destId="{A0AD04EC-4813-4833-ABAC-F7DC247BE492}" srcOrd="1" destOrd="0" parTransId="{5E8272E0-31DB-476B-9DF4-6D2F594EC64A}" sibTransId="{DC979D97-8CBF-448D-B28C-7FE8BC8F1A71}"/>
    <dgm:cxn modelId="{E017BE01-1E91-411E-B29C-1947ADE26687}" srcId="{A946062A-08EF-4013-8B4C-B92E8B832779}" destId="{1F49DEE4-A083-49AD-A1A1-D781F6E29653}" srcOrd="2" destOrd="0" parTransId="{024826E4-EFB6-4D81-9303-28F893A04020}" sibTransId="{35B89E02-D5F9-439F-8540-07C772BB4AB5}"/>
    <dgm:cxn modelId="{4970E911-F3FE-4296-B960-70473E948C3C}" type="presOf" srcId="{5E8272E0-31DB-476B-9DF4-6D2F594EC64A}" destId="{F2B6083D-E0FA-4132-9ABE-8723B58B4197}" srcOrd="1" destOrd="0" presId="urn:microsoft.com/office/officeart/2005/8/layout/radial1"/>
    <dgm:cxn modelId="{F31F92A1-34C7-4DB0-B508-C826FAB33F72}" srcId="{A946062A-08EF-4013-8B4C-B92E8B832779}" destId="{148EA02C-F835-4A4F-9438-03955C25CA40}" srcOrd="5" destOrd="0" parTransId="{7329B0C9-9E64-4FCE-ADCD-FBF7D2FFD559}" sibTransId="{6E048415-3A73-4616-85AB-D8A42F336F64}"/>
    <dgm:cxn modelId="{52E5D0EA-9FED-47F6-B87E-DB3969F2E2B1}" type="presOf" srcId="{4A540105-8967-402A-BF5D-66C11BC9DBAF}" destId="{A492A6A6-DD15-4F16-8A55-5B509263B24E}" srcOrd="0" destOrd="0" presId="urn:microsoft.com/office/officeart/2005/8/layout/radial1"/>
    <dgm:cxn modelId="{D70C856E-EC0A-47C1-9FDD-12EA495F5CAF}" type="presParOf" srcId="{DB871C00-F87F-4E0F-9C76-B2AF41497B83}" destId="{4999D41D-172E-42E0-9D3C-D0FD97ED0656}" srcOrd="0" destOrd="0" presId="urn:microsoft.com/office/officeart/2005/8/layout/radial1"/>
    <dgm:cxn modelId="{F6550ABE-AF6C-48B7-8786-0490C39367C5}" type="presParOf" srcId="{DB871C00-F87F-4E0F-9C76-B2AF41497B83}" destId="{5CDDD782-B773-47D2-862B-12735F256D45}" srcOrd="1" destOrd="0" presId="urn:microsoft.com/office/officeart/2005/8/layout/radial1"/>
    <dgm:cxn modelId="{AA2C4FE3-5F33-4706-A170-937911AD50E9}" type="presParOf" srcId="{5CDDD782-B773-47D2-862B-12735F256D45}" destId="{DF576F79-6D52-4F79-B597-A084A9844FEF}" srcOrd="0" destOrd="0" presId="urn:microsoft.com/office/officeart/2005/8/layout/radial1"/>
    <dgm:cxn modelId="{74E1A73D-01A0-49EA-AAF3-F1A7148463A0}" type="presParOf" srcId="{DB871C00-F87F-4E0F-9C76-B2AF41497B83}" destId="{F08F50F4-10B1-4844-9E9D-AD3A46CB81FF}" srcOrd="2" destOrd="0" presId="urn:microsoft.com/office/officeart/2005/8/layout/radial1"/>
    <dgm:cxn modelId="{CED7AB89-A1CB-4B1A-AF73-08E0BCC19AC5}" type="presParOf" srcId="{DB871C00-F87F-4E0F-9C76-B2AF41497B83}" destId="{4C94E40A-8461-4D28-A3E2-D8CCDAE91730}" srcOrd="3" destOrd="0" presId="urn:microsoft.com/office/officeart/2005/8/layout/radial1"/>
    <dgm:cxn modelId="{A713C99C-54E3-452F-BA1D-36FFF1291965}" type="presParOf" srcId="{4C94E40A-8461-4D28-A3E2-D8CCDAE91730}" destId="{F2B6083D-E0FA-4132-9ABE-8723B58B4197}" srcOrd="0" destOrd="0" presId="urn:microsoft.com/office/officeart/2005/8/layout/radial1"/>
    <dgm:cxn modelId="{498B568F-B7D8-40BD-AD67-C4ADACCC42BB}" type="presParOf" srcId="{DB871C00-F87F-4E0F-9C76-B2AF41497B83}" destId="{BC667CC4-1BD7-4DCA-814B-3432F0EE89DD}" srcOrd="4" destOrd="0" presId="urn:microsoft.com/office/officeart/2005/8/layout/radial1"/>
    <dgm:cxn modelId="{7B950C2C-D862-4A50-90AB-CA17057179A1}" type="presParOf" srcId="{DB871C00-F87F-4E0F-9C76-B2AF41497B83}" destId="{80B23018-41BA-49F1-B6FF-BD6BF2996024}" srcOrd="5" destOrd="0" presId="urn:microsoft.com/office/officeart/2005/8/layout/radial1"/>
    <dgm:cxn modelId="{C9E19D71-4BB1-4135-9A9C-79FB3D8C9B06}" type="presParOf" srcId="{80B23018-41BA-49F1-B6FF-BD6BF2996024}" destId="{6B773DCC-4FA1-4144-AA07-6CB0B56AE15E}" srcOrd="0" destOrd="0" presId="urn:microsoft.com/office/officeart/2005/8/layout/radial1"/>
    <dgm:cxn modelId="{1399DAF0-A5A5-449E-8747-27F0FE671D12}" type="presParOf" srcId="{DB871C00-F87F-4E0F-9C76-B2AF41497B83}" destId="{0F79CBF8-7D3D-430A-810C-ED78304C8A97}" srcOrd="6" destOrd="0" presId="urn:microsoft.com/office/officeart/2005/8/layout/radial1"/>
    <dgm:cxn modelId="{493E4528-8C15-44FD-AAEA-87F9689C062F}" type="presParOf" srcId="{DB871C00-F87F-4E0F-9C76-B2AF41497B83}" destId="{A54E0864-A5ED-46CC-800A-FBA8F8EE2606}" srcOrd="7" destOrd="0" presId="urn:microsoft.com/office/officeart/2005/8/layout/radial1"/>
    <dgm:cxn modelId="{8B590A4B-3157-4F80-978E-F47C31CEB5E4}" type="presParOf" srcId="{A54E0864-A5ED-46CC-800A-FBA8F8EE2606}" destId="{44F39840-21C3-4341-903D-C45C3C0EEECA}" srcOrd="0" destOrd="0" presId="urn:microsoft.com/office/officeart/2005/8/layout/radial1"/>
    <dgm:cxn modelId="{0CF3D621-1723-4A06-BFA5-DF2E94188F07}" type="presParOf" srcId="{DB871C00-F87F-4E0F-9C76-B2AF41497B83}" destId="{C15CFB1F-2A5D-451D-B997-F3ECAE747DA8}" srcOrd="8" destOrd="0" presId="urn:microsoft.com/office/officeart/2005/8/layout/radial1"/>
    <dgm:cxn modelId="{703FCC22-3704-4813-8C78-57B4F14783C9}" type="presParOf" srcId="{DB871C00-F87F-4E0F-9C76-B2AF41497B83}" destId="{A492A6A6-DD15-4F16-8A55-5B509263B24E}" srcOrd="9" destOrd="0" presId="urn:microsoft.com/office/officeart/2005/8/layout/radial1"/>
    <dgm:cxn modelId="{DBF7AD15-693A-479E-BC57-B302349DBFCA}" type="presParOf" srcId="{A492A6A6-DD15-4F16-8A55-5B509263B24E}" destId="{B2F46D87-A981-4FE5-BB29-FE3C8EA32D85}" srcOrd="0" destOrd="0" presId="urn:microsoft.com/office/officeart/2005/8/layout/radial1"/>
    <dgm:cxn modelId="{99110458-F84B-4D00-81CE-7A69F8CE5F8F}" type="presParOf" srcId="{DB871C00-F87F-4E0F-9C76-B2AF41497B83}" destId="{0FF24CC7-B6BE-4766-A729-A2BA0AD9C063}" srcOrd="10" destOrd="0" presId="urn:microsoft.com/office/officeart/2005/8/layout/radial1"/>
    <dgm:cxn modelId="{3B5ECA9A-DD6E-4AE5-B244-2A23EF90F197}" type="presParOf" srcId="{DB871C00-F87F-4E0F-9C76-B2AF41497B83}" destId="{CB8CBE2F-3153-4784-9C67-6FA405A8EA4F}" srcOrd="11" destOrd="0" presId="urn:microsoft.com/office/officeart/2005/8/layout/radial1"/>
    <dgm:cxn modelId="{EC763FE3-7369-4A2C-8CF6-575F63382DD9}" type="presParOf" srcId="{CB8CBE2F-3153-4784-9C67-6FA405A8EA4F}" destId="{263B3DA7-C86E-452C-9046-824DB2BF8676}" srcOrd="0" destOrd="0" presId="urn:microsoft.com/office/officeart/2005/8/layout/radial1"/>
    <dgm:cxn modelId="{016C0C10-7266-45B4-9263-C3B3805BBF3C}" type="presParOf" srcId="{DB871C00-F87F-4E0F-9C76-B2AF41497B83}" destId="{0FA1BE2F-C471-441C-9251-393CFFAC29FA}" srcOrd="12"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D133E345-0E7A-46DB-82AD-B37D00B02C89}"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543AAFC9-8614-457E-8424-4B2BF1D3097B}">
      <dgm:prSet custT="1"/>
      <dgm:spPr>
        <a:solidFill>
          <a:schemeClr val="accent2">
            <a:lumMod val="40000"/>
            <a:lumOff val="60000"/>
          </a:schemeClr>
        </a:solidFill>
      </dgm:spPr>
      <dgm:t>
        <a:bodyPr/>
        <a:lstStyle/>
        <a:p>
          <a:pPr marR="0" algn="ctr" rtl="0"/>
          <a:r>
            <a:rPr lang="tr-TR" sz="1200" b="1" baseline="0" smtClean="0">
              <a:latin typeface="Times New Roman" pitchFamily="18" charset="0"/>
              <a:cs typeface="Times New Roman" pitchFamily="18" charset="0"/>
            </a:rPr>
            <a:t>KİMYA BÖLÜMÜ </a:t>
          </a:r>
          <a:endParaRPr lang="tr-TR" sz="1200" smtClean="0">
            <a:latin typeface="Times New Roman" pitchFamily="18" charset="0"/>
            <a:cs typeface="Times New Roman" pitchFamily="18" charset="0"/>
          </a:endParaRPr>
        </a:p>
      </dgm:t>
    </dgm:pt>
    <dgm:pt modelId="{A4232A04-E364-406B-BB3D-1E9B109F70CA}" type="parTrans" cxnId="{0470235F-5F7C-4B62-BEC1-0D68E2155B22}">
      <dgm:prSet/>
      <dgm:spPr/>
      <dgm:t>
        <a:bodyPr/>
        <a:lstStyle/>
        <a:p>
          <a:endParaRPr lang="tr-TR"/>
        </a:p>
      </dgm:t>
    </dgm:pt>
    <dgm:pt modelId="{F7ABB966-FA0A-4E29-943C-F3A827D07FA5}" type="sibTrans" cxnId="{0470235F-5F7C-4B62-BEC1-0D68E2155B22}">
      <dgm:prSet/>
      <dgm:spPr/>
      <dgm:t>
        <a:bodyPr/>
        <a:lstStyle/>
        <a:p>
          <a:endParaRPr lang="tr-TR"/>
        </a:p>
      </dgm:t>
    </dgm:pt>
    <dgm:pt modelId="{29F44F59-404B-42B8-BE31-2860E35E014F}">
      <dgm:prSet/>
      <dgm:spPr>
        <a:solidFill>
          <a:schemeClr val="accent2"/>
        </a:solidFill>
      </dgm:spPr>
      <dgm:t>
        <a:bodyPr/>
        <a:lstStyle/>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ANORGANİK</a:t>
          </a:r>
        </a:p>
        <a:p>
          <a:pPr marR="0" algn="ctr" rtl="0"/>
          <a:r>
            <a:rPr lang="tr-TR" b="1" baseline="0" smtClean="0">
              <a:latin typeface="Times New Roman" pitchFamily="18" charset="0"/>
              <a:cs typeface="Times New Roman" pitchFamily="18" charset="0"/>
            </a:rPr>
            <a:t>KİMYA</a:t>
          </a:r>
        </a:p>
        <a:p>
          <a:pPr marR="0" algn="ctr" rtl="0"/>
          <a:r>
            <a:rPr lang="tr-TR" b="1" baseline="0" smtClean="0">
              <a:latin typeface="Times New Roman" pitchFamily="18" charset="0"/>
              <a:cs typeface="Times New Roman" pitchFamily="18" charset="0"/>
            </a:rPr>
            <a:t>ANABİLİM DALI</a:t>
          </a:r>
        </a:p>
        <a:p>
          <a:pPr marR="0" algn="ctr" rtl="0"/>
          <a:endParaRPr lang="tr-TR" b="1" baseline="0" smtClean="0">
            <a:latin typeface="Times New Roman"/>
          </a:endParaRPr>
        </a:p>
      </dgm:t>
    </dgm:pt>
    <dgm:pt modelId="{872F2B4E-F588-49BE-A56E-72996B35EA4B}" type="parTrans" cxnId="{E3935D63-1321-4262-9D8F-E0E1EA4C5B14}">
      <dgm:prSet/>
      <dgm:spPr/>
      <dgm:t>
        <a:bodyPr/>
        <a:lstStyle/>
        <a:p>
          <a:endParaRPr lang="tr-TR"/>
        </a:p>
      </dgm:t>
    </dgm:pt>
    <dgm:pt modelId="{C3831DD6-472C-480C-80DC-50118945F67C}" type="sibTrans" cxnId="{E3935D63-1321-4262-9D8F-E0E1EA4C5B14}">
      <dgm:prSet/>
      <dgm:spPr/>
      <dgm:t>
        <a:bodyPr/>
        <a:lstStyle/>
        <a:p>
          <a:endParaRPr lang="tr-TR"/>
        </a:p>
      </dgm:t>
    </dgm:pt>
    <dgm:pt modelId="{88D705B1-DC80-4320-ADAD-49193BDB66AC}">
      <dgm:prSet/>
      <dgm:spPr>
        <a:solidFill>
          <a:schemeClr val="accent2">
            <a:lumMod val="75000"/>
          </a:schemeClr>
        </a:solidFill>
      </dgm:spPr>
      <dgm:t>
        <a:bodyPr/>
        <a:lstStyle/>
        <a:p>
          <a:pPr marR="0" algn="ctr" rtl="0"/>
          <a:endParaRPr lang="tr-TR" b="1" baseline="0" smtClean="0">
            <a:latin typeface="Times New Roman" pitchFamily="18" charset="0"/>
            <a:cs typeface="Times New Roman" pitchFamily="18" charset="0"/>
          </a:endParaRPr>
        </a:p>
        <a:p>
          <a:pPr marR="0" algn="ctr" rtl="0"/>
          <a:r>
            <a:rPr lang="tr-TR" b="1" baseline="0" smtClean="0">
              <a:latin typeface="Times New Roman" pitchFamily="18" charset="0"/>
              <a:cs typeface="Times New Roman" pitchFamily="18" charset="0"/>
            </a:rPr>
            <a:t>FİZİKOKİMYA</a:t>
          </a:r>
        </a:p>
        <a:p>
          <a:pPr marR="0" algn="ctr" rtl="0"/>
          <a:r>
            <a:rPr lang="tr-TR" b="1" baseline="0" smtClean="0">
              <a:latin typeface="Times New Roman" pitchFamily="18" charset="0"/>
              <a:cs typeface="Times New Roman" pitchFamily="18" charset="0"/>
            </a:rPr>
            <a:t>ANABİLİM DALI</a:t>
          </a:r>
        </a:p>
        <a:p>
          <a:pPr marR="0" algn="ctr" rtl="0"/>
          <a:endParaRPr lang="tr-TR" b="1" baseline="0" smtClean="0">
            <a:latin typeface="Times New Roman"/>
          </a:endParaRPr>
        </a:p>
      </dgm:t>
    </dgm:pt>
    <dgm:pt modelId="{EFD2D4A0-141E-416E-8E62-D5D7A2BE85C4}" type="parTrans" cxnId="{5AEF3F19-3BCD-4BAE-85DF-434AF3E65000}">
      <dgm:prSet/>
      <dgm:spPr/>
      <dgm:t>
        <a:bodyPr/>
        <a:lstStyle/>
        <a:p>
          <a:endParaRPr lang="tr-TR"/>
        </a:p>
      </dgm:t>
    </dgm:pt>
    <dgm:pt modelId="{9C6F9959-C9D3-4F5E-8A4A-7685D51A969D}" type="sibTrans" cxnId="{5AEF3F19-3BCD-4BAE-85DF-434AF3E65000}">
      <dgm:prSet/>
      <dgm:spPr/>
      <dgm:t>
        <a:bodyPr/>
        <a:lstStyle/>
        <a:p>
          <a:endParaRPr lang="tr-TR"/>
        </a:p>
      </dgm:t>
    </dgm:pt>
    <dgm:pt modelId="{1390CDC6-014D-4894-AA9D-BEE84141B356}">
      <dgm:prSet/>
      <dgm:spPr>
        <a:solidFill>
          <a:schemeClr val="accent3"/>
        </a:solidFill>
      </dgm:spPr>
      <dgm:t>
        <a:bodyPr/>
        <a:lstStyle/>
        <a:p>
          <a:pPr marR="0" algn="ctr" rtl="0"/>
          <a:r>
            <a:rPr lang="tr-TR" b="1" baseline="0" smtClean="0">
              <a:latin typeface="Times New Roman" pitchFamily="18" charset="0"/>
              <a:cs typeface="Times New Roman" pitchFamily="18" charset="0"/>
            </a:rPr>
            <a:t>BİYOKİMYA</a:t>
          </a:r>
        </a:p>
        <a:p>
          <a:pPr marR="0" algn="ctr" rtl="0"/>
          <a:r>
            <a:rPr lang="tr-TR" b="1" baseline="0" smtClean="0">
              <a:latin typeface="Times New Roman" pitchFamily="18" charset="0"/>
              <a:cs typeface="Times New Roman" pitchFamily="18" charset="0"/>
            </a:rPr>
            <a:t>ANABİLİM DALI</a:t>
          </a:r>
        </a:p>
      </dgm:t>
    </dgm:pt>
    <dgm:pt modelId="{FDCF625D-EDDE-4D49-B7C1-F82DF5843FCD}" type="parTrans" cxnId="{CB9686E2-B05E-4324-A740-34CC068E7745}">
      <dgm:prSet/>
      <dgm:spPr/>
      <dgm:t>
        <a:bodyPr/>
        <a:lstStyle/>
        <a:p>
          <a:endParaRPr lang="tr-TR"/>
        </a:p>
      </dgm:t>
    </dgm:pt>
    <dgm:pt modelId="{EF988B44-416F-4DD2-BCAD-ECE047181992}" type="sibTrans" cxnId="{CB9686E2-B05E-4324-A740-34CC068E7745}">
      <dgm:prSet/>
      <dgm:spPr/>
      <dgm:t>
        <a:bodyPr/>
        <a:lstStyle/>
        <a:p>
          <a:endParaRPr lang="tr-TR"/>
        </a:p>
      </dgm:t>
    </dgm:pt>
    <dgm:pt modelId="{CD4A220F-05DE-464C-AD7F-FDD1398B5FDF}">
      <dgm:prSet/>
      <dgm:spPr>
        <a:solidFill>
          <a:schemeClr val="accent1"/>
        </a:solidFill>
      </dgm:spPr>
      <dgm:t>
        <a:bodyPr/>
        <a:lstStyle/>
        <a:p>
          <a:pPr marR="0" algn="ctr" rtl="0"/>
          <a:endParaRPr lang="tr-TR" b="1" baseline="0" smtClean="0">
            <a:latin typeface="Times New Roman"/>
          </a:endParaRPr>
        </a:p>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ORGANİK</a:t>
          </a:r>
        </a:p>
        <a:p>
          <a:pPr marR="0" algn="ctr" rtl="0"/>
          <a:r>
            <a:rPr lang="tr-TR" b="1" baseline="0" smtClean="0">
              <a:latin typeface="Times New Roman" pitchFamily="18" charset="0"/>
              <a:cs typeface="Times New Roman" pitchFamily="18" charset="0"/>
            </a:rPr>
            <a:t>KİMYA</a:t>
          </a:r>
        </a:p>
        <a:p>
          <a:pPr marR="0" algn="ctr" rtl="0"/>
          <a:r>
            <a:rPr lang="tr-TR" b="1" baseline="0" smtClean="0">
              <a:latin typeface="Times New Roman" pitchFamily="18" charset="0"/>
              <a:cs typeface="Times New Roman" pitchFamily="18" charset="0"/>
            </a:rPr>
            <a:t>ANABİLİM DALI</a:t>
          </a:r>
        </a:p>
        <a:p>
          <a:pPr marR="0" algn="ctr" rtl="0"/>
          <a:endParaRPr lang="tr-TR" b="1" baseline="0" smtClean="0">
            <a:latin typeface="Times New Roman"/>
          </a:endParaRPr>
        </a:p>
      </dgm:t>
    </dgm:pt>
    <dgm:pt modelId="{70976049-9E8B-4F61-97E8-DDBB61151E48}" type="parTrans" cxnId="{62C9A65E-200E-4237-A4E1-AFBC3846AA18}">
      <dgm:prSet/>
      <dgm:spPr/>
      <dgm:t>
        <a:bodyPr/>
        <a:lstStyle/>
        <a:p>
          <a:endParaRPr lang="tr-TR"/>
        </a:p>
      </dgm:t>
    </dgm:pt>
    <dgm:pt modelId="{1E287E57-36C5-4C0C-B00F-C39702F2BC71}" type="sibTrans" cxnId="{62C9A65E-200E-4237-A4E1-AFBC3846AA18}">
      <dgm:prSet/>
      <dgm:spPr/>
      <dgm:t>
        <a:bodyPr/>
        <a:lstStyle/>
        <a:p>
          <a:endParaRPr lang="tr-TR"/>
        </a:p>
      </dgm:t>
    </dgm:pt>
    <dgm:pt modelId="{6055158C-3C60-4D2F-91AA-E5E796DD31E4}">
      <dgm:prSet/>
      <dgm:spPr>
        <a:solidFill>
          <a:srgbClr val="00B0F0"/>
        </a:solidFill>
      </dgm:spPr>
      <dgm:t>
        <a:bodyPr/>
        <a:lstStyle/>
        <a:p>
          <a:pPr marR="0" algn="ctr" rtl="0"/>
          <a:r>
            <a:rPr lang="tr-TR" b="1" baseline="0" smtClean="0">
              <a:latin typeface="Times New Roman" pitchFamily="18" charset="0"/>
              <a:cs typeface="Times New Roman" pitchFamily="18" charset="0"/>
            </a:rPr>
            <a:t>ANALİTİK</a:t>
          </a:r>
        </a:p>
        <a:p>
          <a:pPr marR="0" algn="ctr" rtl="0"/>
          <a:r>
            <a:rPr lang="tr-TR" b="1" baseline="0" smtClean="0">
              <a:latin typeface="Times New Roman" pitchFamily="18" charset="0"/>
              <a:cs typeface="Times New Roman" pitchFamily="18" charset="0"/>
            </a:rPr>
            <a:t>KİMYA</a:t>
          </a:r>
        </a:p>
        <a:p>
          <a:pPr marR="0" algn="ctr" rtl="0"/>
          <a:r>
            <a:rPr lang="tr-TR" b="1" baseline="0" smtClean="0">
              <a:latin typeface="Times New Roman" pitchFamily="18" charset="0"/>
              <a:cs typeface="Times New Roman" pitchFamily="18" charset="0"/>
            </a:rPr>
            <a:t>ANABİLİM DALI</a:t>
          </a:r>
        </a:p>
      </dgm:t>
    </dgm:pt>
    <dgm:pt modelId="{12A3F4A1-6AAB-4597-837D-9E239A7ACC5C}" type="parTrans" cxnId="{601A1479-8DC8-442B-BBE6-3407E19C1DB6}">
      <dgm:prSet/>
      <dgm:spPr/>
      <dgm:t>
        <a:bodyPr/>
        <a:lstStyle/>
        <a:p>
          <a:endParaRPr lang="tr-TR"/>
        </a:p>
      </dgm:t>
    </dgm:pt>
    <dgm:pt modelId="{2A9E53EA-F7EF-49E6-A1AE-F23C0656B906}" type="sibTrans" cxnId="{601A1479-8DC8-442B-BBE6-3407E19C1DB6}">
      <dgm:prSet/>
      <dgm:spPr/>
      <dgm:t>
        <a:bodyPr/>
        <a:lstStyle/>
        <a:p>
          <a:endParaRPr lang="tr-TR"/>
        </a:p>
      </dgm:t>
    </dgm:pt>
    <dgm:pt modelId="{3B2F0D33-131C-4820-BD80-59A63E599BA5}" type="pres">
      <dgm:prSet presAssocID="{D133E345-0E7A-46DB-82AD-B37D00B02C89}" presName="cycle" presStyleCnt="0">
        <dgm:presLayoutVars>
          <dgm:chMax val="1"/>
          <dgm:dir/>
          <dgm:animLvl val="ctr"/>
          <dgm:resizeHandles val="exact"/>
        </dgm:presLayoutVars>
      </dgm:prSet>
      <dgm:spPr/>
    </dgm:pt>
    <dgm:pt modelId="{65CAB1F5-A196-40F6-9699-6728F45359DB}" type="pres">
      <dgm:prSet presAssocID="{543AAFC9-8614-457E-8424-4B2BF1D3097B}" presName="centerShape" presStyleLbl="node0" presStyleIdx="0" presStyleCnt="1"/>
      <dgm:spPr/>
      <dgm:t>
        <a:bodyPr/>
        <a:lstStyle/>
        <a:p>
          <a:endParaRPr lang="tr-TR"/>
        </a:p>
      </dgm:t>
    </dgm:pt>
    <dgm:pt modelId="{9AE2E8AF-9E81-4432-A857-83C7F15D3800}" type="pres">
      <dgm:prSet presAssocID="{872F2B4E-F588-49BE-A56E-72996B35EA4B}" presName="Name9" presStyleLbl="parChTrans1D2" presStyleIdx="0" presStyleCnt="5"/>
      <dgm:spPr/>
      <dgm:t>
        <a:bodyPr/>
        <a:lstStyle/>
        <a:p>
          <a:endParaRPr lang="tr-TR"/>
        </a:p>
      </dgm:t>
    </dgm:pt>
    <dgm:pt modelId="{5BA01B61-3265-49CE-AA01-34CEACF60673}" type="pres">
      <dgm:prSet presAssocID="{872F2B4E-F588-49BE-A56E-72996B35EA4B}" presName="connTx" presStyleLbl="parChTrans1D2" presStyleIdx="0" presStyleCnt="5"/>
      <dgm:spPr/>
      <dgm:t>
        <a:bodyPr/>
        <a:lstStyle/>
        <a:p>
          <a:endParaRPr lang="tr-TR"/>
        </a:p>
      </dgm:t>
    </dgm:pt>
    <dgm:pt modelId="{FEF9616A-E907-4616-95F5-BECCF0E51D52}" type="pres">
      <dgm:prSet presAssocID="{29F44F59-404B-42B8-BE31-2860E35E014F}" presName="node" presStyleLbl="node1" presStyleIdx="0" presStyleCnt="5">
        <dgm:presLayoutVars>
          <dgm:bulletEnabled val="1"/>
        </dgm:presLayoutVars>
      </dgm:prSet>
      <dgm:spPr/>
      <dgm:t>
        <a:bodyPr/>
        <a:lstStyle/>
        <a:p>
          <a:endParaRPr lang="tr-TR"/>
        </a:p>
      </dgm:t>
    </dgm:pt>
    <dgm:pt modelId="{A6E34BA5-ED25-4B72-AF4B-3B6CD9C20E4C}" type="pres">
      <dgm:prSet presAssocID="{EFD2D4A0-141E-416E-8E62-D5D7A2BE85C4}" presName="Name9" presStyleLbl="parChTrans1D2" presStyleIdx="1" presStyleCnt="5"/>
      <dgm:spPr/>
      <dgm:t>
        <a:bodyPr/>
        <a:lstStyle/>
        <a:p>
          <a:endParaRPr lang="tr-TR"/>
        </a:p>
      </dgm:t>
    </dgm:pt>
    <dgm:pt modelId="{B65D743B-5ACE-465B-8499-43B7105F6055}" type="pres">
      <dgm:prSet presAssocID="{EFD2D4A0-141E-416E-8E62-D5D7A2BE85C4}" presName="connTx" presStyleLbl="parChTrans1D2" presStyleIdx="1" presStyleCnt="5"/>
      <dgm:spPr/>
      <dgm:t>
        <a:bodyPr/>
        <a:lstStyle/>
        <a:p>
          <a:endParaRPr lang="tr-TR"/>
        </a:p>
      </dgm:t>
    </dgm:pt>
    <dgm:pt modelId="{B8031507-0459-4D6A-933D-437625FF8477}" type="pres">
      <dgm:prSet presAssocID="{88D705B1-DC80-4320-ADAD-49193BDB66AC}" presName="node" presStyleLbl="node1" presStyleIdx="1" presStyleCnt="5">
        <dgm:presLayoutVars>
          <dgm:bulletEnabled val="1"/>
        </dgm:presLayoutVars>
      </dgm:prSet>
      <dgm:spPr/>
      <dgm:t>
        <a:bodyPr/>
        <a:lstStyle/>
        <a:p>
          <a:endParaRPr lang="tr-TR"/>
        </a:p>
      </dgm:t>
    </dgm:pt>
    <dgm:pt modelId="{1BCACC15-60EC-4535-90EA-36743A301F18}" type="pres">
      <dgm:prSet presAssocID="{FDCF625D-EDDE-4D49-B7C1-F82DF5843FCD}" presName="Name9" presStyleLbl="parChTrans1D2" presStyleIdx="2" presStyleCnt="5"/>
      <dgm:spPr/>
      <dgm:t>
        <a:bodyPr/>
        <a:lstStyle/>
        <a:p>
          <a:endParaRPr lang="tr-TR"/>
        </a:p>
      </dgm:t>
    </dgm:pt>
    <dgm:pt modelId="{B0103814-7494-4955-BF1A-2BD0E58E9337}" type="pres">
      <dgm:prSet presAssocID="{FDCF625D-EDDE-4D49-B7C1-F82DF5843FCD}" presName="connTx" presStyleLbl="parChTrans1D2" presStyleIdx="2" presStyleCnt="5"/>
      <dgm:spPr/>
      <dgm:t>
        <a:bodyPr/>
        <a:lstStyle/>
        <a:p>
          <a:endParaRPr lang="tr-TR"/>
        </a:p>
      </dgm:t>
    </dgm:pt>
    <dgm:pt modelId="{CEAE5238-3F5A-44E5-B7EC-AA0D2DC422CB}" type="pres">
      <dgm:prSet presAssocID="{1390CDC6-014D-4894-AA9D-BEE84141B356}" presName="node" presStyleLbl="node1" presStyleIdx="2" presStyleCnt="5" custRadScaleRad="99608" custRadScaleInc="-456">
        <dgm:presLayoutVars>
          <dgm:bulletEnabled val="1"/>
        </dgm:presLayoutVars>
      </dgm:prSet>
      <dgm:spPr/>
      <dgm:t>
        <a:bodyPr/>
        <a:lstStyle/>
        <a:p>
          <a:endParaRPr lang="tr-TR"/>
        </a:p>
      </dgm:t>
    </dgm:pt>
    <dgm:pt modelId="{94E64067-3C00-4B92-877A-02A1234A1B09}" type="pres">
      <dgm:prSet presAssocID="{70976049-9E8B-4F61-97E8-DDBB61151E48}" presName="Name9" presStyleLbl="parChTrans1D2" presStyleIdx="3" presStyleCnt="5"/>
      <dgm:spPr/>
      <dgm:t>
        <a:bodyPr/>
        <a:lstStyle/>
        <a:p>
          <a:endParaRPr lang="tr-TR"/>
        </a:p>
      </dgm:t>
    </dgm:pt>
    <dgm:pt modelId="{E0263E60-1BF7-4C4E-AB33-7A411CA5B44A}" type="pres">
      <dgm:prSet presAssocID="{70976049-9E8B-4F61-97E8-DDBB61151E48}" presName="connTx" presStyleLbl="parChTrans1D2" presStyleIdx="3" presStyleCnt="5"/>
      <dgm:spPr/>
      <dgm:t>
        <a:bodyPr/>
        <a:lstStyle/>
        <a:p>
          <a:endParaRPr lang="tr-TR"/>
        </a:p>
      </dgm:t>
    </dgm:pt>
    <dgm:pt modelId="{15A0DD79-B899-48DB-A354-DEE7648C7C53}" type="pres">
      <dgm:prSet presAssocID="{CD4A220F-05DE-464C-AD7F-FDD1398B5FDF}" presName="node" presStyleLbl="node1" presStyleIdx="3" presStyleCnt="5">
        <dgm:presLayoutVars>
          <dgm:bulletEnabled val="1"/>
        </dgm:presLayoutVars>
      </dgm:prSet>
      <dgm:spPr/>
      <dgm:t>
        <a:bodyPr/>
        <a:lstStyle/>
        <a:p>
          <a:endParaRPr lang="tr-TR"/>
        </a:p>
      </dgm:t>
    </dgm:pt>
    <dgm:pt modelId="{5682ED26-63CC-4A8E-8CB9-5B0CDBBB5FF1}" type="pres">
      <dgm:prSet presAssocID="{12A3F4A1-6AAB-4597-837D-9E239A7ACC5C}" presName="Name9" presStyleLbl="parChTrans1D2" presStyleIdx="4" presStyleCnt="5"/>
      <dgm:spPr/>
      <dgm:t>
        <a:bodyPr/>
        <a:lstStyle/>
        <a:p>
          <a:endParaRPr lang="tr-TR"/>
        </a:p>
      </dgm:t>
    </dgm:pt>
    <dgm:pt modelId="{37DEADB6-6511-4400-94BD-93EC9D997FD6}" type="pres">
      <dgm:prSet presAssocID="{12A3F4A1-6AAB-4597-837D-9E239A7ACC5C}" presName="connTx" presStyleLbl="parChTrans1D2" presStyleIdx="4" presStyleCnt="5"/>
      <dgm:spPr/>
      <dgm:t>
        <a:bodyPr/>
        <a:lstStyle/>
        <a:p>
          <a:endParaRPr lang="tr-TR"/>
        </a:p>
      </dgm:t>
    </dgm:pt>
    <dgm:pt modelId="{EA21FBC7-A612-4356-A891-082868ECC0DB}" type="pres">
      <dgm:prSet presAssocID="{6055158C-3C60-4D2F-91AA-E5E796DD31E4}" presName="node" presStyleLbl="node1" presStyleIdx="4" presStyleCnt="5">
        <dgm:presLayoutVars>
          <dgm:bulletEnabled val="1"/>
        </dgm:presLayoutVars>
      </dgm:prSet>
      <dgm:spPr/>
      <dgm:t>
        <a:bodyPr/>
        <a:lstStyle/>
        <a:p>
          <a:endParaRPr lang="tr-TR"/>
        </a:p>
      </dgm:t>
    </dgm:pt>
  </dgm:ptLst>
  <dgm:cxnLst>
    <dgm:cxn modelId="{5AEF3F19-3BCD-4BAE-85DF-434AF3E65000}" srcId="{543AAFC9-8614-457E-8424-4B2BF1D3097B}" destId="{88D705B1-DC80-4320-ADAD-49193BDB66AC}" srcOrd="1" destOrd="0" parTransId="{EFD2D4A0-141E-416E-8E62-D5D7A2BE85C4}" sibTransId="{9C6F9959-C9D3-4F5E-8A4A-7685D51A969D}"/>
    <dgm:cxn modelId="{28C6A414-9D0F-42AC-9297-8BCBAE744F07}" type="presOf" srcId="{D133E345-0E7A-46DB-82AD-B37D00B02C89}" destId="{3B2F0D33-131C-4820-BD80-59A63E599BA5}" srcOrd="0" destOrd="0" presId="urn:microsoft.com/office/officeart/2005/8/layout/radial1"/>
    <dgm:cxn modelId="{30BA5F67-4DB9-44D8-A769-99B030FCD286}" type="presOf" srcId="{1390CDC6-014D-4894-AA9D-BEE84141B356}" destId="{CEAE5238-3F5A-44E5-B7EC-AA0D2DC422CB}" srcOrd="0" destOrd="0" presId="urn:microsoft.com/office/officeart/2005/8/layout/radial1"/>
    <dgm:cxn modelId="{FEB740CF-CA46-4EC5-AA6E-CF6737E1A350}" type="presOf" srcId="{6055158C-3C60-4D2F-91AA-E5E796DD31E4}" destId="{EA21FBC7-A612-4356-A891-082868ECC0DB}" srcOrd="0" destOrd="0" presId="urn:microsoft.com/office/officeart/2005/8/layout/radial1"/>
    <dgm:cxn modelId="{1FA2305B-B2A7-4C01-893A-DD2C560C0998}" type="presOf" srcId="{872F2B4E-F588-49BE-A56E-72996B35EA4B}" destId="{5BA01B61-3265-49CE-AA01-34CEACF60673}" srcOrd="1" destOrd="0" presId="urn:microsoft.com/office/officeart/2005/8/layout/radial1"/>
    <dgm:cxn modelId="{19CAD170-C39C-4F34-AAD0-6D907D908CDD}" type="presOf" srcId="{12A3F4A1-6AAB-4597-837D-9E239A7ACC5C}" destId="{37DEADB6-6511-4400-94BD-93EC9D997FD6}" srcOrd="1" destOrd="0" presId="urn:microsoft.com/office/officeart/2005/8/layout/radial1"/>
    <dgm:cxn modelId="{4CB1743E-30CC-4C20-ACAD-AAE9AC2B26DE}" type="presOf" srcId="{543AAFC9-8614-457E-8424-4B2BF1D3097B}" destId="{65CAB1F5-A196-40F6-9699-6728F45359DB}" srcOrd="0" destOrd="0" presId="urn:microsoft.com/office/officeart/2005/8/layout/radial1"/>
    <dgm:cxn modelId="{E3935D63-1321-4262-9D8F-E0E1EA4C5B14}" srcId="{543AAFC9-8614-457E-8424-4B2BF1D3097B}" destId="{29F44F59-404B-42B8-BE31-2860E35E014F}" srcOrd="0" destOrd="0" parTransId="{872F2B4E-F588-49BE-A56E-72996B35EA4B}" sibTransId="{C3831DD6-472C-480C-80DC-50118945F67C}"/>
    <dgm:cxn modelId="{4E5B8A82-9395-4809-9873-2C6E6B146AE0}" type="presOf" srcId="{88D705B1-DC80-4320-ADAD-49193BDB66AC}" destId="{B8031507-0459-4D6A-933D-437625FF8477}" srcOrd="0" destOrd="0" presId="urn:microsoft.com/office/officeart/2005/8/layout/radial1"/>
    <dgm:cxn modelId="{DBFC1C0D-593B-4B97-9CEE-27DE0A105F95}" type="presOf" srcId="{70976049-9E8B-4F61-97E8-DDBB61151E48}" destId="{E0263E60-1BF7-4C4E-AB33-7A411CA5B44A}" srcOrd="1" destOrd="0" presId="urn:microsoft.com/office/officeart/2005/8/layout/radial1"/>
    <dgm:cxn modelId="{CB9686E2-B05E-4324-A740-34CC068E7745}" srcId="{543AAFC9-8614-457E-8424-4B2BF1D3097B}" destId="{1390CDC6-014D-4894-AA9D-BEE84141B356}" srcOrd="2" destOrd="0" parTransId="{FDCF625D-EDDE-4D49-B7C1-F82DF5843FCD}" sibTransId="{EF988B44-416F-4DD2-BCAD-ECE047181992}"/>
    <dgm:cxn modelId="{B87F1CF1-5C99-4A5A-9DE6-2D55CE10F1F6}" type="presOf" srcId="{29F44F59-404B-42B8-BE31-2860E35E014F}" destId="{FEF9616A-E907-4616-95F5-BECCF0E51D52}" srcOrd="0" destOrd="0" presId="urn:microsoft.com/office/officeart/2005/8/layout/radial1"/>
    <dgm:cxn modelId="{DE776214-7126-423F-8BFD-28BC7A90F7F9}" type="presOf" srcId="{FDCF625D-EDDE-4D49-B7C1-F82DF5843FCD}" destId="{B0103814-7494-4955-BF1A-2BD0E58E9337}" srcOrd="1" destOrd="0" presId="urn:microsoft.com/office/officeart/2005/8/layout/radial1"/>
    <dgm:cxn modelId="{62C9A65E-200E-4237-A4E1-AFBC3846AA18}" srcId="{543AAFC9-8614-457E-8424-4B2BF1D3097B}" destId="{CD4A220F-05DE-464C-AD7F-FDD1398B5FDF}" srcOrd="3" destOrd="0" parTransId="{70976049-9E8B-4F61-97E8-DDBB61151E48}" sibTransId="{1E287E57-36C5-4C0C-B00F-C39702F2BC71}"/>
    <dgm:cxn modelId="{57809149-76C7-486F-9649-FD518045742A}" type="presOf" srcId="{70976049-9E8B-4F61-97E8-DDBB61151E48}" destId="{94E64067-3C00-4B92-877A-02A1234A1B09}" srcOrd="0" destOrd="0" presId="urn:microsoft.com/office/officeart/2005/8/layout/radial1"/>
    <dgm:cxn modelId="{F753B2AC-36B7-4653-9644-074BAC53272E}" type="presOf" srcId="{FDCF625D-EDDE-4D49-B7C1-F82DF5843FCD}" destId="{1BCACC15-60EC-4535-90EA-36743A301F18}" srcOrd="0" destOrd="0" presId="urn:microsoft.com/office/officeart/2005/8/layout/radial1"/>
    <dgm:cxn modelId="{0470235F-5F7C-4B62-BEC1-0D68E2155B22}" srcId="{D133E345-0E7A-46DB-82AD-B37D00B02C89}" destId="{543AAFC9-8614-457E-8424-4B2BF1D3097B}" srcOrd="0" destOrd="0" parTransId="{A4232A04-E364-406B-BB3D-1E9B109F70CA}" sibTransId="{F7ABB966-FA0A-4E29-943C-F3A827D07FA5}"/>
    <dgm:cxn modelId="{7B2C1F46-427B-4BDD-8E04-51FE4227CC83}" type="presOf" srcId="{EFD2D4A0-141E-416E-8E62-D5D7A2BE85C4}" destId="{A6E34BA5-ED25-4B72-AF4B-3B6CD9C20E4C}" srcOrd="0" destOrd="0" presId="urn:microsoft.com/office/officeart/2005/8/layout/radial1"/>
    <dgm:cxn modelId="{601A1479-8DC8-442B-BBE6-3407E19C1DB6}" srcId="{543AAFC9-8614-457E-8424-4B2BF1D3097B}" destId="{6055158C-3C60-4D2F-91AA-E5E796DD31E4}" srcOrd="4" destOrd="0" parTransId="{12A3F4A1-6AAB-4597-837D-9E239A7ACC5C}" sibTransId="{2A9E53EA-F7EF-49E6-A1AE-F23C0656B906}"/>
    <dgm:cxn modelId="{33833E09-C143-4023-BAAD-A4B8F907AF12}" type="presOf" srcId="{EFD2D4A0-141E-416E-8E62-D5D7A2BE85C4}" destId="{B65D743B-5ACE-465B-8499-43B7105F6055}" srcOrd="1" destOrd="0" presId="urn:microsoft.com/office/officeart/2005/8/layout/radial1"/>
    <dgm:cxn modelId="{12C57A68-7FA8-4734-8FD5-4E752C607A3E}" type="presOf" srcId="{872F2B4E-F588-49BE-A56E-72996B35EA4B}" destId="{9AE2E8AF-9E81-4432-A857-83C7F15D3800}" srcOrd="0" destOrd="0" presId="urn:microsoft.com/office/officeart/2005/8/layout/radial1"/>
    <dgm:cxn modelId="{DEBDF071-159A-40A4-A8F4-2B2B1F4FB3BA}" type="presOf" srcId="{12A3F4A1-6AAB-4597-837D-9E239A7ACC5C}" destId="{5682ED26-63CC-4A8E-8CB9-5B0CDBBB5FF1}" srcOrd="0" destOrd="0" presId="urn:microsoft.com/office/officeart/2005/8/layout/radial1"/>
    <dgm:cxn modelId="{B1E63715-FB1D-4150-8908-BF0E1D854974}" type="presOf" srcId="{CD4A220F-05DE-464C-AD7F-FDD1398B5FDF}" destId="{15A0DD79-B899-48DB-A354-DEE7648C7C53}" srcOrd="0" destOrd="0" presId="urn:microsoft.com/office/officeart/2005/8/layout/radial1"/>
    <dgm:cxn modelId="{D765F279-3130-41A9-81B4-172DFF73F92D}" type="presParOf" srcId="{3B2F0D33-131C-4820-BD80-59A63E599BA5}" destId="{65CAB1F5-A196-40F6-9699-6728F45359DB}" srcOrd="0" destOrd="0" presId="urn:microsoft.com/office/officeart/2005/8/layout/radial1"/>
    <dgm:cxn modelId="{73168587-7283-4454-B0BD-8859E4D56275}" type="presParOf" srcId="{3B2F0D33-131C-4820-BD80-59A63E599BA5}" destId="{9AE2E8AF-9E81-4432-A857-83C7F15D3800}" srcOrd="1" destOrd="0" presId="urn:microsoft.com/office/officeart/2005/8/layout/radial1"/>
    <dgm:cxn modelId="{F04B56A7-B1AE-4D0D-B59D-C1B89C06DABA}" type="presParOf" srcId="{9AE2E8AF-9E81-4432-A857-83C7F15D3800}" destId="{5BA01B61-3265-49CE-AA01-34CEACF60673}" srcOrd="0" destOrd="0" presId="urn:microsoft.com/office/officeart/2005/8/layout/radial1"/>
    <dgm:cxn modelId="{0AF35550-0135-4E9F-9240-F6B1BBF78A93}" type="presParOf" srcId="{3B2F0D33-131C-4820-BD80-59A63E599BA5}" destId="{FEF9616A-E907-4616-95F5-BECCF0E51D52}" srcOrd="2" destOrd="0" presId="urn:microsoft.com/office/officeart/2005/8/layout/radial1"/>
    <dgm:cxn modelId="{0DF476F2-CA26-48C4-9CE6-03F0F71A303A}" type="presParOf" srcId="{3B2F0D33-131C-4820-BD80-59A63E599BA5}" destId="{A6E34BA5-ED25-4B72-AF4B-3B6CD9C20E4C}" srcOrd="3" destOrd="0" presId="urn:microsoft.com/office/officeart/2005/8/layout/radial1"/>
    <dgm:cxn modelId="{D89C8926-7C0D-41FA-8672-9F6872B42B9C}" type="presParOf" srcId="{A6E34BA5-ED25-4B72-AF4B-3B6CD9C20E4C}" destId="{B65D743B-5ACE-465B-8499-43B7105F6055}" srcOrd="0" destOrd="0" presId="urn:microsoft.com/office/officeart/2005/8/layout/radial1"/>
    <dgm:cxn modelId="{AF59FB22-0CD8-42DA-9BA4-5875DBEAA20A}" type="presParOf" srcId="{3B2F0D33-131C-4820-BD80-59A63E599BA5}" destId="{B8031507-0459-4D6A-933D-437625FF8477}" srcOrd="4" destOrd="0" presId="urn:microsoft.com/office/officeart/2005/8/layout/radial1"/>
    <dgm:cxn modelId="{EBEA9A0A-DC10-472D-983E-B0A1F023411A}" type="presParOf" srcId="{3B2F0D33-131C-4820-BD80-59A63E599BA5}" destId="{1BCACC15-60EC-4535-90EA-36743A301F18}" srcOrd="5" destOrd="0" presId="urn:microsoft.com/office/officeart/2005/8/layout/radial1"/>
    <dgm:cxn modelId="{054BED54-4605-44F8-B145-5B7B6DC41BFD}" type="presParOf" srcId="{1BCACC15-60EC-4535-90EA-36743A301F18}" destId="{B0103814-7494-4955-BF1A-2BD0E58E9337}" srcOrd="0" destOrd="0" presId="urn:microsoft.com/office/officeart/2005/8/layout/radial1"/>
    <dgm:cxn modelId="{58DFB1EF-8170-42BA-98F1-0069BCC463B8}" type="presParOf" srcId="{3B2F0D33-131C-4820-BD80-59A63E599BA5}" destId="{CEAE5238-3F5A-44E5-B7EC-AA0D2DC422CB}" srcOrd="6" destOrd="0" presId="urn:microsoft.com/office/officeart/2005/8/layout/radial1"/>
    <dgm:cxn modelId="{157E6068-17C6-4FAF-A6DA-0254D42082A7}" type="presParOf" srcId="{3B2F0D33-131C-4820-BD80-59A63E599BA5}" destId="{94E64067-3C00-4B92-877A-02A1234A1B09}" srcOrd="7" destOrd="0" presId="urn:microsoft.com/office/officeart/2005/8/layout/radial1"/>
    <dgm:cxn modelId="{39190902-DEF7-4271-A6B5-47532A23AA89}" type="presParOf" srcId="{94E64067-3C00-4B92-877A-02A1234A1B09}" destId="{E0263E60-1BF7-4C4E-AB33-7A411CA5B44A}" srcOrd="0" destOrd="0" presId="urn:microsoft.com/office/officeart/2005/8/layout/radial1"/>
    <dgm:cxn modelId="{4CC5D705-5CF8-4909-8B9C-538AC833AACB}" type="presParOf" srcId="{3B2F0D33-131C-4820-BD80-59A63E599BA5}" destId="{15A0DD79-B899-48DB-A354-DEE7648C7C53}" srcOrd="8" destOrd="0" presId="urn:microsoft.com/office/officeart/2005/8/layout/radial1"/>
    <dgm:cxn modelId="{2EF77C1F-6CE6-433E-AEB0-9F453F0EFC57}" type="presParOf" srcId="{3B2F0D33-131C-4820-BD80-59A63E599BA5}" destId="{5682ED26-63CC-4A8E-8CB9-5B0CDBBB5FF1}" srcOrd="9" destOrd="0" presId="urn:microsoft.com/office/officeart/2005/8/layout/radial1"/>
    <dgm:cxn modelId="{C2E400FB-584E-44AE-9908-1AB500F33421}" type="presParOf" srcId="{5682ED26-63CC-4A8E-8CB9-5B0CDBBB5FF1}" destId="{37DEADB6-6511-4400-94BD-93EC9D997FD6}" srcOrd="0" destOrd="0" presId="urn:microsoft.com/office/officeart/2005/8/layout/radial1"/>
    <dgm:cxn modelId="{7308A86A-D23C-421E-A083-183E94220501}" type="presParOf" srcId="{3B2F0D33-131C-4820-BD80-59A63E599BA5}" destId="{EA21FBC7-A612-4356-A891-082868ECC0DB}" srcOrd="10" destOrd="0" presId="urn:microsoft.com/office/officeart/2005/8/layout/radial1"/>
  </dgm:cxnLst>
  <dgm:bg/>
  <dgm:whole/>
</dgm:dataModel>
</file>

<file path=word/diagrams/data4.xml><?xml version="1.0" encoding="utf-8"?>
<dgm:dataModel xmlns:dgm="http://schemas.openxmlformats.org/drawingml/2006/diagram" xmlns:a="http://schemas.openxmlformats.org/drawingml/2006/main">
  <dgm:ptLst>
    <dgm:pt modelId="{272B9BC1-17A0-4D32-B742-B0DB626418C1}"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F4964706-E32C-4F03-ACE7-2580D0B625D4}">
      <dgm:prSet custT="1"/>
      <dgm:spPr>
        <a:solidFill>
          <a:srgbClr val="7030A0"/>
        </a:solidFill>
      </dgm:spPr>
      <dgm:t>
        <a:bodyPr/>
        <a:lstStyle/>
        <a:p>
          <a:pPr marR="0" algn="ctr" rtl="0"/>
          <a:r>
            <a:rPr lang="tr-TR" sz="1200" b="1" baseline="0" smtClean="0">
              <a:latin typeface="Times New Roman" pitchFamily="18" charset="0"/>
              <a:cs typeface="Times New Roman" pitchFamily="18" charset="0"/>
            </a:rPr>
            <a:t>FİZİK BÖLÜMÜ </a:t>
          </a:r>
          <a:endParaRPr lang="tr-TR" sz="1200" smtClean="0">
            <a:latin typeface="Times New Roman" pitchFamily="18" charset="0"/>
            <a:cs typeface="Times New Roman" pitchFamily="18" charset="0"/>
          </a:endParaRPr>
        </a:p>
      </dgm:t>
    </dgm:pt>
    <dgm:pt modelId="{7DBBF679-3617-4EF1-ADD1-354EF6CC8201}" type="parTrans" cxnId="{184C1CB3-7CDF-4F76-9B42-D18D9251AA28}">
      <dgm:prSet/>
      <dgm:spPr/>
      <dgm:t>
        <a:bodyPr/>
        <a:lstStyle/>
        <a:p>
          <a:endParaRPr lang="tr-TR"/>
        </a:p>
      </dgm:t>
    </dgm:pt>
    <dgm:pt modelId="{87F8245D-5BCA-40CA-B3EF-1EF29307CC9B}" type="sibTrans" cxnId="{184C1CB3-7CDF-4F76-9B42-D18D9251AA28}">
      <dgm:prSet/>
      <dgm:spPr/>
      <dgm:t>
        <a:bodyPr/>
        <a:lstStyle/>
        <a:p>
          <a:endParaRPr lang="tr-TR"/>
        </a:p>
      </dgm:t>
    </dgm:pt>
    <dgm:pt modelId="{ECEF5EFF-DFC9-4081-BE86-543703D730E1}">
      <dgm:prSet custT="1"/>
      <dgm:spPr>
        <a:solidFill>
          <a:schemeClr val="accent3"/>
        </a:solidFill>
      </dgm:spPr>
      <dgm:t>
        <a:bodyPr/>
        <a:lstStyle/>
        <a:p>
          <a:pPr marR="0" algn="ctr" rtl="0"/>
          <a:endParaRPr lang="tr-TR" sz="1100" b="1" baseline="0" smtClean="0">
            <a:latin typeface="Times New Roman"/>
          </a:endParaRPr>
        </a:p>
        <a:p>
          <a:pPr marR="0" algn="ctr" rtl="0"/>
          <a:r>
            <a:rPr lang="tr-TR" sz="1000" b="1" baseline="0" smtClean="0">
              <a:latin typeface="Times New Roman" pitchFamily="18" charset="0"/>
              <a:cs typeface="Times New Roman" pitchFamily="18" charset="0"/>
            </a:rPr>
            <a:t>KATIHAL</a:t>
          </a:r>
        </a:p>
        <a:p>
          <a:pPr marR="0" algn="ctr" rtl="0"/>
          <a:r>
            <a:rPr lang="tr-TR" sz="1000" b="1" baseline="0" smtClean="0">
              <a:latin typeface="Times New Roman" pitchFamily="18" charset="0"/>
              <a:cs typeface="Times New Roman" pitchFamily="18" charset="0"/>
            </a:rPr>
            <a:t>FİZİĞİ</a:t>
          </a:r>
        </a:p>
        <a:p>
          <a:pPr marR="0" algn="ctr" rtl="0"/>
          <a:r>
            <a:rPr lang="tr-TR" sz="1000" b="1" baseline="0" smtClean="0">
              <a:latin typeface="Times New Roman" pitchFamily="18" charset="0"/>
              <a:cs typeface="Times New Roman" pitchFamily="18" charset="0"/>
            </a:rPr>
            <a:t>ANABİLİM DALI</a:t>
          </a:r>
        </a:p>
        <a:p>
          <a:pPr marR="0" algn="ctr" rtl="0"/>
          <a:endParaRPr lang="tr-TR" sz="1100" b="1" baseline="0" smtClean="0">
            <a:latin typeface="Times New Roman"/>
          </a:endParaRPr>
        </a:p>
      </dgm:t>
    </dgm:pt>
    <dgm:pt modelId="{14E404DB-7B23-4C5E-8226-5ECACCC0DFF1}" type="parTrans" cxnId="{38C0E603-F575-43D4-A6AD-81484526254A}">
      <dgm:prSet/>
      <dgm:spPr/>
      <dgm:t>
        <a:bodyPr/>
        <a:lstStyle/>
        <a:p>
          <a:endParaRPr lang="tr-TR"/>
        </a:p>
      </dgm:t>
    </dgm:pt>
    <dgm:pt modelId="{8AEEB449-D7B7-48AD-9FA3-0057CFF526C0}" type="sibTrans" cxnId="{38C0E603-F575-43D4-A6AD-81484526254A}">
      <dgm:prSet/>
      <dgm:spPr/>
      <dgm:t>
        <a:bodyPr/>
        <a:lstStyle/>
        <a:p>
          <a:endParaRPr lang="tr-TR"/>
        </a:p>
      </dgm:t>
    </dgm:pt>
    <dgm:pt modelId="{C9E72057-2F0E-4E63-86C3-2A17C29DECAE}">
      <dgm:prSet custT="1"/>
      <dgm:spPr>
        <a:solidFill>
          <a:schemeClr val="accent6"/>
        </a:solidFill>
      </dgm:spPr>
      <dgm:t>
        <a:bodyPr/>
        <a:lstStyle/>
        <a:p>
          <a:pPr marR="0" algn="ctr" rtl="0"/>
          <a:endParaRPr lang="tr-TR" sz="1000" b="1" baseline="0" smtClean="0">
            <a:latin typeface="Arial"/>
          </a:endParaRPr>
        </a:p>
        <a:p>
          <a:pPr marR="0" algn="ctr" rtl="0"/>
          <a:r>
            <a:rPr lang="tr-TR" sz="1000" b="1" baseline="0" smtClean="0">
              <a:latin typeface="Times New Roman" pitchFamily="18" charset="0"/>
              <a:cs typeface="Times New Roman" pitchFamily="18" charset="0"/>
            </a:rPr>
            <a:t>YÜKSEK</a:t>
          </a:r>
        </a:p>
        <a:p>
          <a:pPr marR="0" algn="ctr" rtl="0"/>
          <a:r>
            <a:rPr lang="tr-TR" sz="1000" b="1" baseline="0" smtClean="0">
              <a:latin typeface="Times New Roman" pitchFamily="18" charset="0"/>
              <a:cs typeface="Times New Roman" pitchFamily="18" charset="0"/>
            </a:rPr>
            <a:t>ENERJİ VE PLAZMA FİZİĞİ</a:t>
          </a:r>
        </a:p>
        <a:p>
          <a:pPr marR="0" algn="ctr" rtl="0"/>
          <a:r>
            <a:rPr lang="tr-TR" sz="1000" b="1" baseline="0" smtClean="0">
              <a:latin typeface="Times New Roman" pitchFamily="18" charset="0"/>
              <a:cs typeface="Times New Roman" pitchFamily="18" charset="0"/>
            </a:rPr>
            <a:t>ANABİLİM DALI</a:t>
          </a:r>
        </a:p>
        <a:p>
          <a:pPr marR="0" algn="ctr" rtl="0"/>
          <a:endParaRPr lang="tr-TR" sz="1100" b="1" baseline="0" smtClean="0">
            <a:latin typeface="Times New Roman"/>
          </a:endParaRPr>
        </a:p>
      </dgm:t>
    </dgm:pt>
    <dgm:pt modelId="{7728AA52-29F8-4A18-8FE2-619C65CB62C5}" type="parTrans" cxnId="{79D41849-95E7-427C-BDD1-F9FCDF44A973}">
      <dgm:prSet/>
      <dgm:spPr/>
      <dgm:t>
        <a:bodyPr/>
        <a:lstStyle/>
        <a:p>
          <a:endParaRPr lang="tr-TR"/>
        </a:p>
      </dgm:t>
    </dgm:pt>
    <dgm:pt modelId="{9C26D53D-D25F-4551-BE03-3C2F6ABC40B2}" type="sibTrans" cxnId="{79D41849-95E7-427C-BDD1-F9FCDF44A973}">
      <dgm:prSet/>
      <dgm:spPr/>
      <dgm:t>
        <a:bodyPr/>
        <a:lstStyle/>
        <a:p>
          <a:endParaRPr lang="tr-TR"/>
        </a:p>
      </dgm:t>
    </dgm:pt>
    <dgm:pt modelId="{84658DAF-EA58-4676-A27A-21B64997E812}">
      <dgm:prSet custT="1"/>
      <dgm:spPr/>
      <dgm:t>
        <a:bodyPr/>
        <a:lstStyle/>
        <a:p>
          <a:pPr marR="0" algn="ctr" rtl="0"/>
          <a:r>
            <a:rPr lang="tr-TR" sz="1000" b="1" baseline="0" smtClean="0">
              <a:latin typeface="Times New Roman" pitchFamily="18" charset="0"/>
              <a:cs typeface="Times New Roman" pitchFamily="18" charset="0"/>
            </a:rPr>
            <a:t>ATOM VE </a:t>
          </a:r>
        </a:p>
        <a:p>
          <a:pPr marR="0" algn="ctr" rtl="0"/>
          <a:r>
            <a:rPr lang="tr-TR" sz="1000" b="1" baseline="0" smtClean="0">
              <a:latin typeface="Times New Roman" pitchFamily="18" charset="0"/>
              <a:cs typeface="Times New Roman" pitchFamily="18" charset="0"/>
            </a:rPr>
            <a:t>MOLEKÜL FİZİĞİ</a:t>
          </a:r>
        </a:p>
        <a:p>
          <a:pPr marR="0" algn="ctr" rtl="0"/>
          <a:r>
            <a:rPr lang="tr-TR" sz="1000" b="1" baseline="0" smtClean="0">
              <a:latin typeface="Times New Roman" pitchFamily="18" charset="0"/>
              <a:cs typeface="Times New Roman" pitchFamily="18" charset="0"/>
            </a:rPr>
            <a:t>ANABİLİM DALI</a:t>
          </a:r>
        </a:p>
      </dgm:t>
    </dgm:pt>
    <dgm:pt modelId="{8BFDC213-C908-4DCC-904C-A15D1902F81A}" type="parTrans" cxnId="{39598D18-C53D-4D9E-8302-5023B8D87DE7}">
      <dgm:prSet/>
      <dgm:spPr/>
      <dgm:t>
        <a:bodyPr/>
        <a:lstStyle/>
        <a:p>
          <a:endParaRPr lang="tr-TR"/>
        </a:p>
      </dgm:t>
    </dgm:pt>
    <dgm:pt modelId="{D35E2CD7-8691-4B1E-8907-DA7C25407509}" type="sibTrans" cxnId="{39598D18-C53D-4D9E-8302-5023B8D87DE7}">
      <dgm:prSet/>
      <dgm:spPr/>
      <dgm:t>
        <a:bodyPr/>
        <a:lstStyle/>
        <a:p>
          <a:endParaRPr lang="tr-TR"/>
        </a:p>
      </dgm:t>
    </dgm:pt>
    <dgm:pt modelId="{C67C018C-2B64-4741-8CA8-9A67AD6E6CFA}">
      <dgm:prSet custT="1"/>
      <dgm:spPr>
        <a:solidFill>
          <a:schemeClr val="bg2">
            <a:lumMod val="75000"/>
          </a:schemeClr>
        </a:solidFill>
      </dgm:spPr>
      <dgm:t>
        <a:bodyPr/>
        <a:lstStyle/>
        <a:p>
          <a:pPr marR="0" algn="ctr" rtl="0"/>
          <a:endParaRPr lang="tr-TR" sz="1100" b="1" baseline="0" smtClean="0">
            <a:latin typeface="Times New Roman"/>
          </a:endParaRPr>
        </a:p>
        <a:p>
          <a:pPr marR="0" algn="ctr" rtl="0"/>
          <a:r>
            <a:rPr lang="tr-TR" sz="1000" b="1" baseline="0" smtClean="0">
              <a:latin typeface="Times New Roman" pitchFamily="18" charset="0"/>
              <a:cs typeface="Times New Roman" pitchFamily="18" charset="0"/>
            </a:rPr>
            <a:t>GENEL </a:t>
          </a:r>
        </a:p>
        <a:p>
          <a:pPr marR="0" algn="ctr" rtl="0"/>
          <a:r>
            <a:rPr lang="tr-TR" sz="1000" b="1" baseline="0" smtClean="0">
              <a:latin typeface="Times New Roman" pitchFamily="18" charset="0"/>
              <a:cs typeface="Times New Roman" pitchFamily="18" charset="0"/>
            </a:rPr>
            <a:t>FİZİK</a:t>
          </a:r>
        </a:p>
        <a:p>
          <a:pPr marR="0" algn="ctr" rtl="0"/>
          <a:r>
            <a:rPr lang="tr-TR" sz="1000" b="1" baseline="0" smtClean="0">
              <a:latin typeface="Times New Roman" pitchFamily="18" charset="0"/>
              <a:cs typeface="Times New Roman" pitchFamily="18" charset="0"/>
            </a:rPr>
            <a:t>ANABİLİM DALI</a:t>
          </a:r>
        </a:p>
        <a:p>
          <a:pPr marR="0" algn="ctr" rtl="0"/>
          <a:endParaRPr lang="tr-TR" sz="1100" b="1" baseline="0" smtClean="0">
            <a:latin typeface="Times New Roman"/>
          </a:endParaRPr>
        </a:p>
      </dgm:t>
    </dgm:pt>
    <dgm:pt modelId="{22E4F3AC-46B7-4EC2-B0F5-1CCF7A685FD2}" type="parTrans" cxnId="{7A7ACD13-8CF8-43EA-8D4E-5171BD2B9928}">
      <dgm:prSet/>
      <dgm:spPr/>
      <dgm:t>
        <a:bodyPr/>
        <a:lstStyle/>
        <a:p>
          <a:endParaRPr lang="tr-TR"/>
        </a:p>
      </dgm:t>
    </dgm:pt>
    <dgm:pt modelId="{23F0882E-C6BC-4A71-A0B5-ABB566001BDD}" type="sibTrans" cxnId="{7A7ACD13-8CF8-43EA-8D4E-5171BD2B9928}">
      <dgm:prSet/>
      <dgm:spPr/>
      <dgm:t>
        <a:bodyPr/>
        <a:lstStyle/>
        <a:p>
          <a:endParaRPr lang="tr-TR"/>
        </a:p>
      </dgm:t>
    </dgm:pt>
    <dgm:pt modelId="{4FEFC6D2-A63C-4D94-BF8F-76F87E05F917}">
      <dgm:prSet custT="1"/>
      <dgm:spPr>
        <a:solidFill>
          <a:srgbClr val="C00000"/>
        </a:solidFill>
      </dgm:spPr>
      <dgm:t>
        <a:bodyPr/>
        <a:lstStyle/>
        <a:p>
          <a:pPr marR="0" algn="ctr" rtl="0"/>
          <a:r>
            <a:rPr lang="tr-TR" sz="1000" b="1" baseline="0" smtClean="0">
              <a:latin typeface="Times New Roman" pitchFamily="18" charset="0"/>
              <a:cs typeface="Times New Roman" pitchFamily="18" charset="0"/>
            </a:rPr>
            <a:t>NÜKLEER</a:t>
          </a:r>
        </a:p>
        <a:p>
          <a:pPr marR="0" algn="ctr" rtl="0"/>
          <a:r>
            <a:rPr lang="tr-TR" sz="1000" b="1" baseline="0" smtClean="0">
              <a:latin typeface="Times New Roman" pitchFamily="18" charset="0"/>
              <a:cs typeface="Times New Roman" pitchFamily="18" charset="0"/>
            </a:rPr>
            <a:t>FİZİK</a:t>
          </a:r>
        </a:p>
        <a:p>
          <a:pPr marR="0" algn="ctr" rtl="0"/>
          <a:r>
            <a:rPr lang="tr-TR" sz="1000" b="1" baseline="0" smtClean="0">
              <a:latin typeface="Times New Roman" pitchFamily="18" charset="0"/>
              <a:cs typeface="Times New Roman" pitchFamily="18" charset="0"/>
            </a:rPr>
            <a:t>ANABİLİM DALI</a:t>
          </a:r>
        </a:p>
      </dgm:t>
    </dgm:pt>
    <dgm:pt modelId="{CF650D8B-7076-44FD-8D19-8A5F71DEC8C7}" type="parTrans" cxnId="{62C91B1A-4C47-4F11-9F02-9110EE4D7D3D}">
      <dgm:prSet/>
      <dgm:spPr/>
      <dgm:t>
        <a:bodyPr/>
        <a:lstStyle/>
        <a:p>
          <a:endParaRPr lang="tr-TR"/>
        </a:p>
      </dgm:t>
    </dgm:pt>
    <dgm:pt modelId="{638F99D8-3BAE-4226-9312-3FC2C7E81058}" type="sibTrans" cxnId="{62C91B1A-4C47-4F11-9F02-9110EE4D7D3D}">
      <dgm:prSet/>
      <dgm:spPr/>
      <dgm:t>
        <a:bodyPr/>
        <a:lstStyle/>
        <a:p>
          <a:endParaRPr lang="tr-TR"/>
        </a:p>
      </dgm:t>
    </dgm:pt>
    <dgm:pt modelId="{E5AEB511-3587-4F11-A374-45D3CC8A78DC}" type="pres">
      <dgm:prSet presAssocID="{272B9BC1-17A0-4D32-B742-B0DB626418C1}" presName="cycle" presStyleCnt="0">
        <dgm:presLayoutVars>
          <dgm:chMax val="1"/>
          <dgm:dir/>
          <dgm:animLvl val="ctr"/>
          <dgm:resizeHandles val="exact"/>
        </dgm:presLayoutVars>
      </dgm:prSet>
      <dgm:spPr/>
    </dgm:pt>
    <dgm:pt modelId="{D3345AFD-6C65-4FB6-9F1F-D17FCF3D9A2B}" type="pres">
      <dgm:prSet presAssocID="{F4964706-E32C-4F03-ACE7-2580D0B625D4}" presName="centerShape" presStyleLbl="node0" presStyleIdx="0" presStyleCnt="1"/>
      <dgm:spPr/>
      <dgm:t>
        <a:bodyPr/>
        <a:lstStyle/>
        <a:p>
          <a:endParaRPr lang="tr-TR"/>
        </a:p>
      </dgm:t>
    </dgm:pt>
    <dgm:pt modelId="{CAC20CF3-68C3-408D-8D2E-7A35E62E0897}" type="pres">
      <dgm:prSet presAssocID="{14E404DB-7B23-4C5E-8226-5ECACCC0DFF1}" presName="Name9" presStyleLbl="parChTrans1D2" presStyleIdx="0" presStyleCnt="5"/>
      <dgm:spPr/>
      <dgm:t>
        <a:bodyPr/>
        <a:lstStyle/>
        <a:p>
          <a:endParaRPr lang="tr-TR"/>
        </a:p>
      </dgm:t>
    </dgm:pt>
    <dgm:pt modelId="{627B8CD2-0382-4CDB-AF77-F8B4B7FFCD36}" type="pres">
      <dgm:prSet presAssocID="{14E404DB-7B23-4C5E-8226-5ECACCC0DFF1}" presName="connTx" presStyleLbl="parChTrans1D2" presStyleIdx="0" presStyleCnt="5"/>
      <dgm:spPr/>
      <dgm:t>
        <a:bodyPr/>
        <a:lstStyle/>
        <a:p>
          <a:endParaRPr lang="tr-TR"/>
        </a:p>
      </dgm:t>
    </dgm:pt>
    <dgm:pt modelId="{9BD0ADBB-BF95-4235-B82E-CC83D0A5D29F}" type="pres">
      <dgm:prSet presAssocID="{ECEF5EFF-DFC9-4081-BE86-543703D730E1}" presName="node" presStyleLbl="node1" presStyleIdx="0" presStyleCnt="5">
        <dgm:presLayoutVars>
          <dgm:bulletEnabled val="1"/>
        </dgm:presLayoutVars>
      </dgm:prSet>
      <dgm:spPr/>
      <dgm:t>
        <a:bodyPr/>
        <a:lstStyle/>
        <a:p>
          <a:endParaRPr lang="tr-TR"/>
        </a:p>
      </dgm:t>
    </dgm:pt>
    <dgm:pt modelId="{1C57DE2D-6B03-430B-99E5-17DACADF1D10}" type="pres">
      <dgm:prSet presAssocID="{7728AA52-29F8-4A18-8FE2-619C65CB62C5}" presName="Name9" presStyleLbl="parChTrans1D2" presStyleIdx="1" presStyleCnt="5"/>
      <dgm:spPr/>
      <dgm:t>
        <a:bodyPr/>
        <a:lstStyle/>
        <a:p>
          <a:endParaRPr lang="tr-TR"/>
        </a:p>
      </dgm:t>
    </dgm:pt>
    <dgm:pt modelId="{208A3083-345D-4E22-A3F7-5E59EC8C8806}" type="pres">
      <dgm:prSet presAssocID="{7728AA52-29F8-4A18-8FE2-619C65CB62C5}" presName="connTx" presStyleLbl="parChTrans1D2" presStyleIdx="1" presStyleCnt="5"/>
      <dgm:spPr/>
      <dgm:t>
        <a:bodyPr/>
        <a:lstStyle/>
        <a:p>
          <a:endParaRPr lang="tr-TR"/>
        </a:p>
      </dgm:t>
    </dgm:pt>
    <dgm:pt modelId="{CC59B9C1-FDF1-46CA-8D0D-2F73F3EEBC85}" type="pres">
      <dgm:prSet presAssocID="{C9E72057-2F0E-4E63-86C3-2A17C29DECAE}" presName="node" presStyleLbl="node1" presStyleIdx="1" presStyleCnt="5">
        <dgm:presLayoutVars>
          <dgm:bulletEnabled val="1"/>
        </dgm:presLayoutVars>
      </dgm:prSet>
      <dgm:spPr/>
      <dgm:t>
        <a:bodyPr/>
        <a:lstStyle/>
        <a:p>
          <a:endParaRPr lang="tr-TR"/>
        </a:p>
      </dgm:t>
    </dgm:pt>
    <dgm:pt modelId="{2B5D6EE1-AFAD-4641-911F-C5509B6A321B}" type="pres">
      <dgm:prSet presAssocID="{8BFDC213-C908-4DCC-904C-A15D1902F81A}" presName="Name9" presStyleLbl="parChTrans1D2" presStyleIdx="2" presStyleCnt="5"/>
      <dgm:spPr/>
      <dgm:t>
        <a:bodyPr/>
        <a:lstStyle/>
        <a:p>
          <a:endParaRPr lang="tr-TR"/>
        </a:p>
      </dgm:t>
    </dgm:pt>
    <dgm:pt modelId="{2B64F31A-6C86-4EB1-95AF-58D49EC96D78}" type="pres">
      <dgm:prSet presAssocID="{8BFDC213-C908-4DCC-904C-A15D1902F81A}" presName="connTx" presStyleLbl="parChTrans1D2" presStyleIdx="2" presStyleCnt="5"/>
      <dgm:spPr/>
      <dgm:t>
        <a:bodyPr/>
        <a:lstStyle/>
        <a:p>
          <a:endParaRPr lang="tr-TR"/>
        </a:p>
      </dgm:t>
    </dgm:pt>
    <dgm:pt modelId="{B532D91C-3A71-4812-A2CA-3D128B3D246E}" type="pres">
      <dgm:prSet presAssocID="{84658DAF-EA58-4676-A27A-21B64997E812}" presName="node" presStyleLbl="node1" presStyleIdx="2" presStyleCnt="5">
        <dgm:presLayoutVars>
          <dgm:bulletEnabled val="1"/>
        </dgm:presLayoutVars>
      </dgm:prSet>
      <dgm:spPr/>
      <dgm:t>
        <a:bodyPr/>
        <a:lstStyle/>
        <a:p>
          <a:endParaRPr lang="tr-TR"/>
        </a:p>
      </dgm:t>
    </dgm:pt>
    <dgm:pt modelId="{F7FA98A3-F865-40FF-815F-E8B1EF4AFC8C}" type="pres">
      <dgm:prSet presAssocID="{22E4F3AC-46B7-4EC2-B0F5-1CCF7A685FD2}" presName="Name9" presStyleLbl="parChTrans1D2" presStyleIdx="3" presStyleCnt="5"/>
      <dgm:spPr/>
      <dgm:t>
        <a:bodyPr/>
        <a:lstStyle/>
        <a:p>
          <a:endParaRPr lang="tr-TR"/>
        </a:p>
      </dgm:t>
    </dgm:pt>
    <dgm:pt modelId="{730D4C4C-4FCC-4011-BE77-9E9A0C053FAA}" type="pres">
      <dgm:prSet presAssocID="{22E4F3AC-46B7-4EC2-B0F5-1CCF7A685FD2}" presName="connTx" presStyleLbl="parChTrans1D2" presStyleIdx="3" presStyleCnt="5"/>
      <dgm:spPr/>
      <dgm:t>
        <a:bodyPr/>
        <a:lstStyle/>
        <a:p>
          <a:endParaRPr lang="tr-TR"/>
        </a:p>
      </dgm:t>
    </dgm:pt>
    <dgm:pt modelId="{81224C16-C2DA-46D8-87D1-5C745E757843}" type="pres">
      <dgm:prSet presAssocID="{C67C018C-2B64-4741-8CA8-9A67AD6E6CFA}" presName="node" presStyleLbl="node1" presStyleIdx="3" presStyleCnt="5">
        <dgm:presLayoutVars>
          <dgm:bulletEnabled val="1"/>
        </dgm:presLayoutVars>
      </dgm:prSet>
      <dgm:spPr/>
      <dgm:t>
        <a:bodyPr/>
        <a:lstStyle/>
        <a:p>
          <a:endParaRPr lang="tr-TR"/>
        </a:p>
      </dgm:t>
    </dgm:pt>
    <dgm:pt modelId="{ED38979A-0382-45BF-AB25-273D24C51A02}" type="pres">
      <dgm:prSet presAssocID="{CF650D8B-7076-44FD-8D19-8A5F71DEC8C7}" presName="Name9" presStyleLbl="parChTrans1D2" presStyleIdx="4" presStyleCnt="5"/>
      <dgm:spPr/>
      <dgm:t>
        <a:bodyPr/>
        <a:lstStyle/>
        <a:p>
          <a:endParaRPr lang="tr-TR"/>
        </a:p>
      </dgm:t>
    </dgm:pt>
    <dgm:pt modelId="{150FE45E-3CE4-452E-8212-20D8B0F4960F}" type="pres">
      <dgm:prSet presAssocID="{CF650D8B-7076-44FD-8D19-8A5F71DEC8C7}" presName="connTx" presStyleLbl="parChTrans1D2" presStyleIdx="4" presStyleCnt="5"/>
      <dgm:spPr/>
      <dgm:t>
        <a:bodyPr/>
        <a:lstStyle/>
        <a:p>
          <a:endParaRPr lang="tr-TR"/>
        </a:p>
      </dgm:t>
    </dgm:pt>
    <dgm:pt modelId="{5156600A-BDBF-4349-87EA-F80D5E99F78E}" type="pres">
      <dgm:prSet presAssocID="{4FEFC6D2-A63C-4D94-BF8F-76F87E05F917}" presName="node" presStyleLbl="node1" presStyleIdx="4" presStyleCnt="5">
        <dgm:presLayoutVars>
          <dgm:bulletEnabled val="1"/>
        </dgm:presLayoutVars>
      </dgm:prSet>
      <dgm:spPr/>
      <dgm:t>
        <a:bodyPr/>
        <a:lstStyle/>
        <a:p>
          <a:endParaRPr lang="tr-TR"/>
        </a:p>
      </dgm:t>
    </dgm:pt>
  </dgm:ptLst>
  <dgm:cxnLst>
    <dgm:cxn modelId="{5D0B4D05-8628-4264-9500-860E0E8A05DB}" type="presOf" srcId="{14E404DB-7B23-4C5E-8226-5ECACCC0DFF1}" destId="{CAC20CF3-68C3-408D-8D2E-7A35E62E0897}" srcOrd="0" destOrd="0" presId="urn:microsoft.com/office/officeart/2005/8/layout/radial1"/>
    <dgm:cxn modelId="{EBA5282E-44FC-4522-93B7-80E5B1887BB3}" type="presOf" srcId="{CF650D8B-7076-44FD-8D19-8A5F71DEC8C7}" destId="{150FE45E-3CE4-452E-8212-20D8B0F4960F}" srcOrd="1" destOrd="0" presId="urn:microsoft.com/office/officeart/2005/8/layout/radial1"/>
    <dgm:cxn modelId="{A915D809-9FD1-4610-AF34-AA3CBD1DF3F5}" type="presOf" srcId="{ECEF5EFF-DFC9-4081-BE86-543703D730E1}" destId="{9BD0ADBB-BF95-4235-B82E-CC83D0A5D29F}" srcOrd="0" destOrd="0" presId="urn:microsoft.com/office/officeart/2005/8/layout/radial1"/>
    <dgm:cxn modelId="{BD21270E-F6F3-4EC3-B70C-617C0503A171}" type="presOf" srcId="{C9E72057-2F0E-4E63-86C3-2A17C29DECAE}" destId="{CC59B9C1-FDF1-46CA-8D0D-2F73F3EEBC85}" srcOrd="0" destOrd="0" presId="urn:microsoft.com/office/officeart/2005/8/layout/radial1"/>
    <dgm:cxn modelId="{CB015EBB-F9C7-4530-97E9-09F9F21628E9}" type="presOf" srcId="{8BFDC213-C908-4DCC-904C-A15D1902F81A}" destId="{2B5D6EE1-AFAD-4641-911F-C5509B6A321B}" srcOrd="0" destOrd="0" presId="urn:microsoft.com/office/officeart/2005/8/layout/radial1"/>
    <dgm:cxn modelId="{1F9FF046-CA38-43C6-A8AD-142C71469905}" type="presOf" srcId="{C67C018C-2B64-4741-8CA8-9A67AD6E6CFA}" destId="{81224C16-C2DA-46D8-87D1-5C745E757843}" srcOrd="0" destOrd="0" presId="urn:microsoft.com/office/officeart/2005/8/layout/radial1"/>
    <dgm:cxn modelId="{E72B2319-564D-4503-86C3-A995732382BB}" type="presOf" srcId="{22E4F3AC-46B7-4EC2-B0F5-1CCF7A685FD2}" destId="{730D4C4C-4FCC-4011-BE77-9E9A0C053FAA}" srcOrd="1" destOrd="0" presId="urn:microsoft.com/office/officeart/2005/8/layout/radial1"/>
    <dgm:cxn modelId="{C2741ED9-6887-4E65-BB6C-BED92B9F5C83}" type="presOf" srcId="{14E404DB-7B23-4C5E-8226-5ECACCC0DFF1}" destId="{627B8CD2-0382-4CDB-AF77-F8B4B7FFCD36}" srcOrd="1" destOrd="0" presId="urn:microsoft.com/office/officeart/2005/8/layout/radial1"/>
    <dgm:cxn modelId="{8B2144A2-F599-43D6-90F4-AD310629C6EA}" type="presOf" srcId="{CF650D8B-7076-44FD-8D19-8A5F71DEC8C7}" destId="{ED38979A-0382-45BF-AB25-273D24C51A02}" srcOrd="0" destOrd="0" presId="urn:microsoft.com/office/officeart/2005/8/layout/radial1"/>
    <dgm:cxn modelId="{39598D18-C53D-4D9E-8302-5023B8D87DE7}" srcId="{F4964706-E32C-4F03-ACE7-2580D0B625D4}" destId="{84658DAF-EA58-4676-A27A-21B64997E812}" srcOrd="2" destOrd="0" parTransId="{8BFDC213-C908-4DCC-904C-A15D1902F81A}" sibTransId="{D35E2CD7-8691-4B1E-8907-DA7C25407509}"/>
    <dgm:cxn modelId="{38C0E603-F575-43D4-A6AD-81484526254A}" srcId="{F4964706-E32C-4F03-ACE7-2580D0B625D4}" destId="{ECEF5EFF-DFC9-4081-BE86-543703D730E1}" srcOrd="0" destOrd="0" parTransId="{14E404DB-7B23-4C5E-8226-5ECACCC0DFF1}" sibTransId="{8AEEB449-D7B7-48AD-9FA3-0057CFF526C0}"/>
    <dgm:cxn modelId="{E89013F6-D210-43F7-8FD3-270B0C1C0CFD}" type="presOf" srcId="{F4964706-E32C-4F03-ACE7-2580D0B625D4}" destId="{D3345AFD-6C65-4FB6-9F1F-D17FCF3D9A2B}" srcOrd="0" destOrd="0" presId="urn:microsoft.com/office/officeart/2005/8/layout/radial1"/>
    <dgm:cxn modelId="{FD09CD1F-DDC1-4EA2-9C6B-D24258CE9FD8}" type="presOf" srcId="{22E4F3AC-46B7-4EC2-B0F5-1CCF7A685FD2}" destId="{F7FA98A3-F865-40FF-815F-E8B1EF4AFC8C}" srcOrd="0" destOrd="0" presId="urn:microsoft.com/office/officeart/2005/8/layout/radial1"/>
    <dgm:cxn modelId="{7A7ACD13-8CF8-43EA-8D4E-5171BD2B9928}" srcId="{F4964706-E32C-4F03-ACE7-2580D0B625D4}" destId="{C67C018C-2B64-4741-8CA8-9A67AD6E6CFA}" srcOrd="3" destOrd="0" parTransId="{22E4F3AC-46B7-4EC2-B0F5-1CCF7A685FD2}" sibTransId="{23F0882E-C6BC-4A71-A0B5-ABB566001BDD}"/>
    <dgm:cxn modelId="{62C91B1A-4C47-4F11-9F02-9110EE4D7D3D}" srcId="{F4964706-E32C-4F03-ACE7-2580D0B625D4}" destId="{4FEFC6D2-A63C-4D94-BF8F-76F87E05F917}" srcOrd="4" destOrd="0" parTransId="{CF650D8B-7076-44FD-8D19-8A5F71DEC8C7}" sibTransId="{638F99D8-3BAE-4226-9312-3FC2C7E81058}"/>
    <dgm:cxn modelId="{4488E8A0-CAD2-49CF-8C80-DF95700834A2}" type="presOf" srcId="{84658DAF-EA58-4676-A27A-21B64997E812}" destId="{B532D91C-3A71-4812-A2CA-3D128B3D246E}" srcOrd="0" destOrd="0" presId="urn:microsoft.com/office/officeart/2005/8/layout/radial1"/>
    <dgm:cxn modelId="{FF5E29A4-0D21-425D-AC03-3C5E07D2AE0B}" type="presOf" srcId="{8BFDC213-C908-4DCC-904C-A15D1902F81A}" destId="{2B64F31A-6C86-4EB1-95AF-58D49EC96D78}" srcOrd="1" destOrd="0" presId="urn:microsoft.com/office/officeart/2005/8/layout/radial1"/>
    <dgm:cxn modelId="{77796519-0F1A-40F6-B1D5-1AC6E49628F4}" type="presOf" srcId="{7728AA52-29F8-4A18-8FE2-619C65CB62C5}" destId="{208A3083-345D-4E22-A3F7-5E59EC8C8806}" srcOrd="1" destOrd="0" presId="urn:microsoft.com/office/officeart/2005/8/layout/radial1"/>
    <dgm:cxn modelId="{509FB6DE-1701-42C2-9860-E4F9B2931557}" type="presOf" srcId="{4FEFC6D2-A63C-4D94-BF8F-76F87E05F917}" destId="{5156600A-BDBF-4349-87EA-F80D5E99F78E}" srcOrd="0" destOrd="0" presId="urn:microsoft.com/office/officeart/2005/8/layout/radial1"/>
    <dgm:cxn modelId="{07039DE4-C4A8-41E0-8DF7-C76BF5080FD7}" type="presOf" srcId="{272B9BC1-17A0-4D32-B742-B0DB626418C1}" destId="{E5AEB511-3587-4F11-A374-45D3CC8A78DC}" srcOrd="0" destOrd="0" presId="urn:microsoft.com/office/officeart/2005/8/layout/radial1"/>
    <dgm:cxn modelId="{79D41849-95E7-427C-BDD1-F9FCDF44A973}" srcId="{F4964706-E32C-4F03-ACE7-2580D0B625D4}" destId="{C9E72057-2F0E-4E63-86C3-2A17C29DECAE}" srcOrd="1" destOrd="0" parTransId="{7728AA52-29F8-4A18-8FE2-619C65CB62C5}" sibTransId="{9C26D53D-D25F-4551-BE03-3C2F6ABC40B2}"/>
    <dgm:cxn modelId="{29D1D1AC-3900-4D61-AF51-87FF846931AF}" type="presOf" srcId="{7728AA52-29F8-4A18-8FE2-619C65CB62C5}" destId="{1C57DE2D-6B03-430B-99E5-17DACADF1D10}" srcOrd="0" destOrd="0" presId="urn:microsoft.com/office/officeart/2005/8/layout/radial1"/>
    <dgm:cxn modelId="{184C1CB3-7CDF-4F76-9B42-D18D9251AA28}" srcId="{272B9BC1-17A0-4D32-B742-B0DB626418C1}" destId="{F4964706-E32C-4F03-ACE7-2580D0B625D4}" srcOrd="0" destOrd="0" parTransId="{7DBBF679-3617-4EF1-ADD1-354EF6CC8201}" sibTransId="{87F8245D-5BCA-40CA-B3EF-1EF29307CC9B}"/>
    <dgm:cxn modelId="{57985693-9965-443E-87F8-3796F7BA1F1C}" type="presParOf" srcId="{E5AEB511-3587-4F11-A374-45D3CC8A78DC}" destId="{D3345AFD-6C65-4FB6-9F1F-D17FCF3D9A2B}" srcOrd="0" destOrd="0" presId="urn:microsoft.com/office/officeart/2005/8/layout/radial1"/>
    <dgm:cxn modelId="{7C9042C7-724A-4132-86A9-DE27712B5458}" type="presParOf" srcId="{E5AEB511-3587-4F11-A374-45D3CC8A78DC}" destId="{CAC20CF3-68C3-408D-8D2E-7A35E62E0897}" srcOrd="1" destOrd="0" presId="urn:microsoft.com/office/officeart/2005/8/layout/radial1"/>
    <dgm:cxn modelId="{81A5B969-5BF6-48AF-BB10-B1D3CEB2E02D}" type="presParOf" srcId="{CAC20CF3-68C3-408D-8D2E-7A35E62E0897}" destId="{627B8CD2-0382-4CDB-AF77-F8B4B7FFCD36}" srcOrd="0" destOrd="0" presId="urn:microsoft.com/office/officeart/2005/8/layout/radial1"/>
    <dgm:cxn modelId="{DDA22E50-C160-4AFF-8803-9CF25D0E5B39}" type="presParOf" srcId="{E5AEB511-3587-4F11-A374-45D3CC8A78DC}" destId="{9BD0ADBB-BF95-4235-B82E-CC83D0A5D29F}" srcOrd="2" destOrd="0" presId="urn:microsoft.com/office/officeart/2005/8/layout/radial1"/>
    <dgm:cxn modelId="{6E7A92D8-7F00-440E-8B17-5BB68261D8FA}" type="presParOf" srcId="{E5AEB511-3587-4F11-A374-45D3CC8A78DC}" destId="{1C57DE2D-6B03-430B-99E5-17DACADF1D10}" srcOrd="3" destOrd="0" presId="urn:microsoft.com/office/officeart/2005/8/layout/radial1"/>
    <dgm:cxn modelId="{77376C47-EC93-4497-9C39-18ED39A627C2}" type="presParOf" srcId="{1C57DE2D-6B03-430B-99E5-17DACADF1D10}" destId="{208A3083-345D-4E22-A3F7-5E59EC8C8806}" srcOrd="0" destOrd="0" presId="urn:microsoft.com/office/officeart/2005/8/layout/radial1"/>
    <dgm:cxn modelId="{12A86E27-FE6F-4E14-B888-0137531C64D5}" type="presParOf" srcId="{E5AEB511-3587-4F11-A374-45D3CC8A78DC}" destId="{CC59B9C1-FDF1-46CA-8D0D-2F73F3EEBC85}" srcOrd="4" destOrd="0" presId="urn:microsoft.com/office/officeart/2005/8/layout/radial1"/>
    <dgm:cxn modelId="{121D4315-F3D3-4BE2-8FEA-081A520AD4A9}" type="presParOf" srcId="{E5AEB511-3587-4F11-A374-45D3CC8A78DC}" destId="{2B5D6EE1-AFAD-4641-911F-C5509B6A321B}" srcOrd="5" destOrd="0" presId="urn:microsoft.com/office/officeart/2005/8/layout/radial1"/>
    <dgm:cxn modelId="{0E548DCE-4442-4655-8EC5-BBE952F8221E}" type="presParOf" srcId="{2B5D6EE1-AFAD-4641-911F-C5509B6A321B}" destId="{2B64F31A-6C86-4EB1-95AF-58D49EC96D78}" srcOrd="0" destOrd="0" presId="urn:microsoft.com/office/officeart/2005/8/layout/radial1"/>
    <dgm:cxn modelId="{7DB6962D-C123-4F6A-A552-36454D6C77C8}" type="presParOf" srcId="{E5AEB511-3587-4F11-A374-45D3CC8A78DC}" destId="{B532D91C-3A71-4812-A2CA-3D128B3D246E}" srcOrd="6" destOrd="0" presId="urn:microsoft.com/office/officeart/2005/8/layout/radial1"/>
    <dgm:cxn modelId="{2A0BC608-4E77-40F3-8549-FA07A91F5D40}" type="presParOf" srcId="{E5AEB511-3587-4F11-A374-45D3CC8A78DC}" destId="{F7FA98A3-F865-40FF-815F-E8B1EF4AFC8C}" srcOrd="7" destOrd="0" presId="urn:microsoft.com/office/officeart/2005/8/layout/radial1"/>
    <dgm:cxn modelId="{04BC3160-9D30-47CD-B947-15118FC3E8FD}" type="presParOf" srcId="{F7FA98A3-F865-40FF-815F-E8B1EF4AFC8C}" destId="{730D4C4C-4FCC-4011-BE77-9E9A0C053FAA}" srcOrd="0" destOrd="0" presId="urn:microsoft.com/office/officeart/2005/8/layout/radial1"/>
    <dgm:cxn modelId="{14FCA423-8F15-4993-9704-F3955573A5C9}" type="presParOf" srcId="{E5AEB511-3587-4F11-A374-45D3CC8A78DC}" destId="{81224C16-C2DA-46D8-87D1-5C745E757843}" srcOrd="8" destOrd="0" presId="urn:microsoft.com/office/officeart/2005/8/layout/radial1"/>
    <dgm:cxn modelId="{FC48EB76-9DF2-437B-A5FB-D35BDE938F96}" type="presParOf" srcId="{E5AEB511-3587-4F11-A374-45D3CC8A78DC}" destId="{ED38979A-0382-45BF-AB25-273D24C51A02}" srcOrd="9" destOrd="0" presId="urn:microsoft.com/office/officeart/2005/8/layout/radial1"/>
    <dgm:cxn modelId="{EC09236C-8992-4419-A03E-F2476F2E41F0}" type="presParOf" srcId="{ED38979A-0382-45BF-AB25-273D24C51A02}" destId="{150FE45E-3CE4-452E-8212-20D8B0F4960F}" srcOrd="0" destOrd="0" presId="urn:microsoft.com/office/officeart/2005/8/layout/radial1"/>
    <dgm:cxn modelId="{620980E0-148B-412A-86F1-04F39EB7BDE1}" type="presParOf" srcId="{E5AEB511-3587-4F11-A374-45D3CC8A78DC}" destId="{5156600A-BDBF-4349-87EA-F80D5E99F78E}" srcOrd="10" destOrd="0" presId="urn:microsoft.com/office/officeart/2005/8/layout/radial1"/>
  </dgm:cxnLst>
  <dgm:bg/>
  <dgm:whole/>
</dgm:dataModel>
</file>

<file path=word/diagrams/data5.xml><?xml version="1.0" encoding="utf-8"?>
<dgm:dataModel xmlns:dgm="http://schemas.openxmlformats.org/drawingml/2006/diagram" xmlns:a="http://schemas.openxmlformats.org/drawingml/2006/main">
  <dgm:ptLst>
    <dgm:pt modelId="{C9739649-B9E2-4A21-8379-6A6A37C0A472}"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D319789C-C19F-4FFC-9FC3-DE36FF9CC810}">
      <dgm:prSet custT="1"/>
      <dgm:spPr>
        <a:solidFill>
          <a:srgbClr val="FFFF00"/>
        </a:solidFill>
      </dgm:spPr>
      <dgm:t>
        <a:bodyPr/>
        <a:lstStyle/>
        <a:p>
          <a:pPr marR="0" algn="ctr" rtl="0"/>
          <a:r>
            <a:rPr lang="tr-TR" sz="1200" b="1" baseline="0" smtClean="0">
              <a:latin typeface="Times New Roman" pitchFamily="18" charset="0"/>
              <a:cs typeface="Times New Roman" pitchFamily="18" charset="0"/>
            </a:rPr>
            <a:t>TARİH</a:t>
          </a:r>
        </a:p>
        <a:p>
          <a:pPr marR="0" algn="ctr" rtl="0"/>
          <a:r>
            <a:rPr lang="tr-TR" sz="1200" b="1" baseline="0" smtClean="0">
              <a:latin typeface="Times New Roman" pitchFamily="18" charset="0"/>
              <a:cs typeface="Times New Roman" pitchFamily="18" charset="0"/>
            </a:rPr>
            <a:t>BÖLÜMÜ </a:t>
          </a:r>
          <a:endParaRPr lang="tr-TR" sz="1200" smtClean="0">
            <a:latin typeface="Times New Roman" pitchFamily="18" charset="0"/>
            <a:cs typeface="Times New Roman" pitchFamily="18" charset="0"/>
          </a:endParaRPr>
        </a:p>
      </dgm:t>
    </dgm:pt>
    <dgm:pt modelId="{7B00904A-4CBB-44CE-94E6-A77F3E659F68}" type="parTrans" cxnId="{7984F007-E817-4E7A-B753-A6A8C7494F59}">
      <dgm:prSet/>
      <dgm:spPr/>
      <dgm:t>
        <a:bodyPr/>
        <a:lstStyle/>
        <a:p>
          <a:endParaRPr lang="tr-TR"/>
        </a:p>
      </dgm:t>
    </dgm:pt>
    <dgm:pt modelId="{A858352B-E484-46B6-B2DC-621A3AB37D3C}" type="sibTrans" cxnId="{7984F007-E817-4E7A-B753-A6A8C7494F59}">
      <dgm:prSet/>
      <dgm:spPr/>
      <dgm:t>
        <a:bodyPr/>
        <a:lstStyle/>
        <a:p>
          <a:endParaRPr lang="tr-TR"/>
        </a:p>
      </dgm:t>
    </dgm:pt>
    <dgm:pt modelId="{256A1A33-7C8F-4CC7-81D9-5475C5972D2D}">
      <dgm:prSet custT="1"/>
      <dgm:spPr>
        <a:solidFill>
          <a:schemeClr val="accent3">
            <a:lumMod val="40000"/>
            <a:lumOff val="60000"/>
          </a:schemeClr>
        </a:solidFill>
      </dgm:spPr>
      <dgm:t>
        <a:bodyPr/>
        <a:lstStyle/>
        <a:p>
          <a:pPr marR="0" algn="ctr" rtl="0"/>
          <a:endParaRPr lang="tr-TR" sz="1000" b="1" baseline="0" smtClean="0">
            <a:latin typeface="Times New Roman" pitchFamily="18" charset="0"/>
            <a:cs typeface="Times New Roman" pitchFamily="18" charset="0"/>
          </a:endParaRPr>
        </a:p>
        <a:p>
          <a:pPr marR="0" algn="ctr" rtl="0"/>
          <a:r>
            <a:rPr lang="tr-TR" sz="1050" b="1" baseline="0" smtClean="0">
              <a:latin typeface="Times New Roman" pitchFamily="18" charset="0"/>
              <a:cs typeface="Times New Roman" pitchFamily="18" charset="0"/>
            </a:rPr>
            <a:t>YENİÇAĞ</a:t>
          </a:r>
        </a:p>
        <a:p>
          <a:pPr marR="0" algn="ctr" rtl="0"/>
          <a:r>
            <a:rPr lang="tr-TR" sz="1050" b="1" baseline="0" smtClean="0">
              <a:latin typeface="Times New Roman" pitchFamily="18" charset="0"/>
              <a:cs typeface="Times New Roman" pitchFamily="18" charset="0"/>
            </a:rPr>
            <a:t>TARİHİ</a:t>
          </a:r>
        </a:p>
        <a:p>
          <a:pPr marR="0" algn="ctr" rtl="0"/>
          <a:r>
            <a:rPr lang="tr-TR" sz="1050" b="1" baseline="0" smtClean="0">
              <a:latin typeface="Times New Roman" pitchFamily="18" charset="0"/>
              <a:cs typeface="Times New Roman" pitchFamily="18" charset="0"/>
            </a:rPr>
            <a:t>ANABİLİM DALI</a:t>
          </a:r>
        </a:p>
        <a:p>
          <a:pPr marR="0" algn="ctr" rtl="0"/>
          <a:endParaRPr lang="tr-TR" sz="1000" b="1" baseline="0" smtClean="0">
            <a:latin typeface="Times New Roman"/>
          </a:endParaRPr>
        </a:p>
      </dgm:t>
    </dgm:pt>
    <dgm:pt modelId="{C90F086C-DFF4-4AC3-99ED-9319F63DC6F5}" type="parTrans" cxnId="{958E02A4-C393-43BD-8E0A-213537400740}">
      <dgm:prSet/>
      <dgm:spPr/>
      <dgm:t>
        <a:bodyPr/>
        <a:lstStyle/>
        <a:p>
          <a:endParaRPr lang="tr-TR"/>
        </a:p>
      </dgm:t>
    </dgm:pt>
    <dgm:pt modelId="{7C03C022-A9B9-4C01-91AE-148A30FF52A1}" type="sibTrans" cxnId="{958E02A4-C393-43BD-8E0A-213537400740}">
      <dgm:prSet/>
      <dgm:spPr/>
      <dgm:t>
        <a:bodyPr/>
        <a:lstStyle/>
        <a:p>
          <a:endParaRPr lang="tr-TR"/>
        </a:p>
      </dgm:t>
    </dgm:pt>
    <dgm:pt modelId="{252C6E94-D270-4F9C-A5E3-CC51BEDF313D}">
      <dgm:prSet custT="1"/>
      <dgm:spPr/>
      <dgm:t>
        <a:bodyPr/>
        <a:lstStyle/>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TÜRKİYE</a:t>
          </a:r>
        </a:p>
        <a:p>
          <a:pPr marR="0" algn="ctr" rtl="0"/>
          <a:r>
            <a:rPr lang="tr-TR" sz="1000" b="1" baseline="0" smtClean="0">
              <a:latin typeface="Times New Roman" pitchFamily="18" charset="0"/>
              <a:cs typeface="Times New Roman" pitchFamily="18" charset="0"/>
            </a:rPr>
            <a:t>CUMHURİYETİ</a:t>
          </a:r>
        </a:p>
        <a:p>
          <a:pPr marR="0" algn="ctr" rtl="0"/>
          <a:r>
            <a:rPr lang="tr-TR" sz="1000" b="1" baseline="0" smtClean="0">
              <a:latin typeface="Times New Roman" pitchFamily="18" charset="0"/>
              <a:cs typeface="Times New Roman" pitchFamily="18" charset="0"/>
            </a:rPr>
            <a:t>TARİHİ</a:t>
          </a:r>
        </a:p>
        <a:p>
          <a:pPr marR="0" algn="ctr" rtl="0"/>
          <a:r>
            <a:rPr lang="tr-TR" sz="10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5426310B-ED20-45D8-AE5B-F4B5A42CF2DD}" type="parTrans" cxnId="{467B581E-080A-4DAD-9D4B-1721DCA6D90A}">
      <dgm:prSet/>
      <dgm:spPr/>
      <dgm:t>
        <a:bodyPr/>
        <a:lstStyle/>
        <a:p>
          <a:endParaRPr lang="tr-TR"/>
        </a:p>
      </dgm:t>
    </dgm:pt>
    <dgm:pt modelId="{68E86B5B-F4BF-4715-B440-8077F92360CD}" type="sibTrans" cxnId="{467B581E-080A-4DAD-9D4B-1721DCA6D90A}">
      <dgm:prSet/>
      <dgm:spPr/>
      <dgm:t>
        <a:bodyPr/>
        <a:lstStyle/>
        <a:p>
          <a:endParaRPr lang="tr-TR"/>
        </a:p>
      </dgm:t>
    </dgm:pt>
    <dgm:pt modelId="{2B0A556E-C2E9-4AFA-9DD8-D36AC278287D}">
      <dgm:prSet/>
      <dgm:spPr>
        <a:solidFill>
          <a:srgbClr val="00B0F0"/>
        </a:solidFill>
      </dgm:spPr>
      <dgm:t>
        <a:bodyPr/>
        <a:lstStyle/>
        <a:p>
          <a:pPr marR="0" algn="ctr" rtl="0"/>
          <a:r>
            <a:rPr lang="tr-TR" b="1" baseline="0" smtClean="0">
              <a:latin typeface="Times New Roman" pitchFamily="18" charset="0"/>
              <a:cs typeface="Times New Roman" pitchFamily="18" charset="0"/>
            </a:rPr>
            <a:t>ESKİÇAĞ</a:t>
          </a:r>
        </a:p>
        <a:p>
          <a:pPr marR="0" algn="ctr" rtl="0"/>
          <a:r>
            <a:rPr lang="tr-TR" b="1" baseline="0" smtClean="0">
              <a:latin typeface="Times New Roman" pitchFamily="18" charset="0"/>
              <a:cs typeface="Times New Roman" pitchFamily="18" charset="0"/>
            </a:rPr>
            <a:t>TARİHİ</a:t>
          </a:r>
        </a:p>
        <a:p>
          <a:pPr marR="0" algn="ctr" rtl="0"/>
          <a:r>
            <a:rPr lang="tr-TR" b="1" baseline="0" smtClean="0">
              <a:latin typeface="Times New Roman" pitchFamily="18" charset="0"/>
              <a:cs typeface="Times New Roman" pitchFamily="18" charset="0"/>
            </a:rPr>
            <a:t>ANABİLİM DALI</a:t>
          </a:r>
        </a:p>
      </dgm:t>
    </dgm:pt>
    <dgm:pt modelId="{240F6465-CCBC-406E-98EC-F7B891A7B8A7}" type="parTrans" cxnId="{835B791F-A7D0-45B1-BEF2-8A655A8F5605}">
      <dgm:prSet/>
      <dgm:spPr/>
      <dgm:t>
        <a:bodyPr/>
        <a:lstStyle/>
        <a:p>
          <a:endParaRPr lang="tr-TR"/>
        </a:p>
      </dgm:t>
    </dgm:pt>
    <dgm:pt modelId="{3D26517F-4C56-4ED4-8325-318C166CF796}" type="sibTrans" cxnId="{835B791F-A7D0-45B1-BEF2-8A655A8F5605}">
      <dgm:prSet/>
      <dgm:spPr/>
      <dgm:t>
        <a:bodyPr/>
        <a:lstStyle/>
        <a:p>
          <a:endParaRPr lang="tr-TR"/>
        </a:p>
      </dgm:t>
    </dgm:pt>
    <dgm:pt modelId="{EA7F8634-CD22-42B9-A9F5-1A08FDEF839D}">
      <dgm:prSet/>
      <dgm:spPr>
        <a:solidFill>
          <a:schemeClr val="accent2">
            <a:lumMod val="20000"/>
            <a:lumOff val="80000"/>
          </a:schemeClr>
        </a:solidFill>
      </dgm:spPr>
      <dgm:t>
        <a:bodyPr/>
        <a:lstStyle/>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GENEL</a:t>
          </a:r>
        </a:p>
        <a:p>
          <a:pPr marR="0" algn="ctr" rtl="0"/>
          <a:r>
            <a:rPr lang="tr-TR" b="1" baseline="0" smtClean="0">
              <a:latin typeface="Times New Roman" pitchFamily="18" charset="0"/>
              <a:cs typeface="Times New Roman" pitchFamily="18" charset="0"/>
            </a:rPr>
            <a:t>TÜRK TARİHİ</a:t>
          </a:r>
        </a:p>
        <a:p>
          <a:pPr marR="0" algn="ctr" rtl="0"/>
          <a:r>
            <a:rPr lang="tr-TR" b="1" baseline="0" smtClean="0">
              <a:latin typeface="Times New Roman" pitchFamily="18" charset="0"/>
              <a:cs typeface="Times New Roman" pitchFamily="18" charset="0"/>
            </a:rPr>
            <a:t>ANABİLİM DALI</a:t>
          </a:r>
        </a:p>
        <a:p>
          <a:pPr marR="0" algn="ctr" rtl="0"/>
          <a:endParaRPr lang="tr-TR" b="1" baseline="0" smtClean="0">
            <a:latin typeface="Times New Roman"/>
          </a:endParaRPr>
        </a:p>
      </dgm:t>
    </dgm:pt>
    <dgm:pt modelId="{5B0A075D-8E2D-4D98-8FDD-5EC3BB4AE73A}" type="parTrans" cxnId="{93445B70-4525-4B3B-B0AE-6AD10A43D28F}">
      <dgm:prSet/>
      <dgm:spPr/>
      <dgm:t>
        <a:bodyPr/>
        <a:lstStyle/>
        <a:p>
          <a:endParaRPr lang="tr-TR"/>
        </a:p>
      </dgm:t>
    </dgm:pt>
    <dgm:pt modelId="{EA293094-DE48-45D7-A9C3-DD51155E86D6}" type="sibTrans" cxnId="{93445B70-4525-4B3B-B0AE-6AD10A43D28F}">
      <dgm:prSet/>
      <dgm:spPr/>
      <dgm:t>
        <a:bodyPr/>
        <a:lstStyle/>
        <a:p>
          <a:endParaRPr lang="tr-TR"/>
        </a:p>
      </dgm:t>
    </dgm:pt>
    <dgm:pt modelId="{4393283D-E22E-45E2-AD07-E8C2DB086617}">
      <dgm:prSet/>
      <dgm:spPr>
        <a:solidFill>
          <a:schemeClr val="accent5">
            <a:lumMod val="40000"/>
            <a:lumOff val="60000"/>
          </a:schemeClr>
        </a:solidFill>
      </dgm:spPr>
      <dgm:t>
        <a:bodyPr/>
        <a:lstStyle/>
        <a:p>
          <a:pPr marR="0" algn="ctr" rtl="0"/>
          <a:r>
            <a:rPr lang="tr-TR" b="1" baseline="0" smtClean="0">
              <a:latin typeface="Times New Roman" pitchFamily="18" charset="0"/>
              <a:cs typeface="Times New Roman" pitchFamily="18" charset="0"/>
            </a:rPr>
            <a:t>ORTAÇAĞ</a:t>
          </a:r>
        </a:p>
        <a:p>
          <a:pPr marR="0" algn="ctr" rtl="0"/>
          <a:r>
            <a:rPr lang="tr-TR" b="1" baseline="0" smtClean="0">
              <a:latin typeface="Times New Roman" pitchFamily="18" charset="0"/>
              <a:cs typeface="Times New Roman" pitchFamily="18" charset="0"/>
            </a:rPr>
            <a:t>TARİHİ</a:t>
          </a:r>
        </a:p>
        <a:p>
          <a:pPr marR="0" algn="ctr" rtl="0"/>
          <a:r>
            <a:rPr lang="tr-TR" b="1" baseline="0" smtClean="0">
              <a:latin typeface="Times New Roman" pitchFamily="18" charset="0"/>
              <a:cs typeface="Times New Roman" pitchFamily="18" charset="0"/>
            </a:rPr>
            <a:t>ANABİLİM DALI</a:t>
          </a:r>
        </a:p>
      </dgm:t>
    </dgm:pt>
    <dgm:pt modelId="{DA71EDDD-C4B6-4D4A-A10F-41A9C0F0B978}" type="parTrans" cxnId="{3A244691-5220-4177-8B10-18F7E1973BAA}">
      <dgm:prSet/>
      <dgm:spPr/>
      <dgm:t>
        <a:bodyPr/>
        <a:lstStyle/>
        <a:p>
          <a:endParaRPr lang="tr-TR"/>
        </a:p>
      </dgm:t>
    </dgm:pt>
    <dgm:pt modelId="{6FC7EF53-AEA4-4A9A-9286-650C05F6E37A}" type="sibTrans" cxnId="{3A244691-5220-4177-8B10-18F7E1973BAA}">
      <dgm:prSet/>
      <dgm:spPr/>
      <dgm:t>
        <a:bodyPr/>
        <a:lstStyle/>
        <a:p>
          <a:endParaRPr lang="tr-TR"/>
        </a:p>
      </dgm:t>
    </dgm:pt>
    <dgm:pt modelId="{5FB5452F-9C1D-47D3-8E6B-2F3C12609132}">
      <dgm:prSet custT="1"/>
      <dgm:spPr>
        <a:solidFill>
          <a:schemeClr val="bg1">
            <a:lumMod val="65000"/>
          </a:schemeClr>
        </a:solidFill>
      </dgm:spPr>
      <dgm:t>
        <a:bodyPr/>
        <a:lstStyle/>
        <a:p>
          <a:pPr marR="0" algn="ctr" rtl="0"/>
          <a:r>
            <a:rPr lang="tr-TR" sz="1000" b="1" baseline="0" smtClean="0">
              <a:latin typeface="Times New Roman" pitchFamily="18" charset="0"/>
              <a:cs typeface="Times New Roman" pitchFamily="18" charset="0"/>
            </a:rPr>
            <a:t>YAKINÇAĞ</a:t>
          </a:r>
        </a:p>
        <a:p>
          <a:pPr marR="0" algn="ctr" rtl="0"/>
          <a:r>
            <a:rPr lang="tr-TR" sz="1000" b="1" baseline="0" smtClean="0">
              <a:latin typeface="Times New Roman" pitchFamily="18" charset="0"/>
              <a:cs typeface="Times New Roman" pitchFamily="18" charset="0"/>
            </a:rPr>
            <a:t>TARİHİ</a:t>
          </a:r>
        </a:p>
        <a:p>
          <a:pPr marR="0" algn="ctr" rtl="0"/>
          <a:r>
            <a:rPr lang="tr-TR" sz="1000" b="1" baseline="0" smtClean="0">
              <a:latin typeface="Times New Roman" pitchFamily="18" charset="0"/>
              <a:cs typeface="Times New Roman" pitchFamily="18" charset="0"/>
            </a:rPr>
            <a:t>ANABİLİM DALI</a:t>
          </a:r>
        </a:p>
      </dgm:t>
    </dgm:pt>
    <dgm:pt modelId="{B74C8B15-43DA-4539-A8B4-BA554B437697}" type="parTrans" cxnId="{942E666E-60C6-4308-BB86-56D60E4D75C7}">
      <dgm:prSet/>
      <dgm:spPr/>
      <dgm:t>
        <a:bodyPr/>
        <a:lstStyle/>
        <a:p>
          <a:endParaRPr lang="tr-TR"/>
        </a:p>
      </dgm:t>
    </dgm:pt>
    <dgm:pt modelId="{690A3F1A-8D23-4E91-9829-9509B81BDFE3}" type="sibTrans" cxnId="{942E666E-60C6-4308-BB86-56D60E4D75C7}">
      <dgm:prSet/>
      <dgm:spPr/>
      <dgm:t>
        <a:bodyPr/>
        <a:lstStyle/>
        <a:p>
          <a:endParaRPr lang="tr-TR"/>
        </a:p>
      </dgm:t>
    </dgm:pt>
    <dgm:pt modelId="{955F6FEE-0132-4605-9F0E-BDBAFDF75DD8}" type="pres">
      <dgm:prSet presAssocID="{C9739649-B9E2-4A21-8379-6A6A37C0A472}" presName="cycle" presStyleCnt="0">
        <dgm:presLayoutVars>
          <dgm:chMax val="1"/>
          <dgm:dir/>
          <dgm:animLvl val="ctr"/>
          <dgm:resizeHandles val="exact"/>
        </dgm:presLayoutVars>
      </dgm:prSet>
      <dgm:spPr/>
    </dgm:pt>
    <dgm:pt modelId="{D36DD1FF-3320-4F35-A1F2-630EC65AB856}" type="pres">
      <dgm:prSet presAssocID="{D319789C-C19F-4FFC-9FC3-DE36FF9CC810}" presName="centerShape" presStyleLbl="node0" presStyleIdx="0" presStyleCnt="1"/>
      <dgm:spPr/>
      <dgm:t>
        <a:bodyPr/>
        <a:lstStyle/>
        <a:p>
          <a:endParaRPr lang="tr-TR"/>
        </a:p>
      </dgm:t>
    </dgm:pt>
    <dgm:pt modelId="{5D61872C-839E-42EE-B52D-A8C090531FCB}" type="pres">
      <dgm:prSet presAssocID="{C90F086C-DFF4-4AC3-99ED-9319F63DC6F5}" presName="Name9" presStyleLbl="parChTrans1D2" presStyleIdx="0" presStyleCnt="6"/>
      <dgm:spPr/>
      <dgm:t>
        <a:bodyPr/>
        <a:lstStyle/>
        <a:p>
          <a:endParaRPr lang="tr-TR"/>
        </a:p>
      </dgm:t>
    </dgm:pt>
    <dgm:pt modelId="{F66F2AB4-5620-4E89-B138-A5001E6C1608}" type="pres">
      <dgm:prSet presAssocID="{C90F086C-DFF4-4AC3-99ED-9319F63DC6F5}" presName="connTx" presStyleLbl="parChTrans1D2" presStyleIdx="0" presStyleCnt="6"/>
      <dgm:spPr/>
      <dgm:t>
        <a:bodyPr/>
        <a:lstStyle/>
        <a:p>
          <a:endParaRPr lang="tr-TR"/>
        </a:p>
      </dgm:t>
    </dgm:pt>
    <dgm:pt modelId="{60F9202A-5379-4503-B5A1-BFEA77D39F15}" type="pres">
      <dgm:prSet presAssocID="{256A1A33-7C8F-4CC7-81D9-5475C5972D2D}" presName="node" presStyleLbl="node1" presStyleIdx="0" presStyleCnt="6">
        <dgm:presLayoutVars>
          <dgm:bulletEnabled val="1"/>
        </dgm:presLayoutVars>
      </dgm:prSet>
      <dgm:spPr/>
      <dgm:t>
        <a:bodyPr/>
        <a:lstStyle/>
        <a:p>
          <a:endParaRPr lang="tr-TR"/>
        </a:p>
      </dgm:t>
    </dgm:pt>
    <dgm:pt modelId="{FFB7A312-9B5D-4026-BD65-21680155A6D3}" type="pres">
      <dgm:prSet presAssocID="{5426310B-ED20-45D8-AE5B-F4B5A42CF2DD}" presName="Name9" presStyleLbl="parChTrans1D2" presStyleIdx="1" presStyleCnt="6"/>
      <dgm:spPr/>
      <dgm:t>
        <a:bodyPr/>
        <a:lstStyle/>
        <a:p>
          <a:endParaRPr lang="tr-TR"/>
        </a:p>
      </dgm:t>
    </dgm:pt>
    <dgm:pt modelId="{D7722BFD-FDCB-4220-8BED-C96D7D6F530B}" type="pres">
      <dgm:prSet presAssocID="{5426310B-ED20-45D8-AE5B-F4B5A42CF2DD}" presName="connTx" presStyleLbl="parChTrans1D2" presStyleIdx="1" presStyleCnt="6"/>
      <dgm:spPr/>
      <dgm:t>
        <a:bodyPr/>
        <a:lstStyle/>
        <a:p>
          <a:endParaRPr lang="tr-TR"/>
        </a:p>
      </dgm:t>
    </dgm:pt>
    <dgm:pt modelId="{D56F0D84-EC2E-4D56-B0E2-4FECF115AE45}" type="pres">
      <dgm:prSet presAssocID="{252C6E94-D270-4F9C-A5E3-CC51BEDF313D}" presName="node" presStyleLbl="node1" presStyleIdx="1" presStyleCnt="6">
        <dgm:presLayoutVars>
          <dgm:bulletEnabled val="1"/>
        </dgm:presLayoutVars>
      </dgm:prSet>
      <dgm:spPr/>
      <dgm:t>
        <a:bodyPr/>
        <a:lstStyle/>
        <a:p>
          <a:endParaRPr lang="tr-TR"/>
        </a:p>
      </dgm:t>
    </dgm:pt>
    <dgm:pt modelId="{A34228D6-02B2-4491-80E9-7D71D1270489}" type="pres">
      <dgm:prSet presAssocID="{240F6465-CCBC-406E-98EC-F7B891A7B8A7}" presName="Name9" presStyleLbl="parChTrans1D2" presStyleIdx="2" presStyleCnt="6"/>
      <dgm:spPr/>
      <dgm:t>
        <a:bodyPr/>
        <a:lstStyle/>
        <a:p>
          <a:endParaRPr lang="tr-TR"/>
        </a:p>
      </dgm:t>
    </dgm:pt>
    <dgm:pt modelId="{858C65EF-092E-4CEC-AAC2-3B97C233A11F}" type="pres">
      <dgm:prSet presAssocID="{240F6465-CCBC-406E-98EC-F7B891A7B8A7}" presName="connTx" presStyleLbl="parChTrans1D2" presStyleIdx="2" presStyleCnt="6"/>
      <dgm:spPr/>
      <dgm:t>
        <a:bodyPr/>
        <a:lstStyle/>
        <a:p>
          <a:endParaRPr lang="tr-TR"/>
        </a:p>
      </dgm:t>
    </dgm:pt>
    <dgm:pt modelId="{5726DBF8-B3CC-4AAA-9915-D99369BCC600}" type="pres">
      <dgm:prSet presAssocID="{2B0A556E-C2E9-4AFA-9DD8-D36AC278287D}" presName="node" presStyleLbl="node1" presStyleIdx="2" presStyleCnt="6">
        <dgm:presLayoutVars>
          <dgm:bulletEnabled val="1"/>
        </dgm:presLayoutVars>
      </dgm:prSet>
      <dgm:spPr/>
      <dgm:t>
        <a:bodyPr/>
        <a:lstStyle/>
        <a:p>
          <a:endParaRPr lang="tr-TR"/>
        </a:p>
      </dgm:t>
    </dgm:pt>
    <dgm:pt modelId="{C78EC48E-96B9-4ACB-94A3-9E2260FF124D}" type="pres">
      <dgm:prSet presAssocID="{5B0A075D-8E2D-4D98-8FDD-5EC3BB4AE73A}" presName="Name9" presStyleLbl="parChTrans1D2" presStyleIdx="3" presStyleCnt="6"/>
      <dgm:spPr/>
      <dgm:t>
        <a:bodyPr/>
        <a:lstStyle/>
        <a:p>
          <a:endParaRPr lang="tr-TR"/>
        </a:p>
      </dgm:t>
    </dgm:pt>
    <dgm:pt modelId="{3E5521CF-0CD6-4B10-9836-C9254E5BC352}" type="pres">
      <dgm:prSet presAssocID="{5B0A075D-8E2D-4D98-8FDD-5EC3BB4AE73A}" presName="connTx" presStyleLbl="parChTrans1D2" presStyleIdx="3" presStyleCnt="6"/>
      <dgm:spPr/>
      <dgm:t>
        <a:bodyPr/>
        <a:lstStyle/>
        <a:p>
          <a:endParaRPr lang="tr-TR"/>
        </a:p>
      </dgm:t>
    </dgm:pt>
    <dgm:pt modelId="{F9F5BEFF-B840-40BF-B059-2235166F2358}" type="pres">
      <dgm:prSet presAssocID="{EA7F8634-CD22-42B9-A9F5-1A08FDEF839D}" presName="node" presStyleLbl="node1" presStyleIdx="3" presStyleCnt="6">
        <dgm:presLayoutVars>
          <dgm:bulletEnabled val="1"/>
        </dgm:presLayoutVars>
      </dgm:prSet>
      <dgm:spPr/>
      <dgm:t>
        <a:bodyPr/>
        <a:lstStyle/>
        <a:p>
          <a:endParaRPr lang="tr-TR"/>
        </a:p>
      </dgm:t>
    </dgm:pt>
    <dgm:pt modelId="{474AB486-FAF0-483B-8B12-E42647C258D8}" type="pres">
      <dgm:prSet presAssocID="{DA71EDDD-C4B6-4D4A-A10F-41A9C0F0B978}" presName="Name9" presStyleLbl="parChTrans1D2" presStyleIdx="4" presStyleCnt="6"/>
      <dgm:spPr/>
      <dgm:t>
        <a:bodyPr/>
        <a:lstStyle/>
        <a:p>
          <a:endParaRPr lang="tr-TR"/>
        </a:p>
      </dgm:t>
    </dgm:pt>
    <dgm:pt modelId="{0861FCB7-3F1E-4470-939B-74CC9F51C7A1}" type="pres">
      <dgm:prSet presAssocID="{DA71EDDD-C4B6-4D4A-A10F-41A9C0F0B978}" presName="connTx" presStyleLbl="parChTrans1D2" presStyleIdx="4" presStyleCnt="6"/>
      <dgm:spPr/>
      <dgm:t>
        <a:bodyPr/>
        <a:lstStyle/>
        <a:p>
          <a:endParaRPr lang="tr-TR"/>
        </a:p>
      </dgm:t>
    </dgm:pt>
    <dgm:pt modelId="{DF1A8B5C-9598-4330-84E7-D643165EF321}" type="pres">
      <dgm:prSet presAssocID="{4393283D-E22E-45E2-AD07-E8C2DB086617}" presName="node" presStyleLbl="node1" presStyleIdx="4" presStyleCnt="6">
        <dgm:presLayoutVars>
          <dgm:bulletEnabled val="1"/>
        </dgm:presLayoutVars>
      </dgm:prSet>
      <dgm:spPr/>
      <dgm:t>
        <a:bodyPr/>
        <a:lstStyle/>
        <a:p>
          <a:endParaRPr lang="tr-TR"/>
        </a:p>
      </dgm:t>
    </dgm:pt>
    <dgm:pt modelId="{364DAF2F-CA6C-4290-A266-E297CE6C3D2A}" type="pres">
      <dgm:prSet presAssocID="{B74C8B15-43DA-4539-A8B4-BA554B437697}" presName="Name9" presStyleLbl="parChTrans1D2" presStyleIdx="5" presStyleCnt="6"/>
      <dgm:spPr/>
      <dgm:t>
        <a:bodyPr/>
        <a:lstStyle/>
        <a:p>
          <a:endParaRPr lang="tr-TR"/>
        </a:p>
      </dgm:t>
    </dgm:pt>
    <dgm:pt modelId="{AD1E8053-CD9D-4B64-8AB6-4CFFA61A1F80}" type="pres">
      <dgm:prSet presAssocID="{B74C8B15-43DA-4539-A8B4-BA554B437697}" presName="connTx" presStyleLbl="parChTrans1D2" presStyleIdx="5" presStyleCnt="6"/>
      <dgm:spPr/>
      <dgm:t>
        <a:bodyPr/>
        <a:lstStyle/>
        <a:p>
          <a:endParaRPr lang="tr-TR"/>
        </a:p>
      </dgm:t>
    </dgm:pt>
    <dgm:pt modelId="{A9C7E5E3-3F7C-48ED-9C55-081326DBCE01}" type="pres">
      <dgm:prSet presAssocID="{5FB5452F-9C1D-47D3-8E6B-2F3C12609132}" presName="node" presStyleLbl="node1" presStyleIdx="5" presStyleCnt="6">
        <dgm:presLayoutVars>
          <dgm:bulletEnabled val="1"/>
        </dgm:presLayoutVars>
      </dgm:prSet>
      <dgm:spPr/>
      <dgm:t>
        <a:bodyPr/>
        <a:lstStyle/>
        <a:p>
          <a:endParaRPr lang="tr-TR"/>
        </a:p>
      </dgm:t>
    </dgm:pt>
  </dgm:ptLst>
  <dgm:cxnLst>
    <dgm:cxn modelId="{50D9C60F-B6F7-4CE2-8F32-BE88ED327293}" type="presOf" srcId="{5426310B-ED20-45D8-AE5B-F4B5A42CF2DD}" destId="{D7722BFD-FDCB-4220-8BED-C96D7D6F530B}" srcOrd="1" destOrd="0" presId="urn:microsoft.com/office/officeart/2005/8/layout/radial1"/>
    <dgm:cxn modelId="{942E666E-60C6-4308-BB86-56D60E4D75C7}" srcId="{D319789C-C19F-4FFC-9FC3-DE36FF9CC810}" destId="{5FB5452F-9C1D-47D3-8E6B-2F3C12609132}" srcOrd="5" destOrd="0" parTransId="{B74C8B15-43DA-4539-A8B4-BA554B437697}" sibTransId="{690A3F1A-8D23-4E91-9829-9509B81BDFE3}"/>
    <dgm:cxn modelId="{7984F007-E817-4E7A-B753-A6A8C7494F59}" srcId="{C9739649-B9E2-4A21-8379-6A6A37C0A472}" destId="{D319789C-C19F-4FFC-9FC3-DE36FF9CC810}" srcOrd="0" destOrd="0" parTransId="{7B00904A-4CBB-44CE-94E6-A77F3E659F68}" sibTransId="{A858352B-E484-46B6-B2DC-621A3AB37D3C}"/>
    <dgm:cxn modelId="{015932FB-B8A9-43E5-95D0-7BE1FF7CA94A}" type="presOf" srcId="{4393283D-E22E-45E2-AD07-E8C2DB086617}" destId="{DF1A8B5C-9598-4330-84E7-D643165EF321}" srcOrd="0" destOrd="0" presId="urn:microsoft.com/office/officeart/2005/8/layout/radial1"/>
    <dgm:cxn modelId="{835B791F-A7D0-45B1-BEF2-8A655A8F5605}" srcId="{D319789C-C19F-4FFC-9FC3-DE36FF9CC810}" destId="{2B0A556E-C2E9-4AFA-9DD8-D36AC278287D}" srcOrd="2" destOrd="0" parTransId="{240F6465-CCBC-406E-98EC-F7B891A7B8A7}" sibTransId="{3D26517F-4C56-4ED4-8325-318C166CF796}"/>
    <dgm:cxn modelId="{B713EBBB-B983-41C6-AAD8-4FE31B81DAD7}" type="presOf" srcId="{C90F086C-DFF4-4AC3-99ED-9319F63DC6F5}" destId="{5D61872C-839E-42EE-B52D-A8C090531FCB}" srcOrd="0" destOrd="0" presId="urn:microsoft.com/office/officeart/2005/8/layout/radial1"/>
    <dgm:cxn modelId="{44C76E91-070E-469D-895C-03A8B0B02177}" type="presOf" srcId="{5B0A075D-8E2D-4D98-8FDD-5EC3BB4AE73A}" destId="{3E5521CF-0CD6-4B10-9836-C9254E5BC352}" srcOrd="1" destOrd="0" presId="urn:microsoft.com/office/officeart/2005/8/layout/radial1"/>
    <dgm:cxn modelId="{8BDC2F51-AD73-4659-86BA-0E4A7B3441F8}" type="presOf" srcId="{2B0A556E-C2E9-4AFA-9DD8-D36AC278287D}" destId="{5726DBF8-B3CC-4AAA-9915-D99369BCC600}" srcOrd="0" destOrd="0" presId="urn:microsoft.com/office/officeart/2005/8/layout/radial1"/>
    <dgm:cxn modelId="{51F675DF-B33F-4237-84D8-F8B07C11B031}" type="presOf" srcId="{EA7F8634-CD22-42B9-A9F5-1A08FDEF839D}" destId="{F9F5BEFF-B840-40BF-B059-2235166F2358}" srcOrd="0" destOrd="0" presId="urn:microsoft.com/office/officeart/2005/8/layout/radial1"/>
    <dgm:cxn modelId="{E1AFE619-0453-4CA5-A4BB-8E77AE5740C3}" type="presOf" srcId="{5426310B-ED20-45D8-AE5B-F4B5A42CF2DD}" destId="{FFB7A312-9B5D-4026-BD65-21680155A6D3}" srcOrd="0" destOrd="0" presId="urn:microsoft.com/office/officeart/2005/8/layout/radial1"/>
    <dgm:cxn modelId="{9927F193-BA68-4F1C-A203-4446B085AA61}" type="presOf" srcId="{240F6465-CCBC-406E-98EC-F7B891A7B8A7}" destId="{A34228D6-02B2-4491-80E9-7D71D1270489}" srcOrd="0" destOrd="0" presId="urn:microsoft.com/office/officeart/2005/8/layout/radial1"/>
    <dgm:cxn modelId="{369E4482-3A60-4C32-B002-DE9E1A8710D3}" type="presOf" srcId="{C9739649-B9E2-4A21-8379-6A6A37C0A472}" destId="{955F6FEE-0132-4605-9F0E-BDBAFDF75DD8}" srcOrd="0" destOrd="0" presId="urn:microsoft.com/office/officeart/2005/8/layout/radial1"/>
    <dgm:cxn modelId="{010E9592-D4BE-4328-8461-5A05898EE3E9}" type="presOf" srcId="{D319789C-C19F-4FFC-9FC3-DE36FF9CC810}" destId="{D36DD1FF-3320-4F35-A1F2-630EC65AB856}" srcOrd="0" destOrd="0" presId="urn:microsoft.com/office/officeart/2005/8/layout/radial1"/>
    <dgm:cxn modelId="{CD2B9447-67C7-4854-8277-59A49990C48E}" type="presOf" srcId="{5FB5452F-9C1D-47D3-8E6B-2F3C12609132}" destId="{A9C7E5E3-3F7C-48ED-9C55-081326DBCE01}" srcOrd="0" destOrd="0" presId="urn:microsoft.com/office/officeart/2005/8/layout/radial1"/>
    <dgm:cxn modelId="{958E02A4-C393-43BD-8E0A-213537400740}" srcId="{D319789C-C19F-4FFC-9FC3-DE36FF9CC810}" destId="{256A1A33-7C8F-4CC7-81D9-5475C5972D2D}" srcOrd="0" destOrd="0" parTransId="{C90F086C-DFF4-4AC3-99ED-9319F63DC6F5}" sibTransId="{7C03C022-A9B9-4C01-91AE-148A30FF52A1}"/>
    <dgm:cxn modelId="{5812C4AD-EE1B-4883-82AC-9FC9E00C8C71}" type="presOf" srcId="{DA71EDDD-C4B6-4D4A-A10F-41A9C0F0B978}" destId="{0861FCB7-3F1E-4470-939B-74CC9F51C7A1}" srcOrd="1" destOrd="0" presId="urn:microsoft.com/office/officeart/2005/8/layout/radial1"/>
    <dgm:cxn modelId="{B311725C-0D75-4B0F-9F43-72B8AF7C04BA}" type="presOf" srcId="{252C6E94-D270-4F9C-A5E3-CC51BEDF313D}" destId="{D56F0D84-EC2E-4D56-B0E2-4FECF115AE45}" srcOrd="0" destOrd="0" presId="urn:microsoft.com/office/officeart/2005/8/layout/radial1"/>
    <dgm:cxn modelId="{3A244691-5220-4177-8B10-18F7E1973BAA}" srcId="{D319789C-C19F-4FFC-9FC3-DE36FF9CC810}" destId="{4393283D-E22E-45E2-AD07-E8C2DB086617}" srcOrd="4" destOrd="0" parTransId="{DA71EDDD-C4B6-4D4A-A10F-41A9C0F0B978}" sibTransId="{6FC7EF53-AEA4-4A9A-9286-650C05F6E37A}"/>
    <dgm:cxn modelId="{CEAAB648-7835-49AA-B04E-3E09C020FE3C}" type="presOf" srcId="{256A1A33-7C8F-4CC7-81D9-5475C5972D2D}" destId="{60F9202A-5379-4503-B5A1-BFEA77D39F15}" srcOrd="0" destOrd="0" presId="urn:microsoft.com/office/officeart/2005/8/layout/radial1"/>
    <dgm:cxn modelId="{923F668E-426F-497B-AE1E-2A117C7CB522}" type="presOf" srcId="{240F6465-CCBC-406E-98EC-F7B891A7B8A7}" destId="{858C65EF-092E-4CEC-AAC2-3B97C233A11F}" srcOrd="1" destOrd="0" presId="urn:microsoft.com/office/officeart/2005/8/layout/radial1"/>
    <dgm:cxn modelId="{467B581E-080A-4DAD-9D4B-1721DCA6D90A}" srcId="{D319789C-C19F-4FFC-9FC3-DE36FF9CC810}" destId="{252C6E94-D270-4F9C-A5E3-CC51BEDF313D}" srcOrd="1" destOrd="0" parTransId="{5426310B-ED20-45D8-AE5B-F4B5A42CF2DD}" sibTransId="{68E86B5B-F4BF-4715-B440-8077F92360CD}"/>
    <dgm:cxn modelId="{6B2B42C9-634A-4398-9971-97F616E644E7}" type="presOf" srcId="{DA71EDDD-C4B6-4D4A-A10F-41A9C0F0B978}" destId="{474AB486-FAF0-483B-8B12-E42647C258D8}" srcOrd="0" destOrd="0" presId="urn:microsoft.com/office/officeart/2005/8/layout/radial1"/>
    <dgm:cxn modelId="{DEB13792-6E91-448F-B87C-32EE6B928181}" type="presOf" srcId="{C90F086C-DFF4-4AC3-99ED-9319F63DC6F5}" destId="{F66F2AB4-5620-4E89-B138-A5001E6C1608}" srcOrd="1" destOrd="0" presId="urn:microsoft.com/office/officeart/2005/8/layout/radial1"/>
    <dgm:cxn modelId="{6A5F9555-F685-40A6-A975-CCAA9346BA12}" type="presOf" srcId="{B74C8B15-43DA-4539-A8B4-BA554B437697}" destId="{AD1E8053-CD9D-4B64-8AB6-4CFFA61A1F80}" srcOrd="1" destOrd="0" presId="urn:microsoft.com/office/officeart/2005/8/layout/radial1"/>
    <dgm:cxn modelId="{17FFE8E1-874D-466E-8FC7-6C22DB7EF36A}" type="presOf" srcId="{5B0A075D-8E2D-4D98-8FDD-5EC3BB4AE73A}" destId="{C78EC48E-96B9-4ACB-94A3-9E2260FF124D}" srcOrd="0" destOrd="0" presId="urn:microsoft.com/office/officeart/2005/8/layout/radial1"/>
    <dgm:cxn modelId="{93445B70-4525-4B3B-B0AE-6AD10A43D28F}" srcId="{D319789C-C19F-4FFC-9FC3-DE36FF9CC810}" destId="{EA7F8634-CD22-42B9-A9F5-1A08FDEF839D}" srcOrd="3" destOrd="0" parTransId="{5B0A075D-8E2D-4D98-8FDD-5EC3BB4AE73A}" sibTransId="{EA293094-DE48-45D7-A9C3-DD51155E86D6}"/>
    <dgm:cxn modelId="{AE52F77C-27C2-465C-A94B-5C901A949623}" type="presOf" srcId="{B74C8B15-43DA-4539-A8B4-BA554B437697}" destId="{364DAF2F-CA6C-4290-A266-E297CE6C3D2A}" srcOrd="0" destOrd="0" presId="urn:microsoft.com/office/officeart/2005/8/layout/radial1"/>
    <dgm:cxn modelId="{344B09C9-C14A-4844-92AB-E82F054E4291}" type="presParOf" srcId="{955F6FEE-0132-4605-9F0E-BDBAFDF75DD8}" destId="{D36DD1FF-3320-4F35-A1F2-630EC65AB856}" srcOrd="0" destOrd="0" presId="urn:microsoft.com/office/officeart/2005/8/layout/radial1"/>
    <dgm:cxn modelId="{A77A9AA0-D026-4AE7-83A1-8151540A3871}" type="presParOf" srcId="{955F6FEE-0132-4605-9F0E-BDBAFDF75DD8}" destId="{5D61872C-839E-42EE-B52D-A8C090531FCB}" srcOrd="1" destOrd="0" presId="urn:microsoft.com/office/officeart/2005/8/layout/radial1"/>
    <dgm:cxn modelId="{21E9F502-A8FE-47B5-BFCD-AFE6E347AC27}" type="presParOf" srcId="{5D61872C-839E-42EE-B52D-A8C090531FCB}" destId="{F66F2AB4-5620-4E89-B138-A5001E6C1608}" srcOrd="0" destOrd="0" presId="urn:microsoft.com/office/officeart/2005/8/layout/radial1"/>
    <dgm:cxn modelId="{E1B24AA7-2E4C-4DB8-82FA-2E7932C0FF19}" type="presParOf" srcId="{955F6FEE-0132-4605-9F0E-BDBAFDF75DD8}" destId="{60F9202A-5379-4503-B5A1-BFEA77D39F15}" srcOrd="2" destOrd="0" presId="urn:microsoft.com/office/officeart/2005/8/layout/radial1"/>
    <dgm:cxn modelId="{48B817AA-5184-4542-ABCE-46949BB94F0D}" type="presParOf" srcId="{955F6FEE-0132-4605-9F0E-BDBAFDF75DD8}" destId="{FFB7A312-9B5D-4026-BD65-21680155A6D3}" srcOrd="3" destOrd="0" presId="urn:microsoft.com/office/officeart/2005/8/layout/radial1"/>
    <dgm:cxn modelId="{3897BAC7-BEC0-4851-B52D-EC295144AEF8}" type="presParOf" srcId="{FFB7A312-9B5D-4026-BD65-21680155A6D3}" destId="{D7722BFD-FDCB-4220-8BED-C96D7D6F530B}" srcOrd="0" destOrd="0" presId="urn:microsoft.com/office/officeart/2005/8/layout/radial1"/>
    <dgm:cxn modelId="{A696D832-064D-4B7E-B4DB-E60028CFC125}" type="presParOf" srcId="{955F6FEE-0132-4605-9F0E-BDBAFDF75DD8}" destId="{D56F0D84-EC2E-4D56-B0E2-4FECF115AE45}" srcOrd="4" destOrd="0" presId="urn:microsoft.com/office/officeart/2005/8/layout/radial1"/>
    <dgm:cxn modelId="{D38E4136-416B-4ACD-BE5F-55D997B02722}" type="presParOf" srcId="{955F6FEE-0132-4605-9F0E-BDBAFDF75DD8}" destId="{A34228D6-02B2-4491-80E9-7D71D1270489}" srcOrd="5" destOrd="0" presId="urn:microsoft.com/office/officeart/2005/8/layout/radial1"/>
    <dgm:cxn modelId="{A441E2A6-DE11-4105-A2E1-D34ADCCDA4D5}" type="presParOf" srcId="{A34228D6-02B2-4491-80E9-7D71D1270489}" destId="{858C65EF-092E-4CEC-AAC2-3B97C233A11F}" srcOrd="0" destOrd="0" presId="urn:microsoft.com/office/officeart/2005/8/layout/radial1"/>
    <dgm:cxn modelId="{61184AB4-B442-4031-AF86-7E9F42A13AF1}" type="presParOf" srcId="{955F6FEE-0132-4605-9F0E-BDBAFDF75DD8}" destId="{5726DBF8-B3CC-4AAA-9915-D99369BCC600}" srcOrd="6" destOrd="0" presId="urn:microsoft.com/office/officeart/2005/8/layout/radial1"/>
    <dgm:cxn modelId="{0D461218-1952-44EB-9BC7-C43E56CC1893}" type="presParOf" srcId="{955F6FEE-0132-4605-9F0E-BDBAFDF75DD8}" destId="{C78EC48E-96B9-4ACB-94A3-9E2260FF124D}" srcOrd="7" destOrd="0" presId="urn:microsoft.com/office/officeart/2005/8/layout/radial1"/>
    <dgm:cxn modelId="{10787722-7144-4867-B3F2-61CD2FC2F068}" type="presParOf" srcId="{C78EC48E-96B9-4ACB-94A3-9E2260FF124D}" destId="{3E5521CF-0CD6-4B10-9836-C9254E5BC352}" srcOrd="0" destOrd="0" presId="urn:microsoft.com/office/officeart/2005/8/layout/radial1"/>
    <dgm:cxn modelId="{F9C370E9-0F62-4BE0-A7B6-6CDA8B0EC15C}" type="presParOf" srcId="{955F6FEE-0132-4605-9F0E-BDBAFDF75DD8}" destId="{F9F5BEFF-B840-40BF-B059-2235166F2358}" srcOrd="8" destOrd="0" presId="urn:microsoft.com/office/officeart/2005/8/layout/radial1"/>
    <dgm:cxn modelId="{513237ED-9A9F-45BE-984C-36E6318A1BCE}" type="presParOf" srcId="{955F6FEE-0132-4605-9F0E-BDBAFDF75DD8}" destId="{474AB486-FAF0-483B-8B12-E42647C258D8}" srcOrd="9" destOrd="0" presId="urn:microsoft.com/office/officeart/2005/8/layout/radial1"/>
    <dgm:cxn modelId="{F4573DFC-1233-4B80-B14C-153A7F4CE763}" type="presParOf" srcId="{474AB486-FAF0-483B-8B12-E42647C258D8}" destId="{0861FCB7-3F1E-4470-939B-74CC9F51C7A1}" srcOrd="0" destOrd="0" presId="urn:microsoft.com/office/officeart/2005/8/layout/radial1"/>
    <dgm:cxn modelId="{BDDBB4BB-6F27-4DDD-BC2A-770F7838311C}" type="presParOf" srcId="{955F6FEE-0132-4605-9F0E-BDBAFDF75DD8}" destId="{DF1A8B5C-9598-4330-84E7-D643165EF321}" srcOrd="10" destOrd="0" presId="urn:microsoft.com/office/officeart/2005/8/layout/radial1"/>
    <dgm:cxn modelId="{33BE98AD-BA97-4804-A38C-716EFDE9FE13}" type="presParOf" srcId="{955F6FEE-0132-4605-9F0E-BDBAFDF75DD8}" destId="{364DAF2F-CA6C-4290-A266-E297CE6C3D2A}" srcOrd="11" destOrd="0" presId="urn:microsoft.com/office/officeart/2005/8/layout/radial1"/>
    <dgm:cxn modelId="{4E6EC23A-7AFB-41CB-B566-F85EB98AEE96}" type="presParOf" srcId="{364DAF2F-CA6C-4290-A266-E297CE6C3D2A}" destId="{AD1E8053-CD9D-4B64-8AB6-4CFFA61A1F80}" srcOrd="0" destOrd="0" presId="urn:microsoft.com/office/officeart/2005/8/layout/radial1"/>
    <dgm:cxn modelId="{F1F5A570-2180-4B85-BA4E-5022D7936F66}" type="presParOf" srcId="{955F6FEE-0132-4605-9F0E-BDBAFDF75DD8}" destId="{A9C7E5E3-3F7C-48ED-9C55-081326DBCE01}" srcOrd="12" destOrd="0" presId="urn:microsoft.com/office/officeart/2005/8/layout/radial1"/>
  </dgm:cxnLst>
  <dgm:bg/>
  <dgm:whole/>
</dgm:dataModel>
</file>

<file path=word/diagrams/data6.xml><?xml version="1.0" encoding="utf-8"?>
<dgm:dataModel xmlns:dgm="http://schemas.openxmlformats.org/drawingml/2006/diagram" xmlns:a="http://schemas.openxmlformats.org/drawingml/2006/main">
  <dgm:ptLst>
    <dgm:pt modelId="{1CFEDF1B-5612-44BA-B777-D3AE0168AEDD}"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A357C3ED-17E1-473B-A3F4-6A97B9BF5FD8}">
      <dgm:prSet custT="1"/>
      <dgm:spPr>
        <a:solidFill>
          <a:schemeClr val="accent2">
            <a:lumMod val="20000"/>
            <a:lumOff val="80000"/>
          </a:schemeClr>
        </a:solidFill>
      </dgm:spPr>
      <dgm:t>
        <a:bodyPr/>
        <a:lstStyle/>
        <a:p>
          <a:pPr marR="0" algn="ctr" rtl="0"/>
          <a:r>
            <a:rPr lang="tr-TR" sz="1200" b="1" baseline="0" smtClean="0">
              <a:latin typeface="Times New Roman" pitchFamily="18" charset="0"/>
              <a:cs typeface="Times New Roman" pitchFamily="18" charset="0"/>
            </a:rPr>
            <a:t>SOSYOLOJİ</a:t>
          </a:r>
        </a:p>
        <a:p>
          <a:pPr marR="0" algn="ctr" rtl="0"/>
          <a:r>
            <a:rPr lang="tr-TR" sz="1200" b="1" baseline="0" smtClean="0">
              <a:latin typeface="Times New Roman" pitchFamily="18" charset="0"/>
              <a:cs typeface="Times New Roman" pitchFamily="18" charset="0"/>
            </a:rPr>
            <a:t>BÖLÜMÜ </a:t>
          </a:r>
          <a:endParaRPr lang="tr-TR" sz="1200" smtClean="0">
            <a:latin typeface="Times New Roman" pitchFamily="18" charset="0"/>
            <a:cs typeface="Times New Roman" pitchFamily="18" charset="0"/>
          </a:endParaRPr>
        </a:p>
      </dgm:t>
    </dgm:pt>
    <dgm:pt modelId="{BBBD402C-3756-4808-A5C7-908FFB072E85}" type="parTrans" cxnId="{FFC09E43-ADD4-4472-86A3-6AD139001179}">
      <dgm:prSet/>
      <dgm:spPr/>
      <dgm:t>
        <a:bodyPr/>
        <a:lstStyle/>
        <a:p>
          <a:endParaRPr lang="tr-TR"/>
        </a:p>
      </dgm:t>
    </dgm:pt>
    <dgm:pt modelId="{5C46B395-5D7F-464A-B97A-70A1E230A45A}" type="sibTrans" cxnId="{FFC09E43-ADD4-4472-86A3-6AD139001179}">
      <dgm:prSet/>
      <dgm:spPr/>
      <dgm:t>
        <a:bodyPr/>
        <a:lstStyle/>
        <a:p>
          <a:endParaRPr lang="tr-TR"/>
        </a:p>
      </dgm:t>
    </dgm:pt>
    <dgm:pt modelId="{CE97D3B5-33F7-444A-BA51-BD859AF3AC50}">
      <dgm:prSet custT="1"/>
      <dgm:spPr>
        <a:solidFill>
          <a:srgbClr val="00B0F0"/>
        </a:solidFill>
      </dgm:spPr>
      <dgm:t>
        <a:bodyPr/>
        <a:lstStyle/>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KURUMLAR</a:t>
          </a:r>
        </a:p>
        <a:p>
          <a:pPr marR="0" algn="ctr" rtl="0"/>
          <a:r>
            <a:rPr lang="tr-TR" sz="1000" b="1" baseline="0" smtClean="0">
              <a:latin typeface="Times New Roman" pitchFamily="18" charset="0"/>
              <a:cs typeface="Times New Roman" pitchFamily="18" charset="0"/>
            </a:rPr>
            <a:t>SOSYOLOJİSİ</a:t>
          </a:r>
        </a:p>
        <a:p>
          <a:pPr marR="0" algn="ctr" rtl="0"/>
          <a:r>
            <a:rPr lang="tr-TR" sz="1000" b="1" baseline="0" smtClean="0">
              <a:latin typeface="Times New Roman" pitchFamily="18" charset="0"/>
              <a:cs typeface="Times New Roman" pitchFamily="18" charset="0"/>
            </a:rPr>
            <a:t>ANABİLİM DALI</a:t>
          </a:r>
        </a:p>
        <a:p>
          <a:pPr marR="0" algn="ctr" rtl="0"/>
          <a:endParaRPr lang="tr-TR" sz="1000" b="1" baseline="0" smtClean="0">
            <a:latin typeface="Times New Roman"/>
          </a:endParaRPr>
        </a:p>
      </dgm:t>
    </dgm:pt>
    <dgm:pt modelId="{870EB832-5AC8-45AD-AA37-C5752744A264}" type="parTrans" cxnId="{CD642770-D258-4E00-802C-E6D7F8D0DFFF}">
      <dgm:prSet/>
      <dgm:spPr/>
      <dgm:t>
        <a:bodyPr/>
        <a:lstStyle/>
        <a:p>
          <a:endParaRPr lang="tr-TR"/>
        </a:p>
      </dgm:t>
    </dgm:pt>
    <dgm:pt modelId="{57F4B261-3010-4CC0-B883-45838D9F95B1}" type="sibTrans" cxnId="{CD642770-D258-4E00-802C-E6D7F8D0DFFF}">
      <dgm:prSet/>
      <dgm:spPr/>
      <dgm:t>
        <a:bodyPr/>
        <a:lstStyle/>
        <a:p>
          <a:endParaRPr lang="tr-TR"/>
        </a:p>
      </dgm:t>
    </dgm:pt>
    <dgm:pt modelId="{112650EF-75DC-4295-8B88-2A1AC2B94D52}">
      <dgm:prSet custT="1"/>
      <dgm:spPr>
        <a:solidFill>
          <a:schemeClr val="bg2">
            <a:lumMod val="75000"/>
          </a:schemeClr>
        </a:solidFill>
      </dgm:spPr>
      <dgm:t>
        <a:bodyPr/>
        <a:lstStyle/>
        <a:p>
          <a:pPr marR="0" algn="ctr" rtl="0"/>
          <a:endParaRPr lang="tr-TR" sz="900" b="1" baseline="0" smtClean="0">
            <a:latin typeface="Times New Roman"/>
          </a:endParaRPr>
        </a:p>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UYGULAMALI</a:t>
          </a:r>
        </a:p>
        <a:p>
          <a:pPr marR="0" algn="ctr" rtl="0"/>
          <a:r>
            <a:rPr lang="tr-TR" sz="1000" b="1" baseline="0" smtClean="0">
              <a:latin typeface="Times New Roman" pitchFamily="18" charset="0"/>
              <a:cs typeface="Times New Roman" pitchFamily="18" charset="0"/>
            </a:rPr>
            <a:t>SOSYOLOJİ</a:t>
          </a:r>
        </a:p>
        <a:p>
          <a:pPr marR="0" algn="ctr" rtl="0"/>
          <a:r>
            <a:rPr lang="tr-TR" sz="10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6C1130F2-C991-41A2-84A8-6FCE941717D5}" type="parTrans" cxnId="{8D44DB76-32BE-4EFC-8A42-78DB485910DF}">
      <dgm:prSet/>
      <dgm:spPr/>
      <dgm:t>
        <a:bodyPr/>
        <a:lstStyle/>
        <a:p>
          <a:endParaRPr lang="tr-TR"/>
        </a:p>
      </dgm:t>
    </dgm:pt>
    <dgm:pt modelId="{AF06D7B8-51E6-4DB7-9023-5F1AE731B241}" type="sibTrans" cxnId="{8D44DB76-32BE-4EFC-8A42-78DB485910DF}">
      <dgm:prSet/>
      <dgm:spPr/>
      <dgm:t>
        <a:bodyPr/>
        <a:lstStyle/>
        <a:p>
          <a:endParaRPr lang="tr-TR"/>
        </a:p>
      </dgm:t>
    </dgm:pt>
    <dgm:pt modelId="{902C2C6F-838A-486B-A319-33CB6D922EE0}">
      <dgm:prSet/>
      <dgm:spPr/>
      <dgm:t>
        <a:bodyPr/>
        <a:lstStyle/>
        <a:p>
          <a:pPr marR="0" algn="ctr" rtl="0"/>
          <a:r>
            <a:rPr lang="tr-TR" b="1" baseline="0" smtClean="0">
              <a:latin typeface="Times New Roman" pitchFamily="18" charset="0"/>
              <a:cs typeface="Times New Roman" pitchFamily="18" charset="0"/>
            </a:rPr>
            <a:t>GENEL</a:t>
          </a:r>
        </a:p>
        <a:p>
          <a:pPr marR="0" algn="ctr" rtl="0"/>
          <a:r>
            <a:rPr lang="tr-TR" b="1" baseline="0" smtClean="0">
              <a:latin typeface="Times New Roman" pitchFamily="18" charset="0"/>
              <a:cs typeface="Times New Roman" pitchFamily="18" charset="0"/>
            </a:rPr>
            <a:t>SOSYOLOJİ VE</a:t>
          </a:r>
        </a:p>
        <a:p>
          <a:pPr marR="0" algn="ctr" rtl="0"/>
          <a:r>
            <a:rPr lang="tr-TR" b="1" baseline="0" smtClean="0">
              <a:latin typeface="Times New Roman" pitchFamily="18" charset="0"/>
              <a:cs typeface="Times New Roman" pitchFamily="18" charset="0"/>
            </a:rPr>
            <a:t>METODOLOJİ</a:t>
          </a:r>
        </a:p>
        <a:p>
          <a:pPr marR="0" algn="ctr" rtl="0"/>
          <a:r>
            <a:rPr lang="tr-TR" b="1" baseline="0" smtClean="0">
              <a:latin typeface="Times New Roman" pitchFamily="18" charset="0"/>
              <a:cs typeface="Times New Roman" pitchFamily="18" charset="0"/>
            </a:rPr>
            <a:t>ANABİLİM DALI</a:t>
          </a:r>
        </a:p>
      </dgm:t>
    </dgm:pt>
    <dgm:pt modelId="{C9AF89D5-1CA6-4257-9636-A1DD40F632B1}" type="parTrans" cxnId="{767A9866-DB1E-40BB-B2B6-2C5C694BE32E}">
      <dgm:prSet/>
      <dgm:spPr/>
      <dgm:t>
        <a:bodyPr/>
        <a:lstStyle/>
        <a:p>
          <a:endParaRPr lang="tr-TR"/>
        </a:p>
      </dgm:t>
    </dgm:pt>
    <dgm:pt modelId="{0A396043-DC3D-4F3E-852F-DE5BCF34015C}" type="sibTrans" cxnId="{767A9866-DB1E-40BB-B2B6-2C5C694BE32E}">
      <dgm:prSet/>
      <dgm:spPr/>
      <dgm:t>
        <a:bodyPr/>
        <a:lstStyle/>
        <a:p>
          <a:endParaRPr lang="tr-TR"/>
        </a:p>
      </dgm:t>
    </dgm:pt>
    <dgm:pt modelId="{579C2B8F-3D6A-43BD-BA51-DEAEA5BD01B3}">
      <dgm:prSet custT="1"/>
      <dgm:spPr>
        <a:solidFill>
          <a:schemeClr val="accent5">
            <a:lumMod val="40000"/>
            <a:lumOff val="60000"/>
          </a:schemeClr>
        </a:solidFill>
      </dgm:spPr>
      <dgm:t>
        <a:bodyPr/>
        <a:lstStyle/>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SOSYOMETRİ</a:t>
          </a:r>
        </a:p>
        <a:p>
          <a:pPr marR="0" algn="ctr" rtl="0"/>
          <a:r>
            <a:rPr lang="tr-TR" sz="10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F31B904C-9A58-4FA5-95D1-F08FDE097518}" type="parTrans" cxnId="{AEBF7DAD-66BD-44DB-9081-AF9780911B9E}">
      <dgm:prSet/>
      <dgm:spPr/>
      <dgm:t>
        <a:bodyPr/>
        <a:lstStyle/>
        <a:p>
          <a:endParaRPr lang="tr-TR"/>
        </a:p>
      </dgm:t>
    </dgm:pt>
    <dgm:pt modelId="{A422677A-1A8E-4536-9338-C1E729C465B2}" type="sibTrans" cxnId="{AEBF7DAD-66BD-44DB-9081-AF9780911B9E}">
      <dgm:prSet/>
      <dgm:spPr/>
      <dgm:t>
        <a:bodyPr/>
        <a:lstStyle/>
        <a:p>
          <a:endParaRPr lang="tr-TR"/>
        </a:p>
      </dgm:t>
    </dgm:pt>
    <dgm:pt modelId="{7F08F947-7713-44DD-86E5-AB9C6B102FFD}" type="pres">
      <dgm:prSet presAssocID="{1CFEDF1B-5612-44BA-B777-D3AE0168AEDD}" presName="cycle" presStyleCnt="0">
        <dgm:presLayoutVars>
          <dgm:chMax val="1"/>
          <dgm:dir/>
          <dgm:animLvl val="ctr"/>
          <dgm:resizeHandles val="exact"/>
        </dgm:presLayoutVars>
      </dgm:prSet>
      <dgm:spPr/>
    </dgm:pt>
    <dgm:pt modelId="{7D25D731-E4AA-4BC1-A553-4354D557347D}" type="pres">
      <dgm:prSet presAssocID="{A357C3ED-17E1-473B-A3F4-6A97B9BF5FD8}" presName="centerShape" presStyleLbl="node0" presStyleIdx="0" presStyleCnt="1"/>
      <dgm:spPr/>
      <dgm:t>
        <a:bodyPr/>
        <a:lstStyle/>
        <a:p>
          <a:endParaRPr lang="tr-TR"/>
        </a:p>
      </dgm:t>
    </dgm:pt>
    <dgm:pt modelId="{2E0A5E78-A394-4F2E-8280-53AEF2542561}" type="pres">
      <dgm:prSet presAssocID="{870EB832-5AC8-45AD-AA37-C5752744A264}" presName="Name9" presStyleLbl="parChTrans1D2" presStyleIdx="0" presStyleCnt="4"/>
      <dgm:spPr/>
      <dgm:t>
        <a:bodyPr/>
        <a:lstStyle/>
        <a:p>
          <a:endParaRPr lang="tr-TR"/>
        </a:p>
      </dgm:t>
    </dgm:pt>
    <dgm:pt modelId="{AB3F74C6-5CFC-4BC0-A722-71CC319C5724}" type="pres">
      <dgm:prSet presAssocID="{870EB832-5AC8-45AD-AA37-C5752744A264}" presName="connTx" presStyleLbl="parChTrans1D2" presStyleIdx="0" presStyleCnt="4"/>
      <dgm:spPr/>
      <dgm:t>
        <a:bodyPr/>
        <a:lstStyle/>
        <a:p>
          <a:endParaRPr lang="tr-TR"/>
        </a:p>
      </dgm:t>
    </dgm:pt>
    <dgm:pt modelId="{BACE0F15-4AF5-4D49-907D-06F60010EC61}" type="pres">
      <dgm:prSet presAssocID="{CE97D3B5-33F7-444A-BA51-BD859AF3AC50}" presName="node" presStyleLbl="node1" presStyleIdx="0" presStyleCnt="4" custRadScaleRad="101105" custRadScaleInc="3311">
        <dgm:presLayoutVars>
          <dgm:bulletEnabled val="1"/>
        </dgm:presLayoutVars>
      </dgm:prSet>
      <dgm:spPr/>
      <dgm:t>
        <a:bodyPr/>
        <a:lstStyle/>
        <a:p>
          <a:endParaRPr lang="tr-TR"/>
        </a:p>
      </dgm:t>
    </dgm:pt>
    <dgm:pt modelId="{FF324528-BBAA-46E9-984A-F504E0BB7773}" type="pres">
      <dgm:prSet presAssocID="{6C1130F2-C991-41A2-84A8-6FCE941717D5}" presName="Name9" presStyleLbl="parChTrans1D2" presStyleIdx="1" presStyleCnt="4"/>
      <dgm:spPr/>
      <dgm:t>
        <a:bodyPr/>
        <a:lstStyle/>
        <a:p>
          <a:endParaRPr lang="tr-TR"/>
        </a:p>
      </dgm:t>
    </dgm:pt>
    <dgm:pt modelId="{331321E9-18BA-4A9A-91AE-9EA10AA631A4}" type="pres">
      <dgm:prSet presAssocID="{6C1130F2-C991-41A2-84A8-6FCE941717D5}" presName="connTx" presStyleLbl="parChTrans1D2" presStyleIdx="1" presStyleCnt="4"/>
      <dgm:spPr/>
      <dgm:t>
        <a:bodyPr/>
        <a:lstStyle/>
        <a:p>
          <a:endParaRPr lang="tr-TR"/>
        </a:p>
      </dgm:t>
    </dgm:pt>
    <dgm:pt modelId="{55E1FD08-56C3-4E5C-88C7-535A134D20A5}" type="pres">
      <dgm:prSet presAssocID="{112650EF-75DC-4295-8B88-2A1AC2B94D52}" presName="node" presStyleLbl="node1" presStyleIdx="1" presStyleCnt="4">
        <dgm:presLayoutVars>
          <dgm:bulletEnabled val="1"/>
        </dgm:presLayoutVars>
      </dgm:prSet>
      <dgm:spPr/>
      <dgm:t>
        <a:bodyPr/>
        <a:lstStyle/>
        <a:p>
          <a:endParaRPr lang="tr-TR"/>
        </a:p>
      </dgm:t>
    </dgm:pt>
    <dgm:pt modelId="{0CB2DB87-DE9D-491A-A258-BF6BDD5C03D3}" type="pres">
      <dgm:prSet presAssocID="{C9AF89D5-1CA6-4257-9636-A1DD40F632B1}" presName="Name9" presStyleLbl="parChTrans1D2" presStyleIdx="2" presStyleCnt="4"/>
      <dgm:spPr/>
      <dgm:t>
        <a:bodyPr/>
        <a:lstStyle/>
        <a:p>
          <a:endParaRPr lang="tr-TR"/>
        </a:p>
      </dgm:t>
    </dgm:pt>
    <dgm:pt modelId="{7E23A7A8-C6C5-49A0-96DA-A683921330AB}" type="pres">
      <dgm:prSet presAssocID="{C9AF89D5-1CA6-4257-9636-A1DD40F632B1}" presName="connTx" presStyleLbl="parChTrans1D2" presStyleIdx="2" presStyleCnt="4"/>
      <dgm:spPr/>
      <dgm:t>
        <a:bodyPr/>
        <a:lstStyle/>
        <a:p>
          <a:endParaRPr lang="tr-TR"/>
        </a:p>
      </dgm:t>
    </dgm:pt>
    <dgm:pt modelId="{92235E16-9FE8-4AFC-A08A-3E0C105A1EFA}" type="pres">
      <dgm:prSet presAssocID="{902C2C6F-838A-486B-A319-33CB6D922EE0}" presName="node" presStyleLbl="node1" presStyleIdx="2" presStyleCnt="4">
        <dgm:presLayoutVars>
          <dgm:bulletEnabled val="1"/>
        </dgm:presLayoutVars>
      </dgm:prSet>
      <dgm:spPr/>
      <dgm:t>
        <a:bodyPr/>
        <a:lstStyle/>
        <a:p>
          <a:endParaRPr lang="tr-TR"/>
        </a:p>
      </dgm:t>
    </dgm:pt>
    <dgm:pt modelId="{3FC80031-3759-4AD6-95D3-3727192ED543}" type="pres">
      <dgm:prSet presAssocID="{F31B904C-9A58-4FA5-95D1-F08FDE097518}" presName="Name9" presStyleLbl="parChTrans1D2" presStyleIdx="3" presStyleCnt="4"/>
      <dgm:spPr/>
      <dgm:t>
        <a:bodyPr/>
        <a:lstStyle/>
        <a:p>
          <a:endParaRPr lang="tr-TR"/>
        </a:p>
      </dgm:t>
    </dgm:pt>
    <dgm:pt modelId="{29442CA6-C310-4683-BFC3-4B729278413A}" type="pres">
      <dgm:prSet presAssocID="{F31B904C-9A58-4FA5-95D1-F08FDE097518}" presName="connTx" presStyleLbl="parChTrans1D2" presStyleIdx="3" presStyleCnt="4"/>
      <dgm:spPr/>
      <dgm:t>
        <a:bodyPr/>
        <a:lstStyle/>
        <a:p>
          <a:endParaRPr lang="tr-TR"/>
        </a:p>
      </dgm:t>
    </dgm:pt>
    <dgm:pt modelId="{31B380F5-A85C-4946-A946-220669B2ECB6}" type="pres">
      <dgm:prSet presAssocID="{579C2B8F-3D6A-43BD-BA51-DEAEA5BD01B3}" presName="node" presStyleLbl="node1" presStyleIdx="3" presStyleCnt="4">
        <dgm:presLayoutVars>
          <dgm:bulletEnabled val="1"/>
        </dgm:presLayoutVars>
      </dgm:prSet>
      <dgm:spPr/>
      <dgm:t>
        <a:bodyPr/>
        <a:lstStyle/>
        <a:p>
          <a:endParaRPr lang="tr-TR"/>
        </a:p>
      </dgm:t>
    </dgm:pt>
  </dgm:ptLst>
  <dgm:cxnLst>
    <dgm:cxn modelId="{669D3538-BFAA-42A1-81AB-F90303FF50AA}" type="presOf" srcId="{C9AF89D5-1CA6-4257-9636-A1DD40F632B1}" destId="{0CB2DB87-DE9D-491A-A258-BF6BDD5C03D3}" srcOrd="0" destOrd="0" presId="urn:microsoft.com/office/officeart/2005/8/layout/radial1"/>
    <dgm:cxn modelId="{D7E03311-7973-44A7-BDD8-87A48EBBE16E}" type="presOf" srcId="{870EB832-5AC8-45AD-AA37-C5752744A264}" destId="{AB3F74C6-5CFC-4BC0-A722-71CC319C5724}" srcOrd="1" destOrd="0" presId="urn:microsoft.com/office/officeart/2005/8/layout/radial1"/>
    <dgm:cxn modelId="{8BDB874A-88EF-4C82-AD27-C66E34DAA0B6}" type="presOf" srcId="{F31B904C-9A58-4FA5-95D1-F08FDE097518}" destId="{3FC80031-3759-4AD6-95D3-3727192ED543}" srcOrd="0" destOrd="0" presId="urn:microsoft.com/office/officeart/2005/8/layout/radial1"/>
    <dgm:cxn modelId="{CD642770-D258-4E00-802C-E6D7F8D0DFFF}" srcId="{A357C3ED-17E1-473B-A3F4-6A97B9BF5FD8}" destId="{CE97D3B5-33F7-444A-BA51-BD859AF3AC50}" srcOrd="0" destOrd="0" parTransId="{870EB832-5AC8-45AD-AA37-C5752744A264}" sibTransId="{57F4B261-3010-4CC0-B883-45838D9F95B1}"/>
    <dgm:cxn modelId="{8D44DB76-32BE-4EFC-8A42-78DB485910DF}" srcId="{A357C3ED-17E1-473B-A3F4-6A97B9BF5FD8}" destId="{112650EF-75DC-4295-8B88-2A1AC2B94D52}" srcOrd="1" destOrd="0" parTransId="{6C1130F2-C991-41A2-84A8-6FCE941717D5}" sibTransId="{AF06D7B8-51E6-4DB7-9023-5F1AE731B241}"/>
    <dgm:cxn modelId="{767A9866-DB1E-40BB-B2B6-2C5C694BE32E}" srcId="{A357C3ED-17E1-473B-A3F4-6A97B9BF5FD8}" destId="{902C2C6F-838A-486B-A319-33CB6D922EE0}" srcOrd="2" destOrd="0" parTransId="{C9AF89D5-1CA6-4257-9636-A1DD40F632B1}" sibTransId="{0A396043-DC3D-4F3E-852F-DE5BCF34015C}"/>
    <dgm:cxn modelId="{F2031E06-A892-46D7-8BC0-850020927EC7}" type="presOf" srcId="{CE97D3B5-33F7-444A-BA51-BD859AF3AC50}" destId="{BACE0F15-4AF5-4D49-907D-06F60010EC61}" srcOrd="0" destOrd="0" presId="urn:microsoft.com/office/officeart/2005/8/layout/radial1"/>
    <dgm:cxn modelId="{1B0CD996-F6A6-4A60-902F-F963D7BDDED9}" type="presOf" srcId="{A357C3ED-17E1-473B-A3F4-6A97B9BF5FD8}" destId="{7D25D731-E4AA-4BC1-A553-4354D557347D}" srcOrd="0" destOrd="0" presId="urn:microsoft.com/office/officeart/2005/8/layout/radial1"/>
    <dgm:cxn modelId="{AEBF7DAD-66BD-44DB-9081-AF9780911B9E}" srcId="{A357C3ED-17E1-473B-A3F4-6A97B9BF5FD8}" destId="{579C2B8F-3D6A-43BD-BA51-DEAEA5BD01B3}" srcOrd="3" destOrd="0" parTransId="{F31B904C-9A58-4FA5-95D1-F08FDE097518}" sibTransId="{A422677A-1A8E-4536-9338-C1E729C465B2}"/>
    <dgm:cxn modelId="{E91CB623-0F76-4DD6-9E21-0E9791AFCC1A}" type="presOf" srcId="{6C1130F2-C991-41A2-84A8-6FCE941717D5}" destId="{FF324528-BBAA-46E9-984A-F504E0BB7773}" srcOrd="0" destOrd="0" presId="urn:microsoft.com/office/officeart/2005/8/layout/radial1"/>
    <dgm:cxn modelId="{E9460AB4-FB11-4A28-9F81-F0346282CD76}" type="presOf" srcId="{902C2C6F-838A-486B-A319-33CB6D922EE0}" destId="{92235E16-9FE8-4AFC-A08A-3E0C105A1EFA}" srcOrd="0" destOrd="0" presId="urn:microsoft.com/office/officeart/2005/8/layout/radial1"/>
    <dgm:cxn modelId="{5AF100E5-2DBD-437F-99CB-4AADBB489F92}" type="presOf" srcId="{C9AF89D5-1CA6-4257-9636-A1DD40F632B1}" destId="{7E23A7A8-C6C5-49A0-96DA-A683921330AB}" srcOrd="1" destOrd="0" presId="urn:microsoft.com/office/officeart/2005/8/layout/radial1"/>
    <dgm:cxn modelId="{3A31511C-10C1-4472-9AD5-C2BC0930784C}" type="presOf" srcId="{870EB832-5AC8-45AD-AA37-C5752744A264}" destId="{2E0A5E78-A394-4F2E-8280-53AEF2542561}" srcOrd="0" destOrd="0" presId="urn:microsoft.com/office/officeart/2005/8/layout/radial1"/>
    <dgm:cxn modelId="{EC460289-44E3-4911-B1ED-3A68C630E2EE}" type="presOf" srcId="{6C1130F2-C991-41A2-84A8-6FCE941717D5}" destId="{331321E9-18BA-4A9A-91AE-9EA10AA631A4}" srcOrd="1" destOrd="0" presId="urn:microsoft.com/office/officeart/2005/8/layout/radial1"/>
    <dgm:cxn modelId="{8A26AB66-F1E9-4AD8-AB0E-6CACCF05AC05}" type="presOf" srcId="{1CFEDF1B-5612-44BA-B777-D3AE0168AEDD}" destId="{7F08F947-7713-44DD-86E5-AB9C6B102FFD}" srcOrd="0" destOrd="0" presId="urn:microsoft.com/office/officeart/2005/8/layout/radial1"/>
    <dgm:cxn modelId="{36C03B7F-845D-440B-85C1-94388CEAD3F9}" type="presOf" srcId="{F31B904C-9A58-4FA5-95D1-F08FDE097518}" destId="{29442CA6-C310-4683-BFC3-4B729278413A}" srcOrd="1" destOrd="0" presId="urn:microsoft.com/office/officeart/2005/8/layout/radial1"/>
    <dgm:cxn modelId="{4CDBC73F-C773-4D14-B8D2-295F9D330A04}" type="presOf" srcId="{112650EF-75DC-4295-8B88-2A1AC2B94D52}" destId="{55E1FD08-56C3-4E5C-88C7-535A134D20A5}" srcOrd="0" destOrd="0" presId="urn:microsoft.com/office/officeart/2005/8/layout/radial1"/>
    <dgm:cxn modelId="{ED3036FF-E7DD-4D19-9785-36F7D7323DAC}" type="presOf" srcId="{579C2B8F-3D6A-43BD-BA51-DEAEA5BD01B3}" destId="{31B380F5-A85C-4946-A946-220669B2ECB6}" srcOrd="0" destOrd="0" presId="urn:microsoft.com/office/officeart/2005/8/layout/radial1"/>
    <dgm:cxn modelId="{FFC09E43-ADD4-4472-86A3-6AD139001179}" srcId="{1CFEDF1B-5612-44BA-B777-D3AE0168AEDD}" destId="{A357C3ED-17E1-473B-A3F4-6A97B9BF5FD8}" srcOrd="0" destOrd="0" parTransId="{BBBD402C-3756-4808-A5C7-908FFB072E85}" sibTransId="{5C46B395-5D7F-464A-B97A-70A1E230A45A}"/>
    <dgm:cxn modelId="{4B923FB3-3E9E-4FD1-AB5E-459E9F41351B}" type="presParOf" srcId="{7F08F947-7713-44DD-86E5-AB9C6B102FFD}" destId="{7D25D731-E4AA-4BC1-A553-4354D557347D}" srcOrd="0" destOrd="0" presId="urn:microsoft.com/office/officeart/2005/8/layout/radial1"/>
    <dgm:cxn modelId="{3E199213-912E-4BAB-A104-7E6859C4163E}" type="presParOf" srcId="{7F08F947-7713-44DD-86E5-AB9C6B102FFD}" destId="{2E0A5E78-A394-4F2E-8280-53AEF2542561}" srcOrd="1" destOrd="0" presId="urn:microsoft.com/office/officeart/2005/8/layout/radial1"/>
    <dgm:cxn modelId="{3B7B9CAD-AF24-4347-ABE5-6DB1412283CD}" type="presParOf" srcId="{2E0A5E78-A394-4F2E-8280-53AEF2542561}" destId="{AB3F74C6-5CFC-4BC0-A722-71CC319C5724}" srcOrd="0" destOrd="0" presId="urn:microsoft.com/office/officeart/2005/8/layout/radial1"/>
    <dgm:cxn modelId="{0AC90929-C2AE-4F0F-8B21-246F59535609}" type="presParOf" srcId="{7F08F947-7713-44DD-86E5-AB9C6B102FFD}" destId="{BACE0F15-4AF5-4D49-907D-06F60010EC61}" srcOrd="2" destOrd="0" presId="urn:microsoft.com/office/officeart/2005/8/layout/radial1"/>
    <dgm:cxn modelId="{1E259DA1-80F4-492F-A88B-2EDEE919DDAA}" type="presParOf" srcId="{7F08F947-7713-44DD-86E5-AB9C6B102FFD}" destId="{FF324528-BBAA-46E9-984A-F504E0BB7773}" srcOrd="3" destOrd="0" presId="urn:microsoft.com/office/officeart/2005/8/layout/radial1"/>
    <dgm:cxn modelId="{2FD92822-8C35-479D-8A49-79FE9AF7007D}" type="presParOf" srcId="{FF324528-BBAA-46E9-984A-F504E0BB7773}" destId="{331321E9-18BA-4A9A-91AE-9EA10AA631A4}" srcOrd="0" destOrd="0" presId="urn:microsoft.com/office/officeart/2005/8/layout/radial1"/>
    <dgm:cxn modelId="{7D464B72-1C3D-48B1-BEB1-1378C79F3E48}" type="presParOf" srcId="{7F08F947-7713-44DD-86E5-AB9C6B102FFD}" destId="{55E1FD08-56C3-4E5C-88C7-535A134D20A5}" srcOrd="4" destOrd="0" presId="urn:microsoft.com/office/officeart/2005/8/layout/radial1"/>
    <dgm:cxn modelId="{0102E35D-EFC5-4061-A9C3-044AB4422CBC}" type="presParOf" srcId="{7F08F947-7713-44DD-86E5-AB9C6B102FFD}" destId="{0CB2DB87-DE9D-491A-A258-BF6BDD5C03D3}" srcOrd="5" destOrd="0" presId="urn:microsoft.com/office/officeart/2005/8/layout/radial1"/>
    <dgm:cxn modelId="{6F5FD201-A7D6-4069-A67A-89FD21C67824}" type="presParOf" srcId="{0CB2DB87-DE9D-491A-A258-BF6BDD5C03D3}" destId="{7E23A7A8-C6C5-49A0-96DA-A683921330AB}" srcOrd="0" destOrd="0" presId="urn:microsoft.com/office/officeart/2005/8/layout/radial1"/>
    <dgm:cxn modelId="{B8E194ED-3DCA-4838-ACEE-395600DCD5EB}" type="presParOf" srcId="{7F08F947-7713-44DD-86E5-AB9C6B102FFD}" destId="{92235E16-9FE8-4AFC-A08A-3E0C105A1EFA}" srcOrd="6" destOrd="0" presId="urn:microsoft.com/office/officeart/2005/8/layout/radial1"/>
    <dgm:cxn modelId="{C68B4105-66E3-443F-B135-EECD3A4928C0}" type="presParOf" srcId="{7F08F947-7713-44DD-86E5-AB9C6B102FFD}" destId="{3FC80031-3759-4AD6-95D3-3727192ED543}" srcOrd="7" destOrd="0" presId="urn:microsoft.com/office/officeart/2005/8/layout/radial1"/>
    <dgm:cxn modelId="{F0B0E520-E5B6-4D1F-871D-3DF57551849F}" type="presParOf" srcId="{3FC80031-3759-4AD6-95D3-3727192ED543}" destId="{29442CA6-C310-4683-BFC3-4B729278413A}" srcOrd="0" destOrd="0" presId="urn:microsoft.com/office/officeart/2005/8/layout/radial1"/>
    <dgm:cxn modelId="{5F526D77-5E15-43DD-A427-9B1D0742BAE2}" type="presParOf" srcId="{7F08F947-7713-44DD-86E5-AB9C6B102FFD}" destId="{31B380F5-A85C-4946-A946-220669B2ECB6}" srcOrd="8" destOrd="0" presId="urn:microsoft.com/office/officeart/2005/8/layout/radial1"/>
  </dgm:cxnLst>
  <dgm:bg/>
  <dgm:whole/>
</dgm:dataModel>
</file>

<file path=word/diagrams/data7.xml><?xml version="1.0" encoding="utf-8"?>
<dgm:dataModel xmlns:dgm="http://schemas.openxmlformats.org/drawingml/2006/diagram" xmlns:a="http://schemas.openxmlformats.org/drawingml/2006/main">
  <dgm:ptLst>
    <dgm:pt modelId="{6BE240A2-F91C-4986-9122-6641EAD7410A}"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05DA1006-A575-4F81-BDF4-BFED72D2E56C}">
      <dgm:prSet custT="1"/>
      <dgm:spPr>
        <a:solidFill>
          <a:schemeClr val="accent4">
            <a:lumMod val="60000"/>
            <a:lumOff val="40000"/>
          </a:schemeClr>
        </a:solidFill>
      </dgm:spPr>
      <dgm:t>
        <a:bodyPr/>
        <a:lstStyle/>
        <a:p>
          <a:pPr marR="0" algn="ctr" rtl="0"/>
          <a:r>
            <a:rPr lang="tr-TR" sz="1200" b="1" baseline="0" smtClean="0">
              <a:latin typeface="Times New Roman" pitchFamily="18" charset="0"/>
              <a:cs typeface="Times New Roman" pitchFamily="18" charset="0"/>
            </a:rPr>
            <a:t>TÜRK DİLİ</a:t>
          </a:r>
        </a:p>
        <a:p>
          <a:pPr marR="0" algn="ctr" rtl="0"/>
          <a:r>
            <a:rPr lang="tr-TR" sz="1200" b="1" baseline="0" smtClean="0">
              <a:latin typeface="Times New Roman" pitchFamily="18" charset="0"/>
              <a:cs typeface="Times New Roman" pitchFamily="18" charset="0"/>
            </a:rPr>
            <a:t>VE</a:t>
          </a:r>
        </a:p>
        <a:p>
          <a:pPr marR="0" algn="ctr" rtl="0"/>
          <a:r>
            <a:rPr lang="tr-TR" sz="1200" b="1" baseline="0" smtClean="0">
              <a:latin typeface="Times New Roman" pitchFamily="18" charset="0"/>
              <a:cs typeface="Times New Roman" pitchFamily="18" charset="0"/>
            </a:rPr>
            <a:t>EDEBİYATI</a:t>
          </a:r>
        </a:p>
        <a:p>
          <a:pPr marR="0" algn="ctr" rtl="0"/>
          <a:r>
            <a:rPr lang="tr-TR" sz="1200" b="1" baseline="0" smtClean="0">
              <a:latin typeface="Times New Roman" pitchFamily="18" charset="0"/>
              <a:cs typeface="Times New Roman" pitchFamily="18" charset="0"/>
            </a:rPr>
            <a:t>BÖLÜMÜ </a:t>
          </a:r>
          <a:endParaRPr lang="tr-TR" sz="1200" smtClean="0">
            <a:latin typeface="Times New Roman" pitchFamily="18" charset="0"/>
            <a:cs typeface="Times New Roman" pitchFamily="18" charset="0"/>
          </a:endParaRPr>
        </a:p>
      </dgm:t>
    </dgm:pt>
    <dgm:pt modelId="{C30CFE88-0EAF-41BD-8CFF-90BF15CF7E0A}" type="parTrans" cxnId="{372D01EB-206F-499D-84FE-3D313B558DD7}">
      <dgm:prSet/>
      <dgm:spPr/>
      <dgm:t>
        <a:bodyPr/>
        <a:lstStyle/>
        <a:p>
          <a:endParaRPr lang="tr-TR"/>
        </a:p>
      </dgm:t>
    </dgm:pt>
    <dgm:pt modelId="{56843A6E-B1E8-47E7-A426-48C520405C2C}" type="sibTrans" cxnId="{372D01EB-206F-499D-84FE-3D313B558DD7}">
      <dgm:prSet/>
      <dgm:spPr/>
      <dgm:t>
        <a:bodyPr/>
        <a:lstStyle/>
        <a:p>
          <a:endParaRPr lang="tr-TR"/>
        </a:p>
      </dgm:t>
    </dgm:pt>
    <dgm:pt modelId="{D9C9D5BE-E699-451E-AC06-802FC448C20A}">
      <dgm:prSet/>
      <dgm:spPr>
        <a:solidFill>
          <a:schemeClr val="accent5">
            <a:lumMod val="40000"/>
            <a:lumOff val="60000"/>
          </a:schemeClr>
        </a:solidFill>
      </dgm:spPr>
      <dgm:t>
        <a:bodyPr/>
        <a:lstStyle/>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YENİ TÜRK</a:t>
          </a:r>
        </a:p>
        <a:p>
          <a:pPr marR="0" algn="ctr" rtl="0"/>
          <a:r>
            <a:rPr lang="tr-TR" b="1" baseline="0" smtClean="0">
              <a:latin typeface="Times New Roman" pitchFamily="18" charset="0"/>
              <a:cs typeface="Times New Roman" pitchFamily="18" charset="0"/>
            </a:rPr>
            <a:t>EDEBİYATI</a:t>
          </a:r>
        </a:p>
        <a:p>
          <a:pPr marR="0" algn="ctr" rtl="0"/>
          <a:r>
            <a:rPr lang="tr-TR" b="1" baseline="0" smtClean="0">
              <a:latin typeface="Times New Roman" pitchFamily="18" charset="0"/>
              <a:cs typeface="Times New Roman" pitchFamily="18" charset="0"/>
            </a:rPr>
            <a:t>ANABİLİM DALI</a:t>
          </a:r>
        </a:p>
        <a:p>
          <a:pPr marR="0" algn="ctr" rtl="0"/>
          <a:endParaRPr lang="tr-TR" b="1" baseline="0" smtClean="0">
            <a:latin typeface="Times New Roman"/>
          </a:endParaRPr>
        </a:p>
      </dgm:t>
    </dgm:pt>
    <dgm:pt modelId="{CF0295A2-95A4-4AC8-9609-0F6E373D257F}" type="parTrans" cxnId="{DB657DF1-6FCF-4567-B29C-CDCBEB6CD164}">
      <dgm:prSet/>
      <dgm:spPr/>
      <dgm:t>
        <a:bodyPr/>
        <a:lstStyle/>
        <a:p>
          <a:endParaRPr lang="tr-TR"/>
        </a:p>
      </dgm:t>
    </dgm:pt>
    <dgm:pt modelId="{5102AB52-A232-4A1D-A1AC-D8D079D29A92}" type="sibTrans" cxnId="{DB657DF1-6FCF-4567-B29C-CDCBEB6CD164}">
      <dgm:prSet/>
      <dgm:spPr/>
      <dgm:t>
        <a:bodyPr/>
        <a:lstStyle/>
        <a:p>
          <a:endParaRPr lang="tr-TR"/>
        </a:p>
      </dgm:t>
    </dgm:pt>
    <dgm:pt modelId="{31C8FAF9-3E50-4950-94A4-7311F493C7AB}">
      <dgm:prSet/>
      <dgm:spPr>
        <a:solidFill>
          <a:schemeClr val="accent3">
            <a:lumMod val="20000"/>
            <a:lumOff val="80000"/>
          </a:schemeClr>
        </a:solidFill>
      </dgm:spPr>
      <dgm:t>
        <a:bodyPr/>
        <a:lstStyle/>
        <a:p>
          <a:pPr marR="0" algn="ctr" rtl="0"/>
          <a:endParaRPr lang="tr-TR" b="1" baseline="0" smtClean="0">
            <a:latin typeface="Times New Roman"/>
          </a:endParaRPr>
        </a:p>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ESKİ TÜRK </a:t>
          </a:r>
        </a:p>
        <a:p>
          <a:pPr marR="0" algn="ctr" rtl="0"/>
          <a:r>
            <a:rPr lang="tr-TR" b="1" baseline="0" smtClean="0">
              <a:latin typeface="Times New Roman" pitchFamily="18" charset="0"/>
              <a:cs typeface="Times New Roman" pitchFamily="18" charset="0"/>
            </a:rPr>
            <a:t>DİLİ</a:t>
          </a:r>
        </a:p>
        <a:p>
          <a:pPr marR="0" algn="ctr" rtl="0"/>
          <a:r>
            <a:rPr lang="tr-TR" b="1" baseline="0" smtClean="0">
              <a:latin typeface="Times New Roman" pitchFamily="18" charset="0"/>
              <a:cs typeface="Times New Roman" pitchFamily="18" charset="0"/>
            </a:rPr>
            <a:t>ANABİLİM DALI</a:t>
          </a:r>
        </a:p>
        <a:p>
          <a:pPr marR="0" algn="ctr" rtl="0"/>
          <a:endParaRPr lang="tr-TR" b="1" baseline="0" smtClean="0">
            <a:latin typeface="Times New Roman"/>
          </a:endParaRPr>
        </a:p>
      </dgm:t>
    </dgm:pt>
    <dgm:pt modelId="{A44537BC-339C-40D9-AD83-93FE7C5AB788}" type="parTrans" cxnId="{E7BB4D66-7C12-4662-BC2B-374FE632A6E3}">
      <dgm:prSet/>
      <dgm:spPr/>
      <dgm:t>
        <a:bodyPr/>
        <a:lstStyle/>
        <a:p>
          <a:endParaRPr lang="tr-TR"/>
        </a:p>
      </dgm:t>
    </dgm:pt>
    <dgm:pt modelId="{63893C0A-46A5-4871-9A21-C6929EAD57E6}" type="sibTrans" cxnId="{E7BB4D66-7C12-4662-BC2B-374FE632A6E3}">
      <dgm:prSet/>
      <dgm:spPr/>
      <dgm:t>
        <a:bodyPr/>
        <a:lstStyle/>
        <a:p>
          <a:endParaRPr lang="tr-TR"/>
        </a:p>
      </dgm:t>
    </dgm:pt>
    <dgm:pt modelId="{8CF54BB6-F5CE-4E9C-83FB-1572D73710CF}">
      <dgm:prSet/>
      <dgm:spPr>
        <a:solidFill>
          <a:schemeClr val="accent6">
            <a:lumMod val="50000"/>
          </a:schemeClr>
        </a:solidFill>
      </dgm:spPr>
      <dgm:t>
        <a:bodyPr/>
        <a:lstStyle/>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YENİ TÜRK</a:t>
          </a:r>
        </a:p>
        <a:p>
          <a:pPr marR="0" algn="ctr" rtl="0"/>
          <a:r>
            <a:rPr lang="tr-TR" b="1" baseline="0" smtClean="0">
              <a:latin typeface="Times New Roman" pitchFamily="18" charset="0"/>
              <a:cs typeface="Times New Roman" pitchFamily="18" charset="0"/>
            </a:rPr>
            <a:t>DİLİ</a:t>
          </a:r>
        </a:p>
        <a:p>
          <a:pPr marR="0" algn="ctr" rtl="0"/>
          <a:r>
            <a:rPr lang="tr-TR" b="1" baseline="0" smtClean="0">
              <a:latin typeface="Times New Roman" pitchFamily="18" charset="0"/>
              <a:cs typeface="Times New Roman" pitchFamily="18" charset="0"/>
            </a:rPr>
            <a:t>ANABİLİM DALI</a:t>
          </a:r>
        </a:p>
      </dgm:t>
    </dgm:pt>
    <dgm:pt modelId="{899191AB-4C32-4A28-BF9A-C99A88BAA423}" type="parTrans" cxnId="{0038B834-CD57-424E-85A4-F0E6DCEFC4EC}">
      <dgm:prSet/>
      <dgm:spPr/>
      <dgm:t>
        <a:bodyPr/>
        <a:lstStyle/>
        <a:p>
          <a:endParaRPr lang="tr-TR"/>
        </a:p>
      </dgm:t>
    </dgm:pt>
    <dgm:pt modelId="{90DD2303-57D9-4859-AD23-59210C0CEB7E}" type="sibTrans" cxnId="{0038B834-CD57-424E-85A4-F0E6DCEFC4EC}">
      <dgm:prSet/>
      <dgm:spPr/>
      <dgm:t>
        <a:bodyPr/>
        <a:lstStyle/>
        <a:p>
          <a:endParaRPr lang="tr-TR"/>
        </a:p>
      </dgm:t>
    </dgm:pt>
    <dgm:pt modelId="{8C56A551-6647-43B2-B6D1-5FE962190B64}">
      <dgm:prSet/>
      <dgm:spPr>
        <a:solidFill>
          <a:srgbClr val="FFC000"/>
        </a:solidFill>
      </dgm:spPr>
      <dgm:t>
        <a:bodyPr/>
        <a:lstStyle/>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ESKİ TÜRK </a:t>
          </a:r>
        </a:p>
        <a:p>
          <a:pPr marR="0" algn="ctr" rtl="0"/>
          <a:r>
            <a:rPr lang="tr-TR" b="1" baseline="0" smtClean="0">
              <a:latin typeface="Times New Roman" pitchFamily="18" charset="0"/>
              <a:cs typeface="Times New Roman" pitchFamily="18" charset="0"/>
            </a:rPr>
            <a:t>EDEBİYATI</a:t>
          </a:r>
        </a:p>
        <a:p>
          <a:pPr marR="0" algn="ctr" rtl="0"/>
          <a:r>
            <a:rPr lang="tr-TR" b="1" baseline="0" smtClean="0">
              <a:latin typeface="Times New Roman" pitchFamily="18" charset="0"/>
              <a:cs typeface="Times New Roman" pitchFamily="18" charset="0"/>
            </a:rPr>
            <a:t>ANABİLİM DALI</a:t>
          </a:r>
        </a:p>
      </dgm:t>
    </dgm:pt>
    <dgm:pt modelId="{D5B954A5-E76E-4FB8-9922-C3422A7D125E}" type="parTrans" cxnId="{C87497C7-8E4C-4CFC-8CEF-73B435EBB572}">
      <dgm:prSet/>
      <dgm:spPr/>
      <dgm:t>
        <a:bodyPr/>
        <a:lstStyle/>
        <a:p>
          <a:endParaRPr lang="tr-TR"/>
        </a:p>
      </dgm:t>
    </dgm:pt>
    <dgm:pt modelId="{591B4ADA-8CB0-462E-849E-8443E8D3D07A}" type="sibTrans" cxnId="{C87497C7-8E4C-4CFC-8CEF-73B435EBB572}">
      <dgm:prSet/>
      <dgm:spPr/>
      <dgm:t>
        <a:bodyPr/>
        <a:lstStyle/>
        <a:p>
          <a:endParaRPr lang="tr-TR"/>
        </a:p>
      </dgm:t>
    </dgm:pt>
    <dgm:pt modelId="{29D22D33-7C36-4FCF-A9E4-99EB494660C7}">
      <dgm:prSet/>
      <dgm:spPr>
        <a:solidFill>
          <a:schemeClr val="tx2">
            <a:lumMod val="60000"/>
            <a:lumOff val="40000"/>
          </a:schemeClr>
        </a:solidFill>
      </dgm:spPr>
      <dgm:t>
        <a:bodyPr/>
        <a:lstStyle/>
        <a:p>
          <a:pPr marR="0" algn="ctr" rtl="0"/>
          <a:endParaRPr lang="tr-TR" b="1" baseline="0" smtClean="0">
            <a:latin typeface="Times New Roman"/>
          </a:endParaRPr>
        </a:p>
        <a:p>
          <a:pPr marR="0" algn="ctr" rtl="0"/>
          <a:r>
            <a:rPr lang="tr-TR" b="1" baseline="0" smtClean="0">
              <a:latin typeface="Times New Roman" pitchFamily="18" charset="0"/>
              <a:cs typeface="Times New Roman" pitchFamily="18" charset="0"/>
            </a:rPr>
            <a:t>TÜRK HALK</a:t>
          </a:r>
        </a:p>
        <a:p>
          <a:pPr marR="0" algn="ctr" rtl="0"/>
          <a:r>
            <a:rPr lang="tr-TR" b="1" baseline="0" smtClean="0">
              <a:latin typeface="Times New Roman" pitchFamily="18" charset="0"/>
              <a:cs typeface="Times New Roman" pitchFamily="18" charset="0"/>
            </a:rPr>
            <a:t>EDEBİYATI</a:t>
          </a:r>
        </a:p>
        <a:p>
          <a:pPr marR="0" algn="ctr" rtl="0"/>
          <a:r>
            <a:rPr lang="tr-TR" b="1" baseline="0" smtClean="0">
              <a:latin typeface="Times New Roman" pitchFamily="18" charset="0"/>
              <a:cs typeface="Times New Roman" pitchFamily="18" charset="0"/>
            </a:rPr>
            <a:t>ANABİLİM DALI</a:t>
          </a:r>
        </a:p>
      </dgm:t>
    </dgm:pt>
    <dgm:pt modelId="{66E55D74-8936-46D0-8211-2DA578CCFC64}" type="parTrans" cxnId="{2BD8DF86-BE2B-4088-97D1-572ADE196427}">
      <dgm:prSet/>
      <dgm:spPr/>
      <dgm:t>
        <a:bodyPr/>
        <a:lstStyle/>
        <a:p>
          <a:endParaRPr lang="tr-TR"/>
        </a:p>
      </dgm:t>
    </dgm:pt>
    <dgm:pt modelId="{57EE1E06-4E3D-4F6E-8840-8F207E087BE1}" type="sibTrans" cxnId="{2BD8DF86-BE2B-4088-97D1-572ADE196427}">
      <dgm:prSet/>
      <dgm:spPr/>
      <dgm:t>
        <a:bodyPr/>
        <a:lstStyle/>
        <a:p>
          <a:endParaRPr lang="tr-TR"/>
        </a:p>
      </dgm:t>
    </dgm:pt>
    <dgm:pt modelId="{8509279A-0181-449D-95CE-3DAB1113F362}" type="pres">
      <dgm:prSet presAssocID="{6BE240A2-F91C-4986-9122-6641EAD7410A}" presName="cycle" presStyleCnt="0">
        <dgm:presLayoutVars>
          <dgm:chMax val="1"/>
          <dgm:dir/>
          <dgm:animLvl val="ctr"/>
          <dgm:resizeHandles val="exact"/>
        </dgm:presLayoutVars>
      </dgm:prSet>
      <dgm:spPr/>
    </dgm:pt>
    <dgm:pt modelId="{D3454E41-D3C5-4A72-B614-B6762989D9C4}" type="pres">
      <dgm:prSet presAssocID="{05DA1006-A575-4F81-BDF4-BFED72D2E56C}" presName="centerShape" presStyleLbl="node0" presStyleIdx="0" presStyleCnt="1"/>
      <dgm:spPr/>
      <dgm:t>
        <a:bodyPr/>
        <a:lstStyle/>
        <a:p>
          <a:endParaRPr lang="tr-TR"/>
        </a:p>
      </dgm:t>
    </dgm:pt>
    <dgm:pt modelId="{388DCAE3-BBEF-471F-8112-6DF2CBF59626}" type="pres">
      <dgm:prSet presAssocID="{CF0295A2-95A4-4AC8-9609-0F6E373D257F}" presName="Name9" presStyleLbl="parChTrans1D2" presStyleIdx="0" presStyleCnt="5"/>
      <dgm:spPr/>
      <dgm:t>
        <a:bodyPr/>
        <a:lstStyle/>
        <a:p>
          <a:endParaRPr lang="tr-TR"/>
        </a:p>
      </dgm:t>
    </dgm:pt>
    <dgm:pt modelId="{8C9BD8B0-0033-4B58-931F-568F73C4BBE5}" type="pres">
      <dgm:prSet presAssocID="{CF0295A2-95A4-4AC8-9609-0F6E373D257F}" presName="connTx" presStyleLbl="parChTrans1D2" presStyleIdx="0" presStyleCnt="5"/>
      <dgm:spPr/>
      <dgm:t>
        <a:bodyPr/>
        <a:lstStyle/>
        <a:p>
          <a:endParaRPr lang="tr-TR"/>
        </a:p>
      </dgm:t>
    </dgm:pt>
    <dgm:pt modelId="{425632BD-2E4F-48F7-94D7-3E50AE12AC47}" type="pres">
      <dgm:prSet presAssocID="{D9C9D5BE-E699-451E-AC06-802FC448C20A}" presName="node" presStyleLbl="node1" presStyleIdx="0" presStyleCnt="5">
        <dgm:presLayoutVars>
          <dgm:bulletEnabled val="1"/>
        </dgm:presLayoutVars>
      </dgm:prSet>
      <dgm:spPr/>
      <dgm:t>
        <a:bodyPr/>
        <a:lstStyle/>
        <a:p>
          <a:endParaRPr lang="tr-TR"/>
        </a:p>
      </dgm:t>
    </dgm:pt>
    <dgm:pt modelId="{55EBCAE6-FE82-46BD-A892-B4219D2D92AA}" type="pres">
      <dgm:prSet presAssocID="{A44537BC-339C-40D9-AD83-93FE7C5AB788}" presName="Name9" presStyleLbl="parChTrans1D2" presStyleIdx="1" presStyleCnt="5"/>
      <dgm:spPr/>
      <dgm:t>
        <a:bodyPr/>
        <a:lstStyle/>
        <a:p>
          <a:endParaRPr lang="tr-TR"/>
        </a:p>
      </dgm:t>
    </dgm:pt>
    <dgm:pt modelId="{3657F0B2-4C8E-4D1C-BFF8-21784FE17E84}" type="pres">
      <dgm:prSet presAssocID="{A44537BC-339C-40D9-AD83-93FE7C5AB788}" presName="connTx" presStyleLbl="parChTrans1D2" presStyleIdx="1" presStyleCnt="5"/>
      <dgm:spPr/>
      <dgm:t>
        <a:bodyPr/>
        <a:lstStyle/>
        <a:p>
          <a:endParaRPr lang="tr-TR"/>
        </a:p>
      </dgm:t>
    </dgm:pt>
    <dgm:pt modelId="{C302B9D0-EAE1-4530-A80F-206B18B70376}" type="pres">
      <dgm:prSet presAssocID="{31C8FAF9-3E50-4950-94A4-7311F493C7AB}" presName="node" presStyleLbl="node1" presStyleIdx="1" presStyleCnt="5">
        <dgm:presLayoutVars>
          <dgm:bulletEnabled val="1"/>
        </dgm:presLayoutVars>
      </dgm:prSet>
      <dgm:spPr/>
      <dgm:t>
        <a:bodyPr/>
        <a:lstStyle/>
        <a:p>
          <a:endParaRPr lang="tr-TR"/>
        </a:p>
      </dgm:t>
    </dgm:pt>
    <dgm:pt modelId="{E223B0E9-F842-4DB9-A7CB-D0E55DD639AC}" type="pres">
      <dgm:prSet presAssocID="{899191AB-4C32-4A28-BF9A-C99A88BAA423}" presName="Name9" presStyleLbl="parChTrans1D2" presStyleIdx="2" presStyleCnt="5"/>
      <dgm:spPr/>
      <dgm:t>
        <a:bodyPr/>
        <a:lstStyle/>
        <a:p>
          <a:endParaRPr lang="tr-TR"/>
        </a:p>
      </dgm:t>
    </dgm:pt>
    <dgm:pt modelId="{8B966646-209F-475E-BEAC-C6A6DFCBC47B}" type="pres">
      <dgm:prSet presAssocID="{899191AB-4C32-4A28-BF9A-C99A88BAA423}" presName="connTx" presStyleLbl="parChTrans1D2" presStyleIdx="2" presStyleCnt="5"/>
      <dgm:spPr/>
      <dgm:t>
        <a:bodyPr/>
        <a:lstStyle/>
        <a:p>
          <a:endParaRPr lang="tr-TR"/>
        </a:p>
      </dgm:t>
    </dgm:pt>
    <dgm:pt modelId="{3744A230-8A59-48F2-A370-21D5023C42FC}" type="pres">
      <dgm:prSet presAssocID="{8CF54BB6-F5CE-4E9C-83FB-1572D73710CF}" presName="node" presStyleLbl="node1" presStyleIdx="2" presStyleCnt="5">
        <dgm:presLayoutVars>
          <dgm:bulletEnabled val="1"/>
        </dgm:presLayoutVars>
      </dgm:prSet>
      <dgm:spPr/>
      <dgm:t>
        <a:bodyPr/>
        <a:lstStyle/>
        <a:p>
          <a:endParaRPr lang="tr-TR"/>
        </a:p>
      </dgm:t>
    </dgm:pt>
    <dgm:pt modelId="{BAB12C07-5A12-4026-BBAC-123DAA75F263}" type="pres">
      <dgm:prSet presAssocID="{D5B954A5-E76E-4FB8-9922-C3422A7D125E}" presName="Name9" presStyleLbl="parChTrans1D2" presStyleIdx="3" presStyleCnt="5"/>
      <dgm:spPr/>
      <dgm:t>
        <a:bodyPr/>
        <a:lstStyle/>
        <a:p>
          <a:endParaRPr lang="tr-TR"/>
        </a:p>
      </dgm:t>
    </dgm:pt>
    <dgm:pt modelId="{FFC2F0BA-1438-42BD-9A80-51BEE8E86B17}" type="pres">
      <dgm:prSet presAssocID="{D5B954A5-E76E-4FB8-9922-C3422A7D125E}" presName="connTx" presStyleLbl="parChTrans1D2" presStyleIdx="3" presStyleCnt="5"/>
      <dgm:spPr/>
      <dgm:t>
        <a:bodyPr/>
        <a:lstStyle/>
        <a:p>
          <a:endParaRPr lang="tr-TR"/>
        </a:p>
      </dgm:t>
    </dgm:pt>
    <dgm:pt modelId="{CD2FA905-5638-40F0-B416-B291CF130921}" type="pres">
      <dgm:prSet presAssocID="{8C56A551-6647-43B2-B6D1-5FE962190B64}" presName="node" presStyleLbl="node1" presStyleIdx="3" presStyleCnt="5">
        <dgm:presLayoutVars>
          <dgm:bulletEnabled val="1"/>
        </dgm:presLayoutVars>
      </dgm:prSet>
      <dgm:spPr/>
      <dgm:t>
        <a:bodyPr/>
        <a:lstStyle/>
        <a:p>
          <a:endParaRPr lang="tr-TR"/>
        </a:p>
      </dgm:t>
    </dgm:pt>
    <dgm:pt modelId="{2B6EEF2C-EFF3-4615-B9B9-C8FB21949022}" type="pres">
      <dgm:prSet presAssocID="{66E55D74-8936-46D0-8211-2DA578CCFC64}" presName="Name9" presStyleLbl="parChTrans1D2" presStyleIdx="4" presStyleCnt="5"/>
      <dgm:spPr/>
      <dgm:t>
        <a:bodyPr/>
        <a:lstStyle/>
        <a:p>
          <a:endParaRPr lang="tr-TR"/>
        </a:p>
      </dgm:t>
    </dgm:pt>
    <dgm:pt modelId="{6F8FFBD7-6EC3-4AD5-865D-9D2FA4E036A2}" type="pres">
      <dgm:prSet presAssocID="{66E55D74-8936-46D0-8211-2DA578CCFC64}" presName="connTx" presStyleLbl="parChTrans1D2" presStyleIdx="4" presStyleCnt="5"/>
      <dgm:spPr/>
      <dgm:t>
        <a:bodyPr/>
        <a:lstStyle/>
        <a:p>
          <a:endParaRPr lang="tr-TR"/>
        </a:p>
      </dgm:t>
    </dgm:pt>
    <dgm:pt modelId="{3A246CB4-9326-4029-BED8-442EDCD23C75}" type="pres">
      <dgm:prSet presAssocID="{29D22D33-7C36-4FCF-A9E4-99EB494660C7}" presName="node" presStyleLbl="node1" presStyleIdx="4" presStyleCnt="5">
        <dgm:presLayoutVars>
          <dgm:bulletEnabled val="1"/>
        </dgm:presLayoutVars>
      </dgm:prSet>
      <dgm:spPr/>
      <dgm:t>
        <a:bodyPr/>
        <a:lstStyle/>
        <a:p>
          <a:endParaRPr lang="tr-TR"/>
        </a:p>
      </dgm:t>
    </dgm:pt>
  </dgm:ptLst>
  <dgm:cxnLst>
    <dgm:cxn modelId="{93DAC296-B62D-4CBE-8C0C-486A674C8181}" type="presOf" srcId="{D9C9D5BE-E699-451E-AC06-802FC448C20A}" destId="{425632BD-2E4F-48F7-94D7-3E50AE12AC47}" srcOrd="0" destOrd="0" presId="urn:microsoft.com/office/officeart/2005/8/layout/radial1"/>
    <dgm:cxn modelId="{95292C0A-F440-4C31-8ACE-BFCABD7951A6}" type="presOf" srcId="{899191AB-4C32-4A28-BF9A-C99A88BAA423}" destId="{E223B0E9-F842-4DB9-A7CB-D0E55DD639AC}" srcOrd="0" destOrd="0" presId="urn:microsoft.com/office/officeart/2005/8/layout/radial1"/>
    <dgm:cxn modelId="{16C3E5F9-001E-4752-9731-B374D3E95D51}" type="presOf" srcId="{05DA1006-A575-4F81-BDF4-BFED72D2E56C}" destId="{D3454E41-D3C5-4A72-B614-B6762989D9C4}" srcOrd="0" destOrd="0" presId="urn:microsoft.com/office/officeart/2005/8/layout/radial1"/>
    <dgm:cxn modelId="{1E2C8263-337A-4DF7-AD10-B09F73C6C132}" type="presOf" srcId="{66E55D74-8936-46D0-8211-2DA578CCFC64}" destId="{2B6EEF2C-EFF3-4615-B9B9-C8FB21949022}" srcOrd="0" destOrd="0" presId="urn:microsoft.com/office/officeart/2005/8/layout/radial1"/>
    <dgm:cxn modelId="{DB657DF1-6FCF-4567-B29C-CDCBEB6CD164}" srcId="{05DA1006-A575-4F81-BDF4-BFED72D2E56C}" destId="{D9C9D5BE-E699-451E-AC06-802FC448C20A}" srcOrd="0" destOrd="0" parTransId="{CF0295A2-95A4-4AC8-9609-0F6E373D257F}" sibTransId="{5102AB52-A232-4A1D-A1AC-D8D079D29A92}"/>
    <dgm:cxn modelId="{372D01EB-206F-499D-84FE-3D313B558DD7}" srcId="{6BE240A2-F91C-4986-9122-6641EAD7410A}" destId="{05DA1006-A575-4F81-BDF4-BFED72D2E56C}" srcOrd="0" destOrd="0" parTransId="{C30CFE88-0EAF-41BD-8CFF-90BF15CF7E0A}" sibTransId="{56843A6E-B1E8-47E7-A426-48C520405C2C}"/>
    <dgm:cxn modelId="{2BD8DF86-BE2B-4088-97D1-572ADE196427}" srcId="{05DA1006-A575-4F81-BDF4-BFED72D2E56C}" destId="{29D22D33-7C36-4FCF-A9E4-99EB494660C7}" srcOrd="4" destOrd="0" parTransId="{66E55D74-8936-46D0-8211-2DA578CCFC64}" sibTransId="{57EE1E06-4E3D-4F6E-8840-8F207E087BE1}"/>
    <dgm:cxn modelId="{F760D617-9693-4CCD-9023-70DF91D14924}" type="presOf" srcId="{29D22D33-7C36-4FCF-A9E4-99EB494660C7}" destId="{3A246CB4-9326-4029-BED8-442EDCD23C75}" srcOrd="0" destOrd="0" presId="urn:microsoft.com/office/officeart/2005/8/layout/radial1"/>
    <dgm:cxn modelId="{100B71EC-E3F3-47C0-AECB-6530E6955B97}" type="presOf" srcId="{A44537BC-339C-40D9-AD83-93FE7C5AB788}" destId="{3657F0B2-4C8E-4D1C-BFF8-21784FE17E84}" srcOrd="1" destOrd="0" presId="urn:microsoft.com/office/officeart/2005/8/layout/radial1"/>
    <dgm:cxn modelId="{55745E61-240B-409D-A5AB-74CF775EB0B7}" type="presOf" srcId="{31C8FAF9-3E50-4950-94A4-7311F493C7AB}" destId="{C302B9D0-EAE1-4530-A80F-206B18B70376}" srcOrd="0" destOrd="0" presId="urn:microsoft.com/office/officeart/2005/8/layout/radial1"/>
    <dgm:cxn modelId="{CD474513-2A71-41C1-A1D7-9B46700ED55C}" type="presOf" srcId="{8CF54BB6-F5CE-4E9C-83FB-1572D73710CF}" destId="{3744A230-8A59-48F2-A370-21D5023C42FC}" srcOrd="0" destOrd="0" presId="urn:microsoft.com/office/officeart/2005/8/layout/radial1"/>
    <dgm:cxn modelId="{B0F59C31-AC15-4F88-981E-FDD11B1DAA3E}" type="presOf" srcId="{CF0295A2-95A4-4AC8-9609-0F6E373D257F}" destId="{388DCAE3-BBEF-471F-8112-6DF2CBF59626}" srcOrd="0" destOrd="0" presId="urn:microsoft.com/office/officeart/2005/8/layout/radial1"/>
    <dgm:cxn modelId="{E7BB4D66-7C12-4662-BC2B-374FE632A6E3}" srcId="{05DA1006-A575-4F81-BDF4-BFED72D2E56C}" destId="{31C8FAF9-3E50-4950-94A4-7311F493C7AB}" srcOrd="1" destOrd="0" parTransId="{A44537BC-339C-40D9-AD83-93FE7C5AB788}" sibTransId="{63893C0A-46A5-4871-9A21-C6929EAD57E6}"/>
    <dgm:cxn modelId="{52E120A4-136B-4A19-B8BA-8623E4F57F7F}" type="presOf" srcId="{6BE240A2-F91C-4986-9122-6641EAD7410A}" destId="{8509279A-0181-449D-95CE-3DAB1113F362}" srcOrd="0" destOrd="0" presId="urn:microsoft.com/office/officeart/2005/8/layout/radial1"/>
    <dgm:cxn modelId="{3474A104-8547-4882-A241-6A35C107536C}" type="presOf" srcId="{A44537BC-339C-40D9-AD83-93FE7C5AB788}" destId="{55EBCAE6-FE82-46BD-A892-B4219D2D92AA}" srcOrd="0" destOrd="0" presId="urn:microsoft.com/office/officeart/2005/8/layout/radial1"/>
    <dgm:cxn modelId="{8EC48A3D-A3D8-49E3-869A-F1E0DC80CBA4}" type="presOf" srcId="{66E55D74-8936-46D0-8211-2DA578CCFC64}" destId="{6F8FFBD7-6EC3-4AD5-865D-9D2FA4E036A2}" srcOrd="1" destOrd="0" presId="urn:microsoft.com/office/officeart/2005/8/layout/radial1"/>
    <dgm:cxn modelId="{C87497C7-8E4C-4CFC-8CEF-73B435EBB572}" srcId="{05DA1006-A575-4F81-BDF4-BFED72D2E56C}" destId="{8C56A551-6647-43B2-B6D1-5FE962190B64}" srcOrd="3" destOrd="0" parTransId="{D5B954A5-E76E-4FB8-9922-C3422A7D125E}" sibTransId="{591B4ADA-8CB0-462E-849E-8443E8D3D07A}"/>
    <dgm:cxn modelId="{0038B834-CD57-424E-85A4-F0E6DCEFC4EC}" srcId="{05DA1006-A575-4F81-BDF4-BFED72D2E56C}" destId="{8CF54BB6-F5CE-4E9C-83FB-1572D73710CF}" srcOrd="2" destOrd="0" parTransId="{899191AB-4C32-4A28-BF9A-C99A88BAA423}" sibTransId="{90DD2303-57D9-4859-AD23-59210C0CEB7E}"/>
    <dgm:cxn modelId="{C4556D89-66DD-40DF-9CBA-36BFADEDF2C4}" type="presOf" srcId="{899191AB-4C32-4A28-BF9A-C99A88BAA423}" destId="{8B966646-209F-475E-BEAC-C6A6DFCBC47B}" srcOrd="1" destOrd="0" presId="urn:microsoft.com/office/officeart/2005/8/layout/radial1"/>
    <dgm:cxn modelId="{98BC061A-DD55-48FD-B934-EBD5C5A1E4C1}" type="presOf" srcId="{CF0295A2-95A4-4AC8-9609-0F6E373D257F}" destId="{8C9BD8B0-0033-4B58-931F-568F73C4BBE5}" srcOrd="1" destOrd="0" presId="urn:microsoft.com/office/officeart/2005/8/layout/radial1"/>
    <dgm:cxn modelId="{8DD4056D-5D03-41B5-80FA-751FE83177D8}" type="presOf" srcId="{D5B954A5-E76E-4FB8-9922-C3422A7D125E}" destId="{BAB12C07-5A12-4026-BBAC-123DAA75F263}" srcOrd="0" destOrd="0" presId="urn:microsoft.com/office/officeart/2005/8/layout/radial1"/>
    <dgm:cxn modelId="{7048652A-1116-4E28-8E22-9FA7479876A1}" type="presOf" srcId="{8C56A551-6647-43B2-B6D1-5FE962190B64}" destId="{CD2FA905-5638-40F0-B416-B291CF130921}" srcOrd="0" destOrd="0" presId="urn:microsoft.com/office/officeart/2005/8/layout/radial1"/>
    <dgm:cxn modelId="{A42A98E0-DEFA-405E-BE4D-5741D2272F6A}" type="presOf" srcId="{D5B954A5-E76E-4FB8-9922-C3422A7D125E}" destId="{FFC2F0BA-1438-42BD-9A80-51BEE8E86B17}" srcOrd="1" destOrd="0" presId="urn:microsoft.com/office/officeart/2005/8/layout/radial1"/>
    <dgm:cxn modelId="{C32BD298-DCB9-4A52-A35D-A741117B2949}" type="presParOf" srcId="{8509279A-0181-449D-95CE-3DAB1113F362}" destId="{D3454E41-D3C5-4A72-B614-B6762989D9C4}" srcOrd="0" destOrd="0" presId="urn:microsoft.com/office/officeart/2005/8/layout/radial1"/>
    <dgm:cxn modelId="{F4BB270F-9DC7-482C-A8FF-8C4DF36D9470}" type="presParOf" srcId="{8509279A-0181-449D-95CE-3DAB1113F362}" destId="{388DCAE3-BBEF-471F-8112-6DF2CBF59626}" srcOrd="1" destOrd="0" presId="urn:microsoft.com/office/officeart/2005/8/layout/radial1"/>
    <dgm:cxn modelId="{80645CDB-543A-4E55-B13A-2C0CFFE46C92}" type="presParOf" srcId="{388DCAE3-BBEF-471F-8112-6DF2CBF59626}" destId="{8C9BD8B0-0033-4B58-931F-568F73C4BBE5}" srcOrd="0" destOrd="0" presId="urn:microsoft.com/office/officeart/2005/8/layout/radial1"/>
    <dgm:cxn modelId="{CB4561B8-1F3C-43B2-BD7C-283F8B3A1CBC}" type="presParOf" srcId="{8509279A-0181-449D-95CE-3DAB1113F362}" destId="{425632BD-2E4F-48F7-94D7-3E50AE12AC47}" srcOrd="2" destOrd="0" presId="urn:microsoft.com/office/officeart/2005/8/layout/radial1"/>
    <dgm:cxn modelId="{82CC4D0C-8EDF-436E-BD33-90D956F2BCC3}" type="presParOf" srcId="{8509279A-0181-449D-95CE-3DAB1113F362}" destId="{55EBCAE6-FE82-46BD-A892-B4219D2D92AA}" srcOrd="3" destOrd="0" presId="urn:microsoft.com/office/officeart/2005/8/layout/radial1"/>
    <dgm:cxn modelId="{22CA14C3-A14B-4788-841E-5D0BCD71673A}" type="presParOf" srcId="{55EBCAE6-FE82-46BD-A892-B4219D2D92AA}" destId="{3657F0B2-4C8E-4D1C-BFF8-21784FE17E84}" srcOrd="0" destOrd="0" presId="urn:microsoft.com/office/officeart/2005/8/layout/radial1"/>
    <dgm:cxn modelId="{CAC90B1C-1FCF-4693-AF00-C9ED9FD86C3C}" type="presParOf" srcId="{8509279A-0181-449D-95CE-3DAB1113F362}" destId="{C302B9D0-EAE1-4530-A80F-206B18B70376}" srcOrd="4" destOrd="0" presId="urn:microsoft.com/office/officeart/2005/8/layout/radial1"/>
    <dgm:cxn modelId="{2B954B3E-8FAE-4105-9D8E-397E23CB6DC6}" type="presParOf" srcId="{8509279A-0181-449D-95CE-3DAB1113F362}" destId="{E223B0E9-F842-4DB9-A7CB-D0E55DD639AC}" srcOrd="5" destOrd="0" presId="urn:microsoft.com/office/officeart/2005/8/layout/radial1"/>
    <dgm:cxn modelId="{2FBA6DE1-1B26-464C-A121-A8668CFC9475}" type="presParOf" srcId="{E223B0E9-F842-4DB9-A7CB-D0E55DD639AC}" destId="{8B966646-209F-475E-BEAC-C6A6DFCBC47B}" srcOrd="0" destOrd="0" presId="urn:microsoft.com/office/officeart/2005/8/layout/radial1"/>
    <dgm:cxn modelId="{4AFD5C35-47A0-4F98-AFD1-9F701731DEDE}" type="presParOf" srcId="{8509279A-0181-449D-95CE-3DAB1113F362}" destId="{3744A230-8A59-48F2-A370-21D5023C42FC}" srcOrd="6" destOrd="0" presId="urn:microsoft.com/office/officeart/2005/8/layout/radial1"/>
    <dgm:cxn modelId="{BEC50572-B633-462C-9C7D-5B57A78CD6E6}" type="presParOf" srcId="{8509279A-0181-449D-95CE-3DAB1113F362}" destId="{BAB12C07-5A12-4026-BBAC-123DAA75F263}" srcOrd="7" destOrd="0" presId="urn:microsoft.com/office/officeart/2005/8/layout/radial1"/>
    <dgm:cxn modelId="{F0D0FC6C-FEAB-49F3-8DEC-45950049DA0E}" type="presParOf" srcId="{BAB12C07-5A12-4026-BBAC-123DAA75F263}" destId="{FFC2F0BA-1438-42BD-9A80-51BEE8E86B17}" srcOrd="0" destOrd="0" presId="urn:microsoft.com/office/officeart/2005/8/layout/radial1"/>
    <dgm:cxn modelId="{D3BDFB72-4354-4031-96B8-7D041FF4A396}" type="presParOf" srcId="{8509279A-0181-449D-95CE-3DAB1113F362}" destId="{CD2FA905-5638-40F0-B416-B291CF130921}" srcOrd="8" destOrd="0" presId="urn:microsoft.com/office/officeart/2005/8/layout/radial1"/>
    <dgm:cxn modelId="{D841AC2F-E452-4149-B634-6DB1A8518245}" type="presParOf" srcId="{8509279A-0181-449D-95CE-3DAB1113F362}" destId="{2B6EEF2C-EFF3-4615-B9B9-C8FB21949022}" srcOrd="9" destOrd="0" presId="urn:microsoft.com/office/officeart/2005/8/layout/radial1"/>
    <dgm:cxn modelId="{C1EC7995-F997-479F-9B71-57C7AE05B79B}" type="presParOf" srcId="{2B6EEF2C-EFF3-4615-B9B9-C8FB21949022}" destId="{6F8FFBD7-6EC3-4AD5-865D-9D2FA4E036A2}" srcOrd="0" destOrd="0" presId="urn:microsoft.com/office/officeart/2005/8/layout/radial1"/>
    <dgm:cxn modelId="{F9571849-02F7-4AC3-8A1F-09859177A702}" type="presParOf" srcId="{8509279A-0181-449D-95CE-3DAB1113F362}" destId="{3A246CB4-9326-4029-BED8-442EDCD23C75}" srcOrd="10" destOrd="0" presId="urn:microsoft.com/office/officeart/2005/8/layout/radial1"/>
  </dgm:cxnLst>
  <dgm:bg/>
  <dgm:whole/>
</dgm:dataModel>
</file>

<file path=word/diagrams/data8.xml><?xml version="1.0" encoding="utf-8"?>
<dgm:dataModel xmlns:dgm="http://schemas.openxmlformats.org/drawingml/2006/diagram" xmlns:a="http://schemas.openxmlformats.org/drawingml/2006/main">
  <dgm:ptLst>
    <dgm:pt modelId="{C6D33167-0738-425C-AFA1-103E856F6211}"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D2453D4A-0217-424C-92BD-EE80CDC5488F}">
      <dgm:prSet custT="1"/>
      <dgm:spPr>
        <a:solidFill>
          <a:srgbClr val="92D050"/>
        </a:solidFill>
      </dgm:spPr>
      <dgm:t>
        <a:bodyPr/>
        <a:lstStyle/>
        <a:p>
          <a:pPr marR="0" algn="ctr" rtl="0"/>
          <a:r>
            <a:rPr lang="tr-TR" sz="1200" b="1" baseline="0" smtClean="0">
              <a:latin typeface="Times New Roman" pitchFamily="18" charset="0"/>
              <a:cs typeface="Times New Roman" pitchFamily="18" charset="0"/>
            </a:rPr>
            <a:t>COĞRAFYA</a:t>
          </a:r>
        </a:p>
        <a:p>
          <a:pPr marR="0" algn="ctr" rtl="0"/>
          <a:r>
            <a:rPr lang="tr-TR" sz="1200" b="1" baseline="0" smtClean="0">
              <a:latin typeface="Times New Roman" pitchFamily="18" charset="0"/>
              <a:cs typeface="Times New Roman" pitchFamily="18" charset="0"/>
            </a:rPr>
            <a:t>BÖLÜMÜ </a:t>
          </a:r>
          <a:endParaRPr lang="tr-TR" sz="1200" smtClean="0">
            <a:latin typeface="Times New Roman" pitchFamily="18" charset="0"/>
            <a:cs typeface="Times New Roman" pitchFamily="18" charset="0"/>
          </a:endParaRPr>
        </a:p>
      </dgm:t>
    </dgm:pt>
    <dgm:pt modelId="{8A8BF9B1-E0C6-45A3-9D8E-972EDE16BFA1}" type="parTrans" cxnId="{BCE3F10C-61E6-4DEE-B8C8-D0E551A00392}">
      <dgm:prSet/>
      <dgm:spPr/>
      <dgm:t>
        <a:bodyPr/>
        <a:lstStyle/>
        <a:p>
          <a:endParaRPr lang="tr-TR"/>
        </a:p>
      </dgm:t>
    </dgm:pt>
    <dgm:pt modelId="{07912AD9-7206-4844-AA7B-41548B5491FB}" type="sibTrans" cxnId="{BCE3F10C-61E6-4DEE-B8C8-D0E551A00392}">
      <dgm:prSet/>
      <dgm:spPr/>
      <dgm:t>
        <a:bodyPr/>
        <a:lstStyle/>
        <a:p>
          <a:endParaRPr lang="tr-TR"/>
        </a:p>
      </dgm:t>
    </dgm:pt>
    <dgm:pt modelId="{C5A389CE-E0BD-4897-9E99-3943F93E1173}">
      <dgm:prSet custT="1"/>
      <dgm:spPr>
        <a:solidFill>
          <a:schemeClr val="accent6">
            <a:lumMod val="50000"/>
          </a:schemeClr>
        </a:solidFill>
      </dgm:spPr>
      <dgm:t>
        <a:bodyPr/>
        <a:lstStyle/>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TÜRKİYE</a:t>
          </a:r>
        </a:p>
        <a:p>
          <a:pPr marR="0" algn="ctr" rtl="0"/>
          <a:r>
            <a:rPr lang="tr-TR" sz="1000" b="1" baseline="0" smtClean="0">
              <a:latin typeface="Times New Roman" pitchFamily="18" charset="0"/>
              <a:cs typeface="Times New Roman" pitchFamily="18" charset="0"/>
            </a:rPr>
            <a:t>COĞRAFYASI</a:t>
          </a:r>
        </a:p>
        <a:p>
          <a:pPr marR="0" algn="ctr" rtl="0"/>
          <a:r>
            <a:rPr lang="tr-TR" sz="10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C9B5131F-D91E-41BA-9348-C3519ED56954}" type="parTrans" cxnId="{43DD6E51-BA5F-47A8-A401-FB5B51573164}">
      <dgm:prSet/>
      <dgm:spPr/>
      <dgm:t>
        <a:bodyPr/>
        <a:lstStyle/>
        <a:p>
          <a:endParaRPr lang="tr-TR"/>
        </a:p>
      </dgm:t>
    </dgm:pt>
    <dgm:pt modelId="{2F0F63B0-B8B1-43D9-BDDE-7299A268B08E}" type="sibTrans" cxnId="{43DD6E51-BA5F-47A8-A401-FB5B51573164}">
      <dgm:prSet/>
      <dgm:spPr/>
      <dgm:t>
        <a:bodyPr/>
        <a:lstStyle/>
        <a:p>
          <a:endParaRPr lang="tr-TR"/>
        </a:p>
      </dgm:t>
    </dgm:pt>
    <dgm:pt modelId="{6E441251-8D85-4FD8-80A5-4F1F29EEAA69}">
      <dgm:prSet custT="1"/>
      <dgm:spPr>
        <a:solidFill>
          <a:schemeClr val="accent6"/>
        </a:solidFill>
      </dgm:spPr>
      <dgm:t>
        <a:bodyPr/>
        <a:lstStyle/>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BÖLGESEL</a:t>
          </a:r>
        </a:p>
        <a:p>
          <a:pPr marR="0" algn="ctr" rtl="0"/>
          <a:r>
            <a:rPr lang="tr-TR" sz="1000" b="1" baseline="0" smtClean="0">
              <a:latin typeface="Times New Roman" pitchFamily="18" charset="0"/>
              <a:cs typeface="Times New Roman" pitchFamily="18" charset="0"/>
            </a:rPr>
            <a:t>COĞRAFYA</a:t>
          </a:r>
        </a:p>
        <a:p>
          <a:pPr marR="0" algn="ctr" rtl="0"/>
          <a:r>
            <a:rPr lang="tr-TR" sz="10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F2B52258-DB16-4FAF-AC40-FF4DF0D833DD}" type="parTrans" cxnId="{D15EB1BA-736E-49E8-A32C-522CFD5F5D0B}">
      <dgm:prSet/>
      <dgm:spPr/>
      <dgm:t>
        <a:bodyPr/>
        <a:lstStyle/>
        <a:p>
          <a:endParaRPr lang="tr-TR"/>
        </a:p>
      </dgm:t>
    </dgm:pt>
    <dgm:pt modelId="{1BE1495B-F99C-4F07-BC40-9D413DC319E0}" type="sibTrans" cxnId="{D15EB1BA-736E-49E8-A32C-522CFD5F5D0B}">
      <dgm:prSet/>
      <dgm:spPr/>
      <dgm:t>
        <a:bodyPr/>
        <a:lstStyle/>
        <a:p>
          <a:endParaRPr lang="tr-TR"/>
        </a:p>
      </dgm:t>
    </dgm:pt>
    <dgm:pt modelId="{DEF514F3-FFED-42ED-A062-5E595FA50302}">
      <dgm:prSet custT="1"/>
      <dgm:spPr/>
      <dgm:t>
        <a:bodyPr/>
        <a:lstStyle/>
        <a:p>
          <a:pPr marR="0" algn="ctr" rtl="0"/>
          <a:r>
            <a:rPr lang="tr-TR" sz="1000" b="1" baseline="0" smtClean="0">
              <a:latin typeface="Times New Roman" pitchFamily="18" charset="0"/>
              <a:cs typeface="Times New Roman" pitchFamily="18" charset="0"/>
            </a:rPr>
            <a:t>BEŞERİ VE</a:t>
          </a:r>
        </a:p>
        <a:p>
          <a:pPr marR="0" algn="ctr" rtl="0"/>
          <a:r>
            <a:rPr lang="tr-TR" sz="1000" b="1" baseline="0" smtClean="0">
              <a:latin typeface="Times New Roman" pitchFamily="18" charset="0"/>
              <a:cs typeface="Times New Roman" pitchFamily="18" charset="0"/>
            </a:rPr>
            <a:t>İKTİSADİ</a:t>
          </a:r>
        </a:p>
        <a:p>
          <a:pPr marR="0" algn="ctr" rtl="0"/>
          <a:r>
            <a:rPr lang="tr-TR" sz="1000" b="1" baseline="0" smtClean="0">
              <a:latin typeface="Times New Roman" pitchFamily="18" charset="0"/>
              <a:cs typeface="Times New Roman" pitchFamily="18" charset="0"/>
            </a:rPr>
            <a:t>COĞRAFYA</a:t>
          </a:r>
        </a:p>
        <a:p>
          <a:pPr marR="0" algn="ctr" rtl="0"/>
          <a:r>
            <a:rPr lang="tr-TR" sz="1000" b="1" baseline="0" smtClean="0">
              <a:latin typeface="Times New Roman" pitchFamily="18" charset="0"/>
              <a:cs typeface="Times New Roman" pitchFamily="18" charset="0"/>
            </a:rPr>
            <a:t>ANABİLİM DALI</a:t>
          </a:r>
        </a:p>
      </dgm:t>
    </dgm:pt>
    <dgm:pt modelId="{8DB664B0-8E4D-4847-8F9E-C86549A1AA61}" type="parTrans" cxnId="{AB7B45DC-6FEA-4504-8037-46587493E5AD}">
      <dgm:prSet/>
      <dgm:spPr/>
      <dgm:t>
        <a:bodyPr/>
        <a:lstStyle/>
        <a:p>
          <a:endParaRPr lang="tr-TR"/>
        </a:p>
      </dgm:t>
    </dgm:pt>
    <dgm:pt modelId="{F4883EA9-AF3E-4BCE-96F1-BEA6810507BA}" type="sibTrans" cxnId="{AB7B45DC-6FEA-4504-8037-46587493E5AD}">
      <dgm:prSet/>
      <dgm:spPr/>
      <dgm:t>
        <a:bodyPr/>
        <a:lstStyle/>
        <a:p>
          <a:endParaRPr lang="tr-TR"/>
        </a:p>
      </dgm:t>
    </dgm:pt>
    <dgm:pt modelId="{4449A18C-A1C2-4CDE-93B1-49350722E018}">
      <dgm:prSet custT="1"/>
      <dgm:spPr>
        <a:solidFill>
          <a:schemeClr val="tx2">
            <a:lumMod val="60000"/>
            <a:lumOff val="40000"/>
          </a:schemeClr>
        </a:solidFill>
      </dgm:spPr>
      <dgm:t>
        <a:bodyPr/>
        <a:lstStyle/>
        <a:p>
          <a:pPr marR="0" algn="ctr" rtl="0"/>
          <a:endParaRPr lang="tr-TR" sz="900" b="1" baseline="0" smtClean="0">
            <a:latin typeface="Times New Roman"/>
          </a:endParaRPr>
        </a:p>
        <a:p>
          <a:pPr marR="0" algn="ctr" rtl="0"/>
          <a:r>
            <a:rPr lang="tr-TR" sz="1000" b="1" baseline="0" smtClean="0">
              <a:latin typeface="Times New Roman" pitchFamily="18" charset="0"/>
              <a:cs typeface="Times New Roman" pitchFamily="18" charset="0"/>
            </a:rPr>
            <a:t>FİZİKİ</a:t>
          </a:r>
        </a:p>
        <a:p>
          <a:pPr marR="0" algn="ctr" rtl="0"/>
          <a:r>
            <a:rPr lang="tr-TR" sz="1000" b="1" baseline="0" smtClean="0">
              <a:latin typeface="Times New Roman" pitchFamily="18" charset="0"/>
              <a:cs typeface="Times New Roman" pitchFamily="18" charset="0"/>
            </a:rPr>
            <a:t>COĞRAFYA</a:t>
          </a:r>
        </a:p>
        <a:p>
          <a:pPr marR="0" algn="ctr" rtl="0"/>
          <a:r>
            <a:rPr lang="tr-TR" sz="1000" b="1" baseline="0" smtClean="0">
              <a:latin typeface="Times New Roman" pitchFamily="18" charset="0"/>
              <a:cs typeface="Times New Roman" pitchFamily="18" charset="0"/>
            </a:rPr>
            <a:t>ANABİLİM DALI</a:t>
          </a:r>
        </a:p>
        <a:p>
          <a:pPr marR="0" algn="ctr" rtl="0"/>
          <a:endParaRPr lang="tr-TR" sz="900" b="1" baseline="0" smtClean="0">
            <a:latin typeface="Times New Roman"/>
          </a:endParaRPr>
        </a:p>
      </dgm:t>
    </dgm:pt>
    <dgm:pt modelId="{95C22E03-A4D8-4713-9D5D-30EABCD77E11}" type="parTrans" cxnId="{1ED7EA48-2CA8-4EB9-9474-60126518CB1F}">
      <dgm:prSet/>
      <dgm:spPr/>
      <dgm:t>
        <a:bodyPr/>
        <a:lstStyle/>
        <a:p>
          <a:endParaRPr lang="tr-TR"/>
        </a:p>
      </dgm:t>
    </dgm:pt>
    <dgm:pt modelId="{A55FB5E2-6F44-4513-BA65-7A08BFA557B6}" type="sibTrans" cxnId="{1ED7EA48-2CA8-4EB9-9474-60126518CB1F}">
      <dgm:prSet/>
      <dgm:spPr/>
      <dgm:t>
        <a:bodyPr/>
        <a:lstStyle/>
        <a:p>
          <a:endParaRPr lang="tr-TR"/>
        </a:p>
      </dgm:t>
    </dgm:pt>
    <dgm:pt modelId="{44FAA410-252E-4FF6-BEF6-E0EDB549470C}" type="pres">
      <dgm:prSet presAssocID="{C6D33167-0738-425C-AFA1-103E856F6211}" presName="cycle" presStyleCnt="0">
        <dgm:presLayoutVars>
          <dgm:chMax val="1"/>
          <dgm:dir/>
          <dgm:animLvl val="ctr"/>
          <dgm:resizeHandles val="exact"/>
        </dgm:presLayoutVars>
      </dgm:prSet>
      <dgm:spPr/>
    </dgm:pt>
    <dgm:pt modelId="{D95F8F7E-B44B-4612-8E90-9027741A5FAA}" type="pres">
      <dgm:prSet presAssocID="{D2453D4A-0217-424C-92BD-EE80CDC5488F}" presName="centerShape" presStyleLbl="node0" presStyleIdx="0" presStyleCnt="1" custLinFactNeighborX="1095" custLinFactNeighborY="657"/>
      <dgm:spPr/>
      <dgm:t>
        <a:bodyPr/>
        <a:lstStyle/>
        <a:p>
          <a:endParaRPr lang="tr-TR"/>
        </a:p>
      </dgm:t>
    </dgm:pt>
    <dgm:pt modelId="{BEA672ED-B261-4B08-9206-E3C2D8125CCC}" type="pres">
      <dgm:prSet presAssocID="{C9B5131F-D91E-41BA-9348-C3519ED56954}" presName="Name9" presStyleLbl="parChTrans1D2" presStyleIdx="0" presStyleCnt="4"/>
      <dgm:spPr/>
      <dgm:t>
        <a:bodyPr/>
        <a:lstStyle/>
        <a:p>
          <a:endParaRPr lang="tr-TR"/>
        </a:p>
      </dgm:t>
    </dgm:pt>
    <dgm:pt modelId="{B9216DEA-061A-4214-971B-A71A0C1A96F6}" type="pres">
      <dgm:prSet presAssocID="{C9B5131F-D91E-41BA-9348-C3519ED56954}" presName="connTx" presStyleLbl="parChTrans1D2" presStyleIdx="0" presStyleCnt="4"/>
      <dgm:spPr/>
      <dgm:t>
        <a:bodyPr/>
        <a:lstStyle/>
        <a:p>
          <a:endParaRPr lang="tr-TR"/>
        </a:p>
      </dgm:t>
    </dgm:pt>
    <dgm:pt modelId="{55EEAB9A-1E94-405C-8A69-C68C1DDBB259}" type="pres">
      <dgm:prSet presAssocID="{C5A389CE-E0BD-4897-9E99-3943F93E1173}" presName="node" presStyleLbl="node1" presStyleIdx="0" presStyleCnt="4">
        <dgm:presLayoutVars>
          <dgm:bulletEnabled val="1"/>
        </dgm:presLayoutVars>
      </dgm:prSet>
      <dgm:spPr/>
      <dgm:t>
        <a:bodyPr/>
        <a:lstStyle/>
        <a:p>
          <a:endParaRPr lang="tr-TR"/>
        </a:p>
      </dgm:t>
    </dgm:pt>
    <dgm:pt modelId="{0B19C639-8852-4CE1-A8E1-F70E9ADE99D7}" type="pres">
      <dgm:prSet presAssocID="{F2B52258-DB16-4FAF-AC40-FF4DF0D833DD}" presName="Name9" presStyleLbl="parChTrans1D2" presStyleIdx="1" presStyleCnt="4"/>
      <dgm:spPr/>
      <dgm:t>
        <a:bodyPr/>
        <a:lstStyle/>
        <a:p>
          <a:endParaRPr lang="tr-TR"/>
        </a:p>
      </dgm:t>
    </dgm:pt>
    <dgm:pt modelId="{CBDA9FB0-CE10-4156-9DA7-7AC7F322ADB8}" type="pres">
      <dgm:prSet presAssocID="{F2B52258-DB16-4FAF-AC40-FF4DF0D833DD}" presName="connTx" presStyleLbl="parChTrans1D2" presStyleIdx="1" presStyleCnt="4"/>
      <dgm:spPr/>
      <dgm:t>
        <a:bodyPr/>
        <a:lstStyle/>
        <a:p>
          <a:endParaRPr lang="tr-TR"/>
        </a:p>
      </dgm:t>
    </dgm:pt>
    <dgm:pt modelId="{728480F2-C08E-46B5-AAF6-90FA6478536B}" type="pres">
      <dgm:prSet presAssocID="{6E441251-8D85-4FD8-80A5-4F1F29EEAA69}" presName="node" presStyleLbl="node1" presStyleIdx="1" presStyleCnt="4">
        <dgm:presLayoutVars>
          <dgm:bulletEnabled val="1"/>
        </dgm:presLayoutVars>
      </dgm:prSet>
      <dgm:spPr/>
      <dgm:t>
        <a:bodyPr/>
        <a:lstStyle/>
        <a:p>
          <a:endParaRPr lang="tr-TR"/>
        </a:p>
      </dgm:t>
    </dgm:pt>
    <dgm:pt modelId="{09FFB979-4E9C-4015-A66C-A503993E73D3}" type="pres">
      <dgm:prSet presAssocID="{8DB664B0-8E4D-4847-8F9E-C86549A1AA61}" presName="Name9" presStyleLbl="parChTrans1D2" presStyleIdx="2" presStyleCnt="4"/>
      <dgm:spPr/>
      <dgm:t>
        <a:bodyPr/>
        <a:lstStyle/>
        <a:p>
          <a:endParaRPr lang="tr-TR"/>
        </a:p>
      </dgm:t>
    </dgm:pt>
    <dgm:pt modelId="{B52A54AB-B8E2-4755-AB39-D2A84621D1BF}" type="pres">
      <dgm:prSet presAssocID="{8DB664B0-8E4D-4847-8F9E-C86549A1AA61}" presName="connTx" presStyleLbl="parChTrans1D2" presStyleIdx="2" presStyleCnt="4"/>
      <dgm:spPr/>
      <dgm:t>
        <a:bodyPr/>
        <a:lstStyle/>
        <a:p>
          <a:endParaRPr lang="tr-TR"/>
        </a:p>
      </dgm:t>
    </dgm:pt>
    <dgm:pt modelId="{44743351-E2FB-42E5-A9FB-26A12B1AAF60}" type="pres">
      <dgm:prSet presAssocID="{DEF514F3-FFED-42ED-A062-5E595FA50302}" presName="node" presStyleLbl="node1" presStyleIdx="2" presStyleCnt="4">
        <dgm:presLayoutVars>
          <dgm:bulletEnabled val="1"/>
        </dgm:presLayoutVars>
      </dgm:prSet>
      <dgm:spPr/>
      <dgm:t>
        <a:bodyPr/>
        <a:lstStyle/>
        <a:p>
          <a:endParaRPr lang="tr-TR"/>
        </a:p>
      </dgm:t>
    </dgm:pt>
    <dgm:pt modelId="{0A426295-0FDE-4B21-852F-C03F35B47132}" type="pres">
      <dgm:prSet presAssocID="{95C22E03-A4D8-4713-9D5D-30EABCD77E11}" presName="Name9" presStyleLbl="parChTrans1D2" presStyleIdx="3" presStyleCnt="4"/>
      <dgm:spPr/>
      <dgm:t>
        <a:bodyPr/>
        <a:lstStyle/>
        <a:p>
          <a:endParaRPr lang="tr-TR"/>
        </a:p>
      </dgm:t>
    </dgm:pt>
    <dgm:pt modelId="{53C6B637-1F9E-4AE0-8CCD-6B1D6E50161D}" type="pres">
      <dgm:prSet presAssocID="{95C22E03-A4D8-4713-9D5D-30EABCD77E11}" presName="connTx" presStyleLbl="parChTrans1D2" presStyleIdx="3" presStyleCnt="4"/>
      <dgm:spPr/>
      <dgm:t>
        <a:bodyPr/>
        <a:lstStyle/>
        <a:p>
          <a:endParaRPr lang="tr-TR"/>
        </a:p>
      </dgm:t>
    </dgm:pt>
    <dgm:pt modelId="{8341084A-BB4F-4633-9AF6-C83808429830}" type="pres">
      <dgm:prSet presAssocID="{4449A18C-A1C2-4CDE-93B1-49350722E018}" presName="node" presStyleLbl="node1" presStyleIdx="3" presStyleCnt="4">
        <dgm:presLayoutVars>
          <dgm:bulletEnabled val="1"/>
        </dgm:presLayoutVars>
      </dgm:prSet>
      <dgm:spPr/>
      <dgm:t>
        <a:bodyPr/>
        <a:lstStyle/>
        <a:p>
          <a:endParaRPr lang="tr-TR"/>
        </a:p>
      </dgm:t>
    </dgm:pt>
  </dgm:ptLst>
  <dgm:cxnLst>
    <dgm:cxn modelId="{BCE3F10C-61E6-4DEE-B8C8-D0E551A00392}" srcId="{C6D33167-0738-425C-AFA1-103E856F6211}" destId="{D2453D4A-0217-424C-92BD-EE80CDC5488F}" srcOrd="0" destOrd="0" parTransId="{8A8BF9B1-E0C6-45A3-9D8E-972EDE16BFA1}" sibTransId="{07912AD9-7206-4844-AA7B-41548B5491FB}"/>
    <dgm:cxn modelId="{5C6609D7-F84D-4617-A2A3-4DB9CE67E0CD}" type="presOf" srcId="{C9B5131F-D91E-41BA-9348-C3519ED56954}" destId="{B9216DEA-061A-4214-971B-A71A0C1A96F6}" srcOrd="1" destOrd="0" presId="urn:microsoft.com/office/officeart/2005/8/layout/radial1"/>
    <dgm:cxn modelId="{0BCB543C-9018-4CB0-A902-A639FB850A4D}" type="presOf" srcId="{C9B5131F-D91E-41BA-9348-C3519ED56954}" destId="{BEA672ED-B261-4B08-9206-E3C2D8125CCC}" srcOrd="0" destOrd="0" presId="urn:microsoft.com/office/officeart/2005/8/layout/radial1"/>
    <dgm:cxn modelId="{CA15F875-CED3-4024-99E8-B1B0DA786357}" type="presOf" srcId="{F2B52258-DB16-4FAF-AC40-FF4DF0D833DD}" destId="{0B19C639-8852-4CE1-A8E1-F70E9ADE99D7}" srcOrd="0" destOrd="0" presId="urn:microsoft.com/office/officeart/2005/8/layout/radial1"/>
    <dgm:cxn modelId="{34B8C534-2F3C-496D-8979-43515CD0B586}" type="presOf" srcId="{4449A18C-A1C2-4CDE-93B1-49350722E018}" destId="{8341084A-BB4F-4633-9AF6-C83808429830}" srcOrd="0" destOrd="0" presId="urn:microsoft.com/office/officeart/2005/8/layout/radial1"/>
    <dgm:cxn modelId="{C6BD2C12-F11C-4C44-9D82-AFAF78791869}" type="presOf" srcId="{95C22E03-A4D8-4713-9D5D-30EABCD77E11}" destId="{53C6B637-1F9E-4AE0-8CCD-6B1D6E50161D}" srcOrd="1" destOrd="0" presId="urn:microsoft.com/office/officeart/2005/8/layout/radial1"/>
    <dgm:cxn modelId="{1C25E096-0163-4716-BB80-98A75FA95D60}" type="presOf" srcId="{95C22E03-A4D8-4713-9D5D-30EABCD77E11}" destId="{0A426295-0FDE-4B21-852F-C03F35B47132}" srcOrd="0" destOrd="0" presId="urn:microsoft.com/office/officeart/2005/8/layout/radial1"/>
    <dgm:cxn modelId="{3BC10A0D-A872-48B3-83BD-1D15548E5199}" type="presOf" srcId="{C5A389CE-E0BD-4897-9E99-3943F93E1173}" destId="{55EEAB9A-1E94-405C-8A69-C68C1DDBB259}" srcOrd="0" destOrd="0" presId="urn:microsoft.com/office/officeart/2005/8/layout/radial1"/>
    <dgm:cxn modelId="{D15EB1BA-736E-49E8-A32C-522CFD5F5D0B}" srcId="{D2453D4A-0217-424C-92BD-EE80CDC5488F}" destId="{6E441251-8D85-4FD8-80A5-4F1F29EEAA69}" srcOrd="1" destOrd="0" parTransId="{F2B52258-DB16-4FAF-AC40-FF4DF0D833DD}" sibTransId="{1BE1495B-F99C-4F07-BC40-9D413DC319E0}"/>
    <dgm:cxn modelId="{B2802295-D2A8-482C-9177-93262125F029}" type="presOf" srcId="{6E441251-8D85-4FD8-80A5-4F1F29EEAA69}" destId="{728480F2-C08E-46B5-AAF6-90FA6478536B}" srcOrd="0" destOrd="0" presId="urn:microsoft.com/office/officeart/2005/8/layout/radial1"/>
    <dgm:cxn modelId="{5E32944E-CD35-4AD6-AE8B-BF402C4FA7C7}" type="presOf" srcId="{D2453D4A-0217-424C-92BD-EE80CDC5488F}" destId="{D95F8F7E-B44B-4612-8E90-9027741A5FAA}" srcOrd="0" destOrd="0" presId="urn:microsoft.com/office/officeart/2005/8/layout/radial1"/>
    <dgm:cxn modelId="{F0B04DF4-0267-4EC7-A73C-4A826EAD87C2}" type="presOf" srcId="{8DB664B0-8E4D-4847-8F9E-C86549A1AA61}" destId="{09FFB979-4E9C-4015-A66C-A503993E73D3}" srcOrd="0" destOrd="0" presId="urn:microsoft.com/office/officeart/2005/8/layout/radial1"/>
    <dgm:cxn modelId="{1275A905-EC3C-4804-B75B-2B7ACFB1A769}" type="presOf" srcId="{DEF514F3-FFED-42ED-A062-5E595FA50302}" destId="{44743351-E2FB-42E5-A9FB-26A12B1AAF60}" srcOrd="0" destOrd="0" presId="urn:microsoft.com/office/officeart/2005/8/layout/radial1"/>
    <dgm:cxn modelId="{CE084EC5-012A-48F4-A8B2-A165A03EECC0}" type="presOf" srcId="{8DB664B0-8E4D-4847-8F9E-C86549A1AA61}" destId="{B52A54AB-B8E2-4755-AB39-D2A84621D1BF}" srcOrd="1" destOrd="0" presId="urn:microsoft.com/office/officeart/2005/8/layout/radial1"/>
    <dgm:cxn modelId="{485A3C3F-4CA7-4B04-81F8-3FBCD5D57B99}" type="presOf" srcId="{F2B52258-DB16-4FAF-AC40-FF4DF0D833DD}" destId="{CBDA9FB0-CE10-4156-9DA7-7AC7F322ADB8}" srcOrd="1" destOrd="0" presId="urn:microsoft.com/office/officeart/2005/8/layout/radial1"/>
    <dgm:cxn modelId="{4A90B3F7-8E3E-48F1-B1D2-5BB952EF4199}" type="presOf" srcId="{C6D33167-0738-425C-AFA1-103E856F6211}" destId="{44FAA410-252E-4FF6-BEF6-E0EDB549470C}" srcOrd="0" destOrd="0" presId="urn:microsoft.com/office/officeart/2005/8/layout/radial1"/>
    <dgm:cxn modelId="{1ED7EA48-2CA8-4EB9-9474-60126518CB1F}" srcId="{D2453D4A-0217-424C-92BD-EE80CDC5488F}" destId="{4449A18C-A1C2-4CDE-93B1-49350722E018}" srcOrd="3" destOrd="0" parTransId="{95C22E03-A4D8-4713-9D5D-30EABCD77E11}" sibTransId="{A55FB5E2-6F44-4513-BA65-7A08BFA557B6}"/>
    <dgm:cxn modelId="{AB7B45DC-6FEA-4504-8037-46587493E5AD}" srcId="{D2453D4A-0217-424C-92BD-EE80CDC5488F}" destId="{DEF514F3-FFED-42ED-A062-5E595FA50302}" srcOrd="2" destOrd="0" parTransId="{8DB664B0-8E4D-4847-8F9E-C86549A1AA61}" sibTransId="{F4883EA9-AF3E-4BCE-96F1-BEA6810507BA}"/>
    <dgm:cxn modelId="{43DD6E51-BA5F-47A8-A401-FB5B51573164}" srcId="{D2453D4A-0217-424C-92BD-EE80CDC5488F}" destId="{C5A389CE-E0BD-4897-9E99-3943F93E1173}" srcOrd="0" destOrd="0" parTransId="{C9B5131F-D91E-41BA-9348-C3519ED56954}" sibTransId="{2F0F63B0-B8B1-43D9-BDDE-7299A268B08E}"/>
    <dgm:cxn modelId="{E13D5A53-468F-4403-9847-08EC486C2FCB}" type="presParOf" srcId="{44FAA410-252E-4FF6-BEF6-E0EDB549470C}" destId="{D95F8F7E-B44B-4612-8E90-9027741A5FAA}" srcOrd="0" destOrd="0" presId="urn:microsoft.com/office/officeart/2005/8/layout/radial1"/>
    <dgm:cxn modelId="{CC001F87-FA34-49B5-BCBA-0D6E7D99C7AF}" type="presParOf" srcId="{44FAA410-252E-4FF6-BEF6-E0EDB549470C}" destId="{BEA672ED-B261-4B08-9206-E3C2D8125CCC}" srcOrd="1" destOrd="0" presId="urn:microsoft.com/office/officeart/2005/8/layout/radial1"/>
    <dgm:cxn modelId="{5482AB4A-9E1C-487D-9E6A-FD50AE36A3EF}" type="presParOf" srcId="{BEA672ED-B261-4B08-9206-E3C2D8125CCC}" destId="{B9216DEA-061A-4214-971B-A71A0C1A96F6}" srcOrd="0" destOrd="0" presId="urn:microsoft.com/office/officeart/2005/8/layout/radial1"/>
    <dgm:cxn modelId="{504F221D-C424-4BFB-AFD1-5C1106A66762}" type="presParOf" srcId="{44FAA410-252E-4FF6-BEF6-E0EDB549470C}" destId="{55EEAB9A-1E94-405C-8A69-C68C1DDBB259}" srcOrd="2" destOrd="0" presId="urn:microsoft.com/office/officeart/2005/8/layout/radial1"/>
    <dgm:cxn modelId="{285F9EE2-F535-4EBD-B914-D5F8C1F5261F}" type="presParOf" srcId="{44FAA410-252E-4FF6-BEF6-E0EDB549470C}" destId="{0B19C639-8852-4CE1-A8E1-F70E9ADE99D7}" srcOrd="3" destOrd="0" presId="urn:microsoft.com/office/officeart/2005/8/layout/radial1"/>
    <dgm:cxn modelId="{AEA3B960-9AEA-40E8-A911-3F2019FAFFE3}" type="presParOf" srcId="{0B19C639-8852-4CE1-A8E1-F70E9ADE99D7}" destId="{CBDA9FB0-CE10-4156-9DA7-7AC7F322ADB8}" srcOrd="0" destOrd="0" presId="urn:microsoft.com/office/officeart/2005/8/layout/radial1"/>
    <dgm:cxn modelId="{D9F033BE-5592-4760-B57C-3991B40819FE}" type="presParOf" srcId="{44FAA410-252E-4FF6-BEF6-E0EDB549470C}" destId="{728480F2-C08E-46B5-AAF6-90FA6478536B}" srcOrd="4" destOrd="0" presId="urn:microsoft.com/office/officeart/2005/8/layout/radial1"/>
    <dgm:cxn modelId="{ADD34497-249E-418B-856C-B24F5C5FCF77}" type="presParOf" srcId="{44FAA410-252E-4FF6-BEF6-E0EDB549470C}" destId="{09FFB979-4E9C-4015-A66C-A503993E73D3}" srcOrd="5" destOrd="0" presId="urn:microsoft.com/office/officeart/2005/8/layout/radial1"/>
    <dgm:cxn modelId="{AF2BB9FE-FBF6-4B21-8E2A-A924C5BBA654}" type="presParOf" srcId="{09FFB979-4E9C-4015-A66C-A503993E73D3}" destId="{B52A54AB-B8E2-4755-AB39-D2A84621D1BF}" srcOrd="0" destOrd="0" presId="urn:microsoft.com/office/officeart/2005/8/layout/radial1"/>
    <dgm:cxn modelId="{6D048295-2823-4819-8979-5137C185F592}" type="presParOf" srcId="{44FAA410-252E-4FF6-BEF6-E0EDB549470C}" destId="{44743351-E2FB-42E5-A9FB-26A12B1AAF60}" srcOrd="6" destOrd="0" presId="urn:microsoft.com/office/officeart/2005/8/layout/radial1"/>
    <dgm:cxn modelId="{F7F8BE66-3D7B-4C16-A4F6-21831D1C5FFC}" type="presParOf" srcId="{44FAA410-252E-4FF6-BEF6-E0EDB549470C}" destId="{0A426295-0FDE-4B21-852F-C03F35B47132}" srcOrd="7" destOrd="0" presId="urn:microsoft.com/office/officeart/2005/8/layout/radial1"/>
    <dgm:cxn modelId="{94A55701-911E-4CB9-8178-449E111B8740}" type="presParOf" srcId="{0A426295-0FDE-4B21-852F-C03F35B47132}" destId="{53C6B637-1F9E-4AE0-8CCD-6B1D6E50161D}" srcOrd="0" destOrd="0" presId="urn:microsoft.com/office/officeart/2005/8/layout/radial1"/>
    <dgm:cxn modelId="{48EAAAC2-5D6D-4318-A1A9-E794744CE765}" type="presParOf" srcId="{44FAA410-252E-4FF6-BEF6-E0EDB549470C}" destId="{8341084A-BB4F-4633-9AF6-C83808429830}" srcOrd="8"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E42AB7-5F9F-41F7-9D82-986114F4D589}">
      <dsp:nvSpPr>
        <dsp:cNvPr id="0" name=""/>
        <dsp:cNvSpPr/>
      </dsp:nvSpPr>
      <dsp:spPr>
        <a:xfrm>
          <a:off x="2373378" y="1592598"/>
          <a:ext cx="1187317" cy="1187317"/>
        </a:xfrm>
        <a:prstGeom prst="ellipse">
          <a:avLst/>
        </a:prstGeom>
        <a:gradFill rotWithShape="0">
          <a:gsLst>
            <a:gs pos="0">
              <a:schemeClr val="accent4">
                <a:alpha val="80000"/>
                <a:hueOff val="0"/>
                <a:satOff val="0"/>
                <a:lumOff val="0"/>
                <a:alphaOff val="0"/>
                <a:tint val="10000"/>
                <a:satMod val="300000"/>
              </a:schemeClr>
            </a:gs>
            <a:gs pos="34000">
              <a:schemeClr val="accent4">
                <a:alpha val="80000"/>
                <a:hueOff val="0"/>
                <a:satOff val="0"/>
                <a:lumOff val="0"/>
                <a:alphaOff val="0"/>
                <a:tint val="13500"/>
                <a:satMod val="250000"/>
              </a:schemeClr>
            </a:gs>
            <a:gs pos="100000">
              <a:schemeClr val="accent4">
                <a:alpha val="80000"/>
                <a:hueOff val="0"/>
                <a:satOff val="0"/>
                <a:lumOff val="0"/>
                <a:alphaOff val="0"/>
                <a:tint val="60000"/>
                <a:satMod val="200000"/>
              </a:schemeClr>
            </a:gs>
          </a:gsLst>
          <a:path path="circle">
            <a:fillToRect l="50000" t="155000" r="50000" b="-55000"/>
          </a:path>
        </a:gra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BİYOLOJİ BÖLÜMÜ</a:t>
          </a:r>
          <a:endParaRPr lang="tr-TR" sz="1200" kern="1200" smtClean="0">
            <a:latin typeface="Times New Roman" pitchFamily="18" charset="0"/>
            <a:cs typeface="Times New Roman" pitchFamily="18" charset="0"/>
          </a:endParaRPr>
        </a:p>
      </dsp:txBody>
      <dsp:txXfrm>
        <a:off x="2373378" y="1592598"/>
        <a:ext cx="1187317" cy="1187317"/>
      </dsp:txXfrm>
    </dsp:sp>
    <dsp:sp modelId="{DB91F400-944C-475D-843B-5508604BBC11}">
      <dsp:nvSpPr>
        <dsp:cNvPr id="0" name=""/>
        <dsp:cNvSpPr/>
      </dsp:nvSpPr>
      <dsp:spPr>
        <a:xfrm rot="16200000">
          <a:off x="2773369" y="1380922"/>
          <a:ext cx="387336" cy="36015"/>
        </a:xfrm>
        <a:custGeom>
          <a:avLst/>
          <a:gdLst/>
          <a:ahLst/>
          <a:cxnLst/>
          <a:rect l="0" t="0" r="0" b="0"/>
          <a:pathLst>
            <a:path>
              <a:moveTo>
                <a:pt x="0" y="18007"/>
              </a:moveTo>
              <a:lnTo>
                <a:pt x="387336" y="18007"/>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00000">
        <a:off x="2957354" y="1389246"/>
        <a:ext cx="19366" cy="19366"/>
      </dsp:txXfrm>
    </dsp:sp>
    <dsp:sp modelId="{84BF6796-EA43-4F62-BEB0-C1E192206196}">
      <dsp:nvSpPr>
        <dsp:cNvPr id="0" name=""/>
        <dsp:cNvSpPr/>
      </dsp:nvSpPr>
      <dsp:spPr>
        <a:xfrm>
          <a:off x="2373378" y="17944"/>
          <a:ext cx="1187317" cy="1187317"/>
        </a:xfrm>
        <a:prstGeom prst="ellipse">
          <a:avLst/>
        </a:prstGeom>
        <a:solidFill>
          <a:schemeClr val="bg2">
            <a:lumMod val="7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endParaRPr lang="tr-TR" sz="800" b="1" kern="1200" baseline="0" smtClean="0">
            <a:latin typeface="Times New Roman" pitchFamily="18" charset="0"/>
            <a:cs typeface="Times New Roman" pitchFamily="18" charset="0"/>
          </a:endParaRP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MOLEKÜLER</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 BİYOLOJİ</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2373378" y="17944"/>
        <a:ext cx="1187317" cy="1187317"/>
      </dsp:txXfrm>
    </dsp:sp>
    <dsp:sp modelId="{6E1401B1-3585-4CB6-BAF5-67E72B14339A}">
      <dsp:nvSpPr>
        <dsp:cNvPr id="0" name=""/>
        <dsp:cNvSpPr/>
      </dsp:nvSpPr>
      <dsp:spPr>
        <a:xfrm rot="21535859">
          <a:off x="3560561" y="2153827"/>
          <a:ext cx="358760" cy="36015"/>
        </a:xfrm>
        <a:custGeom>
          <a:avLst/>
          <a:gdLst/>
          <a:ahLst/>
          <a:cxnLst/>
          <a:rect l="0" t="0" r="0" b="0"/>
          <a:pathLst>
            <a:path>
              <a:moveTo>
                <a:pt x="0" y="18007"/>
              </a:moveTo>
              <a:lnTo>
                <a:pt x="358760" y="18007"/>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1535859">
        <a:off x="3730973" y="2162865"/>
        <a:ext cx="17938" cy="17938"/>
      </dsp:txXfrm>
    </dsp:sp>
    <dsp:sp modelId="{90420121-F542-45E1-829A-D5B5BF193F04}">
      <dsp:nvSpPr>
        <dsp:cNvPr id="0" name=""/>
        <dsp:cNvSpPr/>
      </dsp:nvSpPr>
      <dsp:spPr>
        <a:xfrm>
          <a:off x="3919187" y="1563753"/>
          <a:ext cx="1187317" cy="1187317"/>
        </a:xfrm>
        <a:prstGeom prst="ellipse">
          <a:avLst/>
        </a:prstGeom>
        <a:solidFill>
          <a:schemeClr val="accent5">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tr-TR" sz="700" b="1" kern="1200" baseline="0" smtClean="0">
            <a:latin typeface="Times New Roman"/>
          </a:endParaRPr>
        </a:p>
        <a:p>
          <a:pPr marR="0" lvl="0" algn="ctr" defTabSz="311150" rtl="0">
            <a:lnSpc>
              <a:spcPct val="90000"/>
            </a:lnSpc>
            <a:spcBef>
              <a:spcPct val="0"/>
            </a:spcBef>
            <a:spcAft>
              <a:spcPct val="35000"/>
            </a:spcAft>
          </a:pPr>
          <a:r>
            <a:rPr lang="tr-TR" sz="900" b="1" kern="1200" baseline="0" smtClean="0">
              <a:latin typeface="Times New Roman" pitchFamily="18" charset="0"/>
              <a:cs typeface="Times New Roman" pitchFamily="18" charset="0"/>
            </a:rPr>
            <a:t>GENEL</a:t>
          </a:r>
        </a:p>
        <a:p>
          <a:pPr marR="0" lvl="0" algn="ctr" defTabSz="311150" rtl="0">
            <a:lnSpc>
              <a:spcPct val="90000"/>
            </a:lnSpc>
            <a:spcBef>
              <a:spcPct val="0"/>
            </a:spcBef>
            <a:spcAft>
              <a:spcPct val="35000"/>
            </a:spcAft>
          </a:pPr>
          <a:r>
            <a:rPr lang="tr-TR" sz="900" b="1" kern="1200" baseline="0" smtClean="0">
              <a:latin typeface="Times New Roman" pitchFamily="18" charset="0"/>
              <a:cs typeface="Times New Roman" pitchFamily="18" charset="0"/>
            </a:rPr>
            <a:t> BİYOLOJİ</a:t>
          </a:r>
        </a:p>
        <a:p>
          <a:pPr marR="0" lvl="0" algn="ctr" defTabSz="311150" rtl="0">
            <a:lnSpc>
              <a:spcPct val="90000"/>
            </a:lnSpc>
            <a:spcBef>
              <a:spcPct val="0"/>
            </a:spcBef>
            <a:spcAft>
              <a:spcPct val="35000"/>
            </a:spcAft>
          </a:pPr>
          <a:r>
            <a:rPr lang="tr-TR" sz="900" b="1" kern="1200" baseline="0" smtClean="0">
              <a:latin typeface="Times New Roman" pitchFamily="18" charset="0"/>
              <a:cs typeface="Times New Roman" pitchFamily="18" charset="0"/>
            </a:rPr>
            <a:t>ANABİLİM DALI</a:t>
          </a:r>
        </a:p>
        <a:p>
          <a:pPr marR="0" lvl="0" algn="ctr" defTabSz="311150" rtl="0">
            <a:lnSpc>
              <a:spcPct val="90000"/>
            </a:lnSpc>
            <a:spcBef>
              <a:spcPct val="0"/>
            </a:spcBef>
            <a:spcAft>
              <a:spcPct val="35000"/>
            </a:spcAft>
          </a:pPr>
          <a:endParaRPr lang="tr-TR" sz="700" b="1" kern="1200" baseline="0" smtClean="0">
            <a:latin typeface="Times New Roman"/>
          </a:endParaRPr>
        </a:p>
      </dsp:txBody>
      <dsp:txXfrm>
        <a:off x="3919187" y="1563753"/>
        <a:ext cx="1187317" cy="1187317"/>
      </dsp:txXfrm>
    </dsp:sp>
    <dsp:sp modelId="{73F19CD9-00A6-448F-83B6-715D1F0AA9B0}">
      <dsp:nvSpPr>
        <dsp:cNvPr id="0" name=""/>
        <dsp:cNvSpPr/>
      </dsp:nvSpPr>
      <dsp:spPr>
        <a:xfrm rot="5343012">
          <a:off x="2838621" y="2902394"/>
          <a:ext cx="281174" cy="36015"/>
        </a:xfrm>
        <a:custGeom>
          <a:avLst/>
          <a:gdLst/>
          <a:ahLst/>
          <a:cxnLst/>
          <a:rect l="0" t="0" r="0" b="0"/>
          <a:pathLst>
            <a:path>
              <a:moveTo>
                <a:pt x="0" y="18007"/>
              </a:moveTo>
              <a:lnTo>
                <a:pt x="281174" y="18007"/>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5343012">
        <a:off x="2972179" y="2913372"/>
        <a:ext cx="14058" cy="14058"/>
      </dsp:txXfrm>
    </dsp:sp>
    <dsp:sp modelId="{28E3B9B4-BEFA-405F-90B0-3513B5D778B2}">
      <dsp:nvSpPr>
        <dsp:cNvPr id="0" name=""/>
        <dsp:cNvSpPr/>
      </dsp:nvSpPr>
      <dsp:spPr>
        <a:xfrm>
          <a:off x="2397720" y="3060888"/>
          <a:ext cx="1187317" cy="1187317"/>
        </a:xfrm>
        <a:prstGeom prst="ellipse">
          <a:avLst/>
        </a:prstGeom>
        <a:solidFill>
          <a:schemeClr val="accent6">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ZOOLOJİ</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ANABİLİM DALI</a:t>
          </a:r>
        </a:p>
      </dsp:txBody>
      <dsp:txXfrm>
        <a:off x="2397720" y="3060888"/>
        <a:ext cx="1187317" cy="1187317"/>
      </dsp:txXfrm>
    </dsp:sp>
    <dsp:sp modelId="{A3F9B3D5-C61A-428C-BBF8-DD32CDE4FC84}">
      <dsp:nvSpPr>
        <dsp:cNvPr id="0" name=""/>
        <dsp:cNvSpPr/>
      </dsp:nvSpPr>
      <dsp:spPr>
        <a:xfrm rot="10864141">
          <a:off x="2014752" y="2153827"/>
          <a:ext cx="358760" cy="36015"/>
        </a:xfrm>
        <a:custGeom>
          <a:avLst/>
          <a:gdLst/>
          <a:ahLst/>
          <a:cxnLst/>
          <a:rect l="0" t="0" r="0" b="0"/>
          <a:pathLst>
            <a:path>
              <a:moveTo>
                <a:pt x="0" y="18007"/>
              </a:moveTo>
              <a:lnTo>
                <a:pt x="358760" y="18007"/>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64141">
        <a:off x="2185163" y="2162865"/>
        <a:ext cx="17938" cy="17938"/>
      </dsp:txXfrm>
    </dsp:sp>
    <dsp:sp modelId="{67ACCB74-3332-4F3A-85E1-51245FD7D52A}">
      <dsp:nvSpPr>
        <dsp:cNvPr id="0" name=""/>
        <dsp:cNvSpPr/>
      </dsp:nvSpPr>
      <dsp:spPr>
        <a:xfrm>
          <a:off x="827569" y="1563753"/>
          <a:ext cx="1187317" cy="1187317"/>
        </a:xfrm>
        <a:prstGeom prst="ellipse">
          <a:avLst/>
        </a:prstGeom>
        <a:solidFill>
          <a:schemeClr val="tx2">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BOTANİK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endParaRPr lang="tr-TR" sz="1000" kern="1200" smtClean="0">
            <a:latin typeface="Times New Roman" pitchFamily="18" charset="0"/>
            <a:cs typeface="Times New Roman" pitchFamily="18" charset="0"/>
          </a:endParaRPr>
        </a:p>
      </dsp:txBody>
      <dsp:txXfrm>
        <a:off x="827569" y="1563753"/>
        <a:ext cx="1187317" cy="118731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99D41D-172E-42E0-9D3C-D0FD97ED0656}">
      <dsp:nvSpPr>
        <dsp:cNvPr id="0" name=""/>
        <dsp:cNvSpPr/>
      </dsp:nvSpPr>
      <dsp:spPr>
        <a:xfrm>
          <a:off x="1977388" y="2201225"/>
          <a:ext cx="1674498" cy="1674498"/>
        </a:xfrm>
        <a:prstGeom prst="ellipse">
          <a:avLst/>
        </a:prstGeom>
        <a:solidFill>
          <a:schemeClr val="bg1">
            <a:lumMod val="6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kern="1200" baseline="0" smtClean="0">
              <a:latin typeface="Times New Roman" pitchFamily="18" charset="0"/>
              <a:cs typeface="Times New Roman" pitchFamily="18" charset="0"/>
            </a:rPr>
            <a:t>MATEMATİK </a:t>
          </a:r>
        </a:p>
        <a:p>
          <a:pPr marR="0" lvl="0" algn="ctr" defTabSz="355600" rtl="0">
            <a:lnSpc>
              <a:spcPct val="90000"/>
            </a:lnSpc>
            <a:spcBef>
              <a:spcPct val="0"/>
            </a:spcBef>
            <a:spcAft>
              <a:spcPct val="35000"/>
            </a:spcAft>
          </a:pPr>
          <a:r>
            <a:rPr lang="tr-TR" sz="800" b="1" kern="1200" baseline="0" smtClean="0">
              <a:latin typeface="Times New Roman" pitchFamily="18" charset="0"/>
              <a:cs typeface="Times New Roman" pitchFamily="18" charset="0"/>
            </a:rPr>
            <a:t> BÖLÜMÜ </a:t>
          </a:r>
          <a:endParaRPr lang="tr-TR" sz="800" kern="1200" smtClean="0">
            <a:latin typeface="Times New Roman" pitchFamily="18" charset="0"/>
            <a:cs typeface="Times New Roman" pitchFamily="18" charset="0"/>
          </a:endParaRPr>
        </a:p>
      </dsp:txBody>
      <dsp:txXfrm>
        <a:off x="1977388" y="2201225"/>
        <a:ext cx="1674498" cy="1674498"/>
      </dsp:txXfrm>
    </dsp:sp>
    <dsp:sp modelId="{5CDDD782-B773-47D2-862B-12735F256D45}">
      <dsp:nvSpPr>
        <dsp:cNvPr id="0" name=""/>
        <dsp:cNvSpPr/>
      </dsp:nvSpPr>
      <dsp:spPr>
        <a:xfrm rot="16200000">
          <a:off x="2562137" y="1921954"/>
          <a:ext cx="505000" cy="53543"/>
        </a:xfrm>
        <a:custGeom>
          <a:avLst/>
          <a:gdLst/>
          <a:ahLst/>
          <a:cxnLst/>
          <a:rect l="0" t="0" r="0" b="0"/>
          <a:pathLst>
            <a:path>
              <a:moveTo>
                <a:pt x="0" y="26771"/>
              </a:moveTo>
              <a:lnTo>
                <a:pt x="505000" y="2677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00000">
        <a:off x="2802012" y="1936100"/>
        <a:ext cx="25250" cy="25250"/>
      </dsp:txXfrm>
    </dsp:sp>
    <dsp:sp modelId="{F08F50F4-10B1-4844-9E9D-AD3A46CB81FF}">
      <dsp:nvSpPr>
        <dsp:cNvPr id="0" name=""/>
        <dsp:cNvSpPr/>
      </dsp:nvSpPr>
      <dsp:spPr>
        <a:xfrm>
          <a:off x="1977388" y="21727"/>
          <a:ext cx="1674498" cy="1674498"/>
        </a:xfrm>
        <a:prstGeom prst="ellipse">
          <a:avLst/>
        </a:prstGeom>
        <a:solidFill>
          <a:schemeClr val="accent6">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800" b="1" kern="1200" baseline="0" smtClean="0">
              <a:latin typeface="Times New Roman" pitchFamily="18" charset="0"/>
              <a:cs typeface="Times New Roman" pitchFamily="18" charset="0"/>
            </a:rPr>
            <a:t>GEOMETRİ</a:t>
          </a:r>
        </a:p>
        <a:p>
          <a:pPr marR="0" lvl="0" algn="ctr" defTabSz="400050" rtl="0">
            <a:lnSpc>
              <a:spcPct val="90000"/>
            </a:lnSpc>
            <a:spcBef>
              <a:spcPct val="0"/>
            </a:spcBef>
            <a:spcAft>
              <a:spcPct val="35000"/>
            </a:spcAft>
          </a:pPr>
          <a:r>
            <a:rPr lang="tr-TR" sz="8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1977388" y="21727"/>
        <a:ext cx="1674498" cy="1674498"/>
      </dsp:txXfrm>
    </dsp:sp>
    <dsp:sp modelId="{4C94E40A-8461-4D28-A3E2-D8CCDAE91730}">
      <dsp:nvSpPr>
        <dsp:cNvPr id="0" name=""/>
        <dsp:cNvSpPr/>
      </dsp:nvSpPr>
      <dsp:spPr>
        <a:xfrm rot="19800000">
          <a:off x="3505887" y="2466828"/>
          <a:ext cx="505000" cy="53543"/>
        </a:xfrm>
        <a:custGeom>
          <a:avLst/>
          <a:gdLst/>
          <a:ahLst/>
          <a:cxnLst/>
          <a:rect l="0" t="0" r="0" b="0"/>
          <a:pathLst>
            <a:path>
              <a:moveTo>
                <a:pt x="0" y="26771"/>
              </a:moveTo>
              <a:lnTo>
                <a:pt x="505000" y="2677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9800000">
        <a:off x="3745763" y="2480975"/>
        <a:ext cx="25250" cy="25250"/>
      </dsp:txXfrm>
    </dsp:sp>
    <dsp:sp modelId="{BC667CC4-1BD7-4DCA-814B-3432F0EE89DD}">
      <dsp:nvSpPr>
        <dsp:cNvPr id="0" name=""/>
        <dsp:cNvSpPr/>
      </dsp:nvSpPr>
      <dsp:spPr>
        <a:xfrm>
          <a:off x="3864889" y="1111476"/>
          <a:ext cx="1674498" cy="1674498"/>
        </a:xfrm>
        <a:prstGeom prst="ellipse">
          <a:avLst/>
        </a:prstGeom>
        <a:solidFill>
          <a:schemeClr val="accent4">
            <a:lumMod val="60000"/>
            <a:lumOff val="4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kern="1200" baseline="0" smtClean="0">
              <a:latin typeface="Times New Roman" pitchFamily="18" charset="0"/>
              <a:cs typeface="Times New Roman" pitchFamily="18" charset="0"/>
            </a:rPr>
            <a:t>ANALİZ VE </a:t>
          </a:r>
        </a:p>
        <a:p>
          <a:pPr marR="0" lvl="0" algn="ctr" defTabSz="355600" rtl="0">
            <a:lnSpc>
              <a:spcPct val="90000"/>
            </a:lnSpc>
            <a:spcBef>
              <a:spcPct val="0"/>
            </a:spcBef>
            <a:spcAft>
              <a:spcPct val="35000"/>
            </a:spcAft>
          </a:pPr>
          <a:r>
            <a:rPr lang="tr-TR" sz="800" b="1" kern="1200" baseline="0" smtClean="0">
              <a:latin typeface="Times New Roman" pitchFamily="18" charset="0"/>
              <a:cs typeface="Times New Roman" pitchFamily="18" charset="0"/>
            </a:rPr>
            <a:t>FONK.</a:t>
          </a:r>
        </a:p>
        <a:p>
          <a:pPr marR="0" lvl="0" algn="ctr" defTabSz="355600" rtl="0">
            <a:lnSpc>
              <a:spcPct val="90000"/>
            </a:lnSpc>
            <a:spcBef>
              <a:spcPct val="0"/>
            </a:spcBef>
            <a:spcAft>
              <a:spcPct val="35000"/>
            </a:spcAft>
          </a:pPr>
          <a:r>
            <a:rPr lang="tr-TR" sz="800" b="1" kern="1200" baseline="0" smtClean="0">
              <a:latin typeface="Times New Roman" pitchFamily="18" charset="0"/>
              <a:cs typeface="Times New Roman" pitchFamily="18" charset="0"/>
            </a:rPr>
            <a:t>TEORİSİ</a:t>
          </a:r>
        </a:p>
        <a:p>
          <a:pPr marR="0" lvl="0" algn="ctr" defTabSz="355600" rtl="0">
            <a:lnSpc>
              <a:spcPct val="90000"/>
            </a:lnSpc>
            <a:spcBef>
              <a:spcPct val="0"/>
            </a:spcBef>
            <a:spcAft>
              <a:spcPct val="35000"/>
            </a:spcAft>
          </a:pPr>
          <a:r>
            <a:rPr lang="tr-TR" sz="800" b="1" kern="1200" baseline="0" smtClean="0">
              <a:latin typeface="Times New Roman" pitchFamily="18" charset="0"/>
              <a:cs typeface="Times New Roman" pitchFamily="18" charset="0"/>
            </a:rPr>
            <a:t>ANABİLİM DALI</a:t>
          </a:r>
        </a:p>
        <a:p>
          <a:pPr marR="0" lvl="0" algn="ctr" defTabSz="355600" rtl="0">
            <a:lnSpc>
              <a:spcPct val="90000"/>
            </a:lnSpc>
            <a:spcBef>
              <a:spcPct val="0"/>
            </a:spcBef>
            <a:spcAft>
              <a:spcPct val="35000"/>
            </a:spcAft>
          </a:pPr>
          <a:endParaRPr lang="tr-TR" sz="900" b="1" kern="1200" baseline="0" smtClean="0">
            <a:latin typeface="Times New Roman"/>
          </a:endParaRPr>
        </a:p>
      </dsp:txBody>
      <dsp:txXfrm>
        <a:off x="3864889" y="1111476"/>
        <a:ext cx="1674498" cy="1674498"/>
      </dsp:txXfrm>
    </dsp:sp>
    <dsp:sp modelId="{80B23018-41BA-49F1-B6FF-BD6BF2996024}">
      <dsp:nvSpPr>
        <dsp:cNvPr id="0" name=""/>
        <dsp:cNvSpPr/>
      </dsp:nvSpPr>
      <dsp:spPr>
        <a:xfrm rot="1800000">
          <a:off x="3505887" y="3556578"/>
          <a:ext cx="505000" cy="53543"/>
        </a:xfrm>
        <a:custGeom>
          <a:avLst/>
          <a:gdLst/>
          <a:ahLst/>
          <a:cxnLst/>
          <a:rect l="0" t="0" r="0" b="0"/>
          <a:pathLst>
            <a:path>
              <a:moveTo>
                <a:pt x="0" y="26771"/>
              </a:moveTo>
              <a:lnTo>
                <a:pt x="505000" y="2677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800000">
        <a:off x="3745763" y="3570724"/>
        <a:ext cx="25250" cy="25250"/>
      </dsp:txXfrm>
    </dsp:sp>
    <dsp:sp modelId="{0F79CBF8-7D3D-430A-810C-ED78304C8A97}">
      <dsp:nvSpPr>
        <dsp:cNvPr id="0" name=""/>
        <dsp:cNvSpPr/>
      </dsp:nvSpPr>
      <dsp:spPr>
        <a:xfrm>
          <a:off x="3864889" y="3290975"/>
          <a:ext cx="1674498" cy="1674498"/>
        </a:xfrm>
        <a:prstGeom prst="ellipse">
          <a:avLst/>
        </a:prstGeom>
        <a:solidFill>
          <a:srgbClr val="FFFF0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tr-TR" sz="1000" b="1" kern="1200" smtClean="0">
              <a:latin typeface="Times New Roman" pitchFamily="18" charset="0"/>
              <a:cs typeface="Times New Roman" pitchFamily="18" charset="0"/>
            </a:rPr>
            <a:t>TOPOLOJİ</a:t>
          </a:r>
        </a:p>
        <a:p>
          <a:pPr lvl="0" algn="ctr" defTabSz="444500" rtl="0">
            <a:lnSpc>
              <a:spcPct val="90000"/>
            </a:lnSpc>
            <a:spcBef>
              <a:spcPct val="0"/>
            </a:spcBef>
            <a:spcAft>
              <a:spcPct val="35000"/>
            </a:spcAft>
          </a:pPr>
          <a:r>
            <a:rPr lang="tr-TR" sz="1000" b="1" kern="1200" smtClean="0">
              <a:latin typeface="Times New Roman" pitchFamily="18" charset="0"/>
              <a:cs typeface="Times New Roman" pitchFamily="18" charset="0"/>
            </a:rPr>
            <a:t>ANABİLİM DALI</a:t>
          </a:r>
        </a:p>
      </dsp:txBody>
      <dsp:txXfrm>
        <a:off x="3864889" y="3290975"/>
        <a:ext cx="1674498" cy="1674498"/>
      </dsp:txXfrm>
    </dsp:sp>
    <dsp:sp modelId="{A54E0864-A5ED-46CC-800A-FBA8F8EE2606}">
      <dsp:nvSpPr>
        <dsp:cNvPr id="0" name=""/>
        <dsp:cNvSpPr/>
      </dsp:nvSpPr>
      <dsp:spPr>
        <a:xfrm rot="5400000">
          <a:off x="2562137" y="4101452"/>
          <a:ext cx="505000" cy="53543"/>
        </a:xfrm>
        <a:custGeom>
          <a:avLst/>
          <a:gdLst/>
          <a:ahLst/>
          <a:cxnLst/>
          <a:rect l="0" t="0" r="0" b="0"/>
          <a:pathLst>
            <a:path>
              <a:moveTo>
                <a:pt x="0" y="26771"/>
              </a:moveTo>
              <a:lnTo>
                <a:pt x="505000" y="2677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2802012" y="4115599"/>
        <a:ext cx="25250" cy="25250"/>
      </dsp:txXfrm>
    </dsp:sp>
    <dsp:sp modelId="{C15CFB1F-2A5D-451D-B997-F3ECAE747DA8}">
      <dsp:nvSpPr>
        <dsp:cNvPr id="0" name=""/>
        <dsp:cNvSpPr/>
      </dsp:nvSpPr>
      <dsp:spPr>
        <a:xfrm>
          <a:off x="1977388" y="4380724"/>
          <a:ext cx="1674498" cy="1674498"/>
        </a:xfrm>
        <a:prstGeom prst="ellipse">
          <a:avLst/>
        </a:prstGeom>
        <a:solidFill>
          <a:srgbClr val="00B0F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800" b="1" kern="1200" baseline="0" smtClean="0">
              <a:latin typeface="Times New Roman" pitchFamily="18" charset="0"/>
              <a:cs typeface="Times New Roman" pitchFamily="18" charset="0"/>
            </a:rPr>
            <a:t>CEBİR VE</a:t>
          </a:r>
        </a:p>
        <a:p>
          <a:pPr marR="0" lvl="0" algn="ctr" defTabSz="400050" rtl="0">
            <a:lnSpc>
              <a:spcPct val="90000"/>
            </a:lnSpc>
            <a:spcBef>
              <a:spcPct val="0"/>
            </a:spcBef>
            <a:spcAft>
              <a:spcPct val="35000"/>
            </a:spcAft>
          </a:pPr>
          <a:r>
            <a:rPr lang="tr-TR" sz="800" b="1" kern="1200" baseline="0" smtClean="0">
              <a:latin typeface="Times New Roman" pitchFamily="18" charset="0"/>
              <a:cs typeface="Times New Roman" pitchFamily="18" charset="0"/>
            </a:rPr>
            <a:t>SAYILAR</a:t>
          </a:r>
        </a:p>
        <a:p>
          <a:pPr marR="0" lvl="0" algn="ctr" defTabSz="400050" rtl="0">
            <a:lnSpc>
              <a:spcPct val="90000"/>
            </a:lnSpc>
            <a:spcBef>
              <a:spcPct val="0"/>
            </a:spcBef>
            <a:spcAft>
              <a:spcPct val="35000"/>
            </a:spcAft>
          </a:pPr>
          <a:r>
            <a:rPr lang="tr-TR" sz="800" b="1" kern="1200" baseline="0" smtClean="0">
              <a:latin typeface="Times New Roman" pitchFamily="18" charset="0"/>
              <a:cs typeface="Times New Roman" pitchFamily="18" charset="0"/>
            </a:rPr>
            <a:t>TEORİSİ</a:t>
          </a:r>
        </a:p>
        <a:p>
          <a:pPr marR="0" lvl="0" algn="ctr" defTabSz="400050" rtl="0">
            <a:lnSpc>
              <a:spcPct val="90000"/>
            </a:lnSpc>
            <a:spcBef>
              <a:spcPct val="0"/>
            </a:spcBef>
            <a:spcAft>
              <a:spcPct val="35000"/>
            </a:spcAft>
          </a:pPr>
          <a:r>
            <a:rPr lang="tr-TR" sz="8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1977388" y="4380724"/>
        <a:ext cx="1674498" cy="1674498"/>
      </dsp:txXfrm>
    </dsp:sp>
    <dsp:sp modelId="{A492A6A6-DD15-4F16-8A55-5B509263B24E}">
      <dsp:nvSpPr>
        <dsp:cNvPr id="0" name=""/>
        <dsp:cNvSpPr/>
      </dsp:nvSpPr>
      <dsp:spPr>
        <a:xfrm rot="9000000">
          <a:off x="1618386" y="3556578"/>
          <a:ext cx="505000" cy="53543"/>
        </a:xfrm>
        <a:custGeom>
          <a:avLst/>
          <a:gdLst/>
          <a:ahLst/>
          <a:cxnLst/>
          <a:rect l="0" t="0" r="0" b="0"/>
          <a:pathLst>
            <a:path>
              <a:moveTo>
                <a:pt x="0" y="26771"/>
              </a:moveTo>
              <a:lnTo>
                <a:pt x="505000" y="2677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9000000">
        <a:off x="1858261" y="3570724"/>
        <a:ext cx="25250" cy="25250"/>
      </dsp:txXfrm>
    </dsp:sp>
    <dsp:sp modelId="{0FF24CC7-B6BE-4766-A729-A2BA0AD9C063}">
      <dsp:nvSpPr>
        <dsp:cNvPr id="0" name=""/>
        <dsp:cNvSpPr/>
      </dsp:nvSpPr>
      <dsp:spPr>
        <a:xfrm>
          <a:off x="89887" y="3290975"/>
          <a:ext cx="1674498" cy="1674498"/>
        </a:xfrm>
        <a:prstGeom prst="ellipse">
          <a:avLst/>
        </a:prstGeom>
        <a:solidFill>
          <a:schemeClr val="accent6">
            <a:lumMod val="7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MATEMATİĞİN TEMELLERİ VE </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MATEMATİK LOJİK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89887" y="3290975"/>
        <a:ext cx="1674498" cy="1674498"/>
      </dsp:txXfrm>
    </dsp:sp>
    <dsp:sp modelId="{CB8CBE2F-3153-4784-9C67-6FA405A8EA4F}">
      <dsp:nvSpPr>
        <dsp:cNvPr id="0" name=""/>
        <dsp:cNvSpPr/>
      </dsp:nvSpPr>
      <dsp:spPr>
        <a:xfrm rot="12570588">
          <a:off x="1600674" y="2471476"/>
          <a:ext cx="518992" cy="53543"/>
        </a:xfrm>
        <a:custGeom>
          <a:avLst/>
          <a:gdLst/>
          <a:ahLst/>
          <a:cxnLst/>
          <a:rect l="0" t="0" r="0" b="0"/>
          <a:pathLst>
            <a:path>
              <a:moveTo>
                <a:pt x="0" y="26771"/>
              </a:moveTo>
              <a:lnTo>
                <a:pt x="518992" y="2677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2570588">
        <a:off x="1847196" y="2485273"/>
        <a:ext cx="25949" cy="25949"/>
      </dsp:txXfrm>
    </dsp:sp>
    <dsp:sp modelId="{0FA1BE2F-C471-441C-9251-393CFFAC29FA}">
      <dsp:nvSpPr>
        <dsp:cNvPr id="0" name=""/>
        <dsp:cNvSpPr/>
      </dsp:nvSpPr>
      <dsp:spPr>
        <a:xfrm>
          <a:off x="68455" y="1120772"/>
          <a:ext cx="1674498" cy="1674498"/>
        </a:xfrm>
        <a:prstGeom prst="ellipse">
          <a:avLst/>
        </a:prstGeom>
        <a:solidFill>
          <a:schemeClr val="bg2">
            <a:lumMod val="5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kern="1200" baseline="0" smtClean="0">
              <a:latin typeface="Times New Roman" pitchFamily="18" charset="0"/>
              <a:cs typeface="Times New Roman" pitchFamily="18" charset="0"/>
            </a:rPr>
            <a:t>UYGULAMALI</a:t>
          </a:r>
        </a:p>
        <a:p>
          <a:pPr marR="0" lvl="0" algn="ctr" defTabSz="311150" rtl="0">
            <a:lnSpc>
              <a:spcPct val="90000"/>
            </a:lnSpc>
            <a:spcBef>
              <a:spcPct val="0"/>
            </a:spcBef>
            <a:spcAft>
              <a:spcPct val="35000"/>
            </a:spcAft>
          </a:pPr>
          <a:r>
            <a:rPr lang="tr-TR" sz="700" b="1" kern="1200" baseline="0" smtClean="0">
              <a:latin typeface="Times New Roman" pitchFamily="18" charset="0"/>
              <a:cs typeface="Times New Roman" pitchFamily="18" charset="0"/>
            </a:rPr>
            <a:t>MATEMATİK</a:t>
          </a:r>
        </a:p>
        <a:p>
          <a:pPr marR="0" lvl="0" algn="ctr" defTabSz="311150" rtl="0">
            <a:lnSpc>
              <a:spcPct val="90000"/>
            </a:lnSpc>
            <a:spcBef>
              <a:spcPct val="0"/>
            </a:spcBef>
            <a:spcAft>
              <a:spcPct val="35000"/>
            </a:spcAft>
          </a:pPr>
          <a:r>
            <a:rPr lang="tr-TR" sz="700" b="1" kern="1200" baseline="0" smtClean="0">
              <a:latin typeface="Times New Roman" pitchFamily="18" charset="0"/>
              <a:cs typeface="Times New Roman" pitchFamily="18" charset="0"/>
            </a:rPr>
            <a:t>ANABİLİM DALI</a:t>
          </a:r>
        </a:p>
      </dsp:txBody>
      <dsp:txXfrm>
        <a:off x="68455" y="1120772"/>
        <a:ext cx="1674498" cy="167449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CAB1F5-A196-40F6-9699-6728F45359DB}">
      <dsp:nvSpPr>
        <dsp:cNvPr id="0" name=""/>
        <dsp:cNvSpPr/>
      </dsp:nvSpPr>
      <dsp:spPr>
        <a:xfrm>
          <a:off x="2126515" y="1964892"/>
          <a:ext cx="1507688" cy="1507688"/>
        </a:xfrm>
        <a:prstGeom prst="ellipse">
          <a:avLst/>
        </a:prstGeom>
        <a:solidFill>
          <a:schemeClr val="accent2">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KİMYA BÖLÜMÜ </a:t>
          </a:r>
          <a:endParaRPr lang="tr-TR" sz="1200" kern="1200" smtClean="0">
            <a:latin typeface="Times New Roman" pitchFamily="18" charset="0"/>
            <a:cs typeface="Times New Roman" pitchFamily="18" charset="0"/>
          </a:endParaRPr>
        </a:p>
      </dsp:txBody>
      <dsp:txXfrm>
        <a:off x="2126515" y="1964892"/>
        <a:ext cx="1507688" cy="1507688"/>
      </dsp:txXfrm>
    </dsp:sp>
    <dsp:sp modelId="{9AE2E8AF-9E81-4432-A857-83C7F15D3800}">
      <dsp:nvSpPr>
        <dsp:cNvPr id="0" name=""/>
        <dsp:cNvSpPr/>
      </dsp:nvSpPr>
      <dsp:spPr>
        <a:xfrm rot="16200000">
          <a:off x="2653432" y="1714409"/>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00000">
        <a:off x="2869013" y="1726617"/>
        <a:ext cx="22692" cy="22692"/>
      </dsp:txXfrm>
    </dsp:sp>
    <dsp:sp modelId="{FEF9616A-E907-4616-95F5-BECCF0E51D52}">
      <dsp:nvSpPr>
        <dsp:cNvPr id="0" name=""/>
        <dsp:cNvSpPr/>
      </dsp:nvSpPr>
      <dsp:spPr>
        <a:xfrm>
          <a:off x="2126515" y="3347"/>
          <a:ext cx="1507688" cy="1507688"/>
        </a:xfrm>
        <a:prstGeom prst="ellipse">
          <a:avLst/>
        </a:prstGeom>
        <a:solidFill>
          <a:schemeClr val="accent2"/>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ANORGANİK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KİMYA</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000" b="1" kern="1200" baseline="0" smtClean="0">
            <a:latin typeface="Times New Roman"/>
          </a:endParaRPr>
        </a:p>
      </dsp:txBody>
      <dsp:txXfrm>
        <a:off x="2126515" y="3347"/>
        <a:ext cx="1507688" cy="1507688"/>
      </dsp:txXfrm>
    </dsp:sp>
    <dsp:sp modelId="{A6E34BA5-ED25-4B72-AF4B-3B6CD9C20E4C}">
      <dsp:nvSpPr>
        <dsp:cNvPr id="0" name=""/>
        <dsp:cNvSpPr/>
      </dsp:nvSpPr>
      <dsp:spPr>
        <a:xfrm rot="20520000">
          <a:off x="3586201" y="2392106"/>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0520000">
        <a:off x="3801783" y="2404314"/>
        <a:ext cx="22692" cy="22692"/>
      </dsp:txXfrm>
    </dsp:sp>
    <dsp:sp modelId="{B8031507-0459-4D6A-933D-437625FF8477}">
      <dsp:nvSpPr>
        <dsp:cNvPr id="0" name=""/>
        <dsp:cNvSpPr/>
      </dsp:nvSpPr>
      <dsp:spPr>
        <a:xfrm>
          <a:off x="3992055" y="1358741"/>
          <a:ext cx="1507688" cy="1507688"/>
        </a:xfrm>
        <a:prstGeom prst="ellipse">
          <a:avLst/>
        </a:prstGeom>
        <a:solidFill>
          <a:schemeClr val="accent2">
            <a:lumMod val="7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pitchFamily="18" charset="0"/>
            <a:cs typeface="Times New Roman" pitchFamily="18" charset="0"/>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FİZİKOKİMYA</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000" b="1" kern="1200" baseline="0" smtClean="0">
            <a:latin typeface="Times New Roman"/>
          </a:endParaRPr>
        </a:p>
      </dsp:txBody>
      <dsp:txXfrm>
        <a:off x="3992055" y="1358741"/>
        <a:ext cx="1507688" cy="1507688"/>
      </dsp:txXfrm>
    </dsp:sp>
    <dsp:sp modelId="{1BCACC15-60EC-4535-90EA-36743A301F18}">
      <dsp:nvSpPr>
        <dsp:cNvPr id="0" name=""/>
        <dsp:cNvSpPr/>
      </dsp:nvSpPr>
      <dsp:spPr>
        <a:xfrm rot="3230150">
          <a:off x="3233762" y="3483884"/>
          <a:ext cx="446166" cy="47109"/>
        </a:xfrm>
        <a:custGeom>
          <a:avLst/>
          <a:gdLst/>
          <a:ahLst/>
          <a:cxnLst/>
          <a:rect l="0" t="0" r="0" b="0"/>
          <a:pathLst>
            <a:path>
              <a:moveTo>
                <a:pt x="0" y="23554"/>
              </a:moveTo>
              <a:lnTo>
                <a:pt x="446166"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3230150">
        <a:off x="3445691" y="3496284"/>
        <a:ext cx="22308" cy="22308"/>
      </dsp:txXfrm>
    </dsp:sp>
    <dsp:sp modelId="{CEAE5238-3F5A-44E5-B7EC-AA0D2DC422CB}">
      <dsp:nvSpPr>
        <dsp:cNvPr id="0" name=""/>
        <dsp:cNvSpPr/>
      </dsp:nvSpPr>
      <dsp:spPr>
        <a:xfrm>
          <a:off x="3279487" y="3542296"/>
          <a:ext cx="1507688" cy="1507688"/>
        </a:xfrm>
        <a:prstGeom prst="ellipse">
          <a:avLst/>
        </a:prstGeom>
        <a:solidFill>
          <a:schemeClr val="accent3"/>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BİYOKİMYA</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3279487" y="3542296"/>
        <a:ext cx="1507688" cy="1507688"/>
      </dsp:txXfrm>
    </dsp:sp>
    <dsp:sp modelId="{94E64067-3C00-4B92-877A-02A1234A1B09}">
      <dsp:nvSpPr>
        <dsp:cNvPr id="0" name=""/>
        <dsp:cNvSpPr/>
      </dsp:nvSpPr>
      <dsp:spPr>
        <a:xfrm rot="7560000">
          <a:off x="2076948" y="3488642"/>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7560000">
        <a:off x="2292530" y="3500851"/>
        <a:ext cx="22692" cy="22692"/>
      </dsp:txXfrm>
    </dsp:sp>
    <dsp:sp modelId="{15A0DD79-B899-48DB-A354-DEE7648C7C53}">
      <dsp:nvSpPr>
        <dsp:cNvPr id="0" name=""/>
        <dsp:cNvSpPr/>
      </dsp:nvSpPr>
      <dsp:spPr>
        <a:xfrm>
          <a:off x="973549" y="3551814"/>
          <a:ext cx="1507688" cy="1507688"/>
        </a:xfrm>
        <a:prstGeom prst="ellipse">
          <a:avLst/>
        </a:prstGeom>
        <a:solidFill>
          <a:schemeClr val="accent1"/>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ORGANİK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KİMYA</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000" b="1" kern="1200" baseline="0" smtClean="0">
            <a:latin typeface="Times New Roman"/>
          </a:endParaRPr>
        </a:p>
      </dsp:txBody>
      <dsp:txXfrm>
        <a:off x="973549" y="3551814"/>
        <a:ext cx="1507688" cy="1507688"/>
      </dsp:txXfrm>
    </dsp:sp>
    <dsp:sp modelId="{5682ED26-63CC-4A8E-8CB9-5B0CDBBB5FF1}">
      <dsp:nvSpPr>
        <dsp:cNvPr id="0" name=""/>
        <dsp:cNvSpPr/>
      </dsp:nvSpPr>
      <dsp:spPr>
        <a:xfrm rot="11880000">
          <a:off x="1720662" y="2392106"/>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1880000">
        <a:off x="1936243" y="2404314"/>
        <a:ext cx="22692" cy="22692"/>
      </dsp:txXfrm>
    </dsp:sp>
    <dsp:sp modelId="{EA21FBC7-A612-4356-A891-082868ECC0DB}">
      <dsp:nvSpPr>
        <dsp:cNvPr id="0" name=""/>
        <dsp:cNvSpPr/>
      </dsp:nvSpPr>
      <dsp:spPr>
        <a:xfrm>
          <a:off x="260976" y="1358741"/>
          <a:ext cx="1507688" cy="1507688"/>
        </a:xfrm>
        <a:prstGeom prst="ellipse">
          <a:avLst/>
        </a:prstGeom>
        <a:solidFill>
          <a:srgbClr val="00B0F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ANALİTİK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KİMYA</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260976" y="1358741"/>
        <a:ext cx="1507688" cy="150768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45AFD-6C65-4FB6-9F1F-D17FCF3D9A2B}">
      <dsp:nvSpPr>
        <dsp:cNvPr id="0" name=""/>
        <dsp:cNvSpPr/>
      </dsp:nvSpPr>
      <dsp:spPr>
        <a:xfrm>
          <a:off x="2126515" y="1964892"/>
          <a:ext cx="1507688" cy="1507688"/>
        </a:xfrm>
        <a:prstGeom prst="ellipse">
          <a:avLst/>
        </a:prstGeom>
        <a:solidFill>
          <a:srgbClr val="7030A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FİZİK BÖLÜMÜ </a:t>
          </a:r>
          <a:endParaRPr lang="tr-TR" sz="1200" kern="1200" smtClean="0">
            <a:latin typeface="Times New Roman" pitchFamily="18" charset="0"/>
            <a:cs typeface="Times New Roman" pitchFamily="18" charset="0"/>
          </a:endParaRPr>
        </a:p>
      </dsp:txBody>
      <dsp:txXfrm>
        <a:off x="2126515" y="1964892"/>
        <a:ext cx="1507688" cy="1507688"/>
      </dsp:txXfrm>
    </dsp:sp>
    <dsp:sp modelId="{CAC20CF3-68C3-408D-8D2E-7A35E62E0897}">
      <dsp:nvSpPr>
        <dsp:cNvPr id="0" name=""/>
        <dsp:cNvSpPr/>
      </dsp:nvSpPr>
      <dsp:spPr>
        <a:xfrm rot="16200000">
          <a:off x="2653432" y="1714409"/>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00000">
        <a:off x="2869013" y="1726617"/>
        <a:ext cx="22692" cy="22692"/>
      </dsp:txXfrm>
    </dsp:sp>
    <dsp:sp modelId="{9BD0ADBB-BF95-4235-B82E-CC83D0A5D29F}">
      <dsp:nvSpPr>
        <dsp:cNvPr id="0" name=""/>
        <dsp:cNvSpPr/>
      </dsp:nvSpPr>
      <dsp:spPr>
        <a:xfrm>
          <a:off x="2126515" y="3347"/>
          <a:ext cx="1507688" cy="1507688"/>
        </a:xfrm>
        <a:prstGeom prst="ellipse">
          <a:avLst/>
        </a:prstGeom>
        <a:solidFill>
          <a:schemeClr val="accent3"/>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b="1" kern="1200" baseline="0" smtClean="0">
            <a:latin typeface="Times New Roman"/>
          </a:endParaRPr>
        </a:p>
        <a:p>
          <a:pPr marR="0" lvl="0" algn="ctr" defTabSz="488950" rtl="0">
            <a:lnSpc>
              <a:spcPct val="90000"/>
            </a:lnSpc>
            <a:spcBef>
              <a:spcPct val="0"/>
            </a:spcBef>
            <a:spcAft>
              <a:spcPct val="35000"/>
            </a:spcAft>
          </a:pPr>
          <a:r>
            <a:rPr lang="tr-TR" sz="1000" b="1" kern="1200" baseline="0" smtClean="0">
              <a:latin typeface="Times New Roman" pitchFamily="18" charset="0"/>
              <a:cs typeface="Times New Roman" pitchFamily="18" charset="0"/>
            </a:rPr>
            <a:t>KATIHAL</a:t>
          </a:r>
        </a:p>
        <a:p>
          <a:pPr marR="0" lvl="0" algn="ctr" defTabSz="488950" rtl="0">
            <a:lnSpc>
              <a:spcPct val="90000"/>
            </a:lnSpc>
            <a:spcBef>
              <a:spcPct val="0"/>
            </a:spcBef>
            <a:spcAft>
              <a:spcPct val="35000"/>
            </a:spcAft>
          </a:pPr>
          <a:r>
            <a:rPr lang="tr-TR" sz="1000" b="1" kern="1200" baseline="0" smtClean="0">
              <a:latin typeface="Times New Roman" pitchFamily="18" charset="0"/>
              <a:cs typeface="Times New Roman" pitchFamily="18" charset="0"/>
            </a:rPr>
            <a:t>FİZİĞİ</a:t>
          </a:r>
        </a:p>
        <a:p>
          <a:pPr marR="0" lvl="0" algn="ctr" defTabSz="4889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88950" rtl="0">
            <a:lnSpc>
              <a:spcPct val="90000"/>
            </a:lnSpc>
            <a:spcBef>
              <a:spcPct val="0"/>
            </a:spcBef>
            <a:spcAft>
              <a:spcPct val="35000"/>
            </a:spcAft>
          </a:pPr>
          <a:endParaRPr lang="tr-TR" sz="1100" b="1" kern="1200" baseline="0" smtClean="0">
            <a:latin typeface="Times New Roman"/>
          </a:endParaRPr>
        </a:p>
      </dsp:txBody>
      <dsp:txXfrm>
        <a:off x="2126515" y="3347"/>
        <a:ext cx="1507688" cy="1507688"/>
      </dsp:txXfrm>
    </dsp:sp>
    <dsp:sp modelId="{1C57DE2D-6B03-430B-99E5-17DACADF1D10}">
      <dsp:nvSpPr>
        <dsp:cNvPr id="0" name=""/>
        <dsp:cNvSpPr/>
      </dsp:nvSpPr>
      <dsp:spPr>
        <a:xfrm rot="20520000">
          <a:off x="3586201" y="2392106"/>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0520000">
        <a:off x="3801783" y="2404314"/>
        <a:ext cx="22692" cy="22692"/>
      </dsp:txXfrm>
    </dsp:sp>
    <dsp:sp modelId="{CC59B9C1-FDF1-46CA-8D0D-2F73F3EEBC85}">
      <dsp:nvSpPr>
        <dsp:cNvPr id="0" name=""/>
        <dsp:cNvSpPr/>
      </dsp:nvSpPr>
      <dsp:spPr>
        <a:xfrm>
          <a:off x="3992055" y="1358741"/>
          <a:ext cx="1507688" cy="1507688"/>
        </a:xfrm>
        <a:prstGeom prst="ellipse">
          <a:avLst/>
        </a:prstGeom>
        <a:solidFill>
          <a:schemeClr val="accent6"/>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Arial"/>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YÜKSEK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ENERJİ VE PLAZMA FİZİĞİ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100" b="1" kern="1200" baseline="0" smtClean="0">
            <a:latin typeface="Times New Roman"/>
          </a:endParaRPr>
        </a:p>
      </dsp:txBody>
      <dsp:txXfrm>
        <a:off x="3992055" y="1358741"/>
        <a:ext cx="1507688" cy="1507688"/>
      </dsp:txXfrm>
    </dsp:sp>
    <dsp:sp modelId="{2B5D6EE1-AFAD-4641-911F-C5509B6A321B}">
      <dsp:nvSpPr>
        <dsp:cNvPr id="0" name=""/>
        <dsp:cNvSpPr/>
      </dsp:nvSpPr>
      <dsp:spPr>
        <a:xfrm rot="3240000">
          <a:off x="3229915" y="3488642"/>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3240000">
        <a:off x="3445496" y="3500851"/>
        <a:ext cx="22692" cy="22692"/>
      </dsp:txXfrm>
    </dsp:sp>
    <dsp:sp modelId="{B532D91C-3A71-4812-A2CA-3D128B3D246E}">
      <dsp:nvSpPr>
        <dsp:cNvPr id="0" name=""/>
        <dsp:cNvSpPr/>
      </dsp:nvSpPr>
      <dsp:spPr>
        <a:xfrm>
          <a:off x="3279482" y="3551814"/>
          <a:ext cx="1507688" cy="1507688"/>
        </a:xfrm>
        <a:prstGeom prst="ellipse">
          <a:avLst/>
        </a:prstGeom>
        <a:gradFill rotWithShape="0">
          <a:gsLst>
            <a:gs pos="0">
              <a:schemeClr val="dk2">
                <a:hueOff val="0"/>
                <a:satOff val="0"/>
                <a:lumOff val="0"/>
                <a:alphaOff val="0"/>
                <a:tint val="10000"/>
                <a:satMod val="300000"/>
              </a:schemeClr>
            </a:gs>
            <a:gs pos="34000">
              <a:schemeClr val="dk2">
                <a:hueOff val="0"/>
                <a:satOff val="0"/>
                <a:lumOff val="0"/>
                <a:alphaOff val="0"/>
                <a:tint val="13500"/>
                <a:satMod val="250000"/>
              </a:schemeClr>
            </a:gs>
            <a:gs pos="100000">
              <a:schemeClr val="dk2">
                <a:hueOff val="0"/>
                <a:satOff val="0"/>
                <a:lumOff val="0"/>
                <a:alphaOff val="0"/>
                <a:tint val="60000"/>
                <a:satMod val="200000"/>
              </a:schemeClr>
            </a:gs>
          </a:gsLst>
          <a:path path="circle">
            <a:fillToRect l="50000" t="155000" r="50000" b="-55000"/>
          </a:path>
        </a:gra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ATOM VE </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MOLEKÜL FİZİĞİ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3279482" y="3551814"/>
        <a:ext cx="1507688" cy="1507688"/>
      </dsp:txXfrm>
    </dsp:sp>
    <dsp:sp modelId="{F7FA98A3-F865-40FF-815F-E8B1EF4AFC8C}">
      <dsp:nvSpPr>
        <dsp:cNvPr id="0" name=""/>
        <dsp:cNvSpPr/>
      </dsp:nvSpPr>
      <dsp:spPr>
        <a:xfrm rot="7560000">
          <a:off x="2076948" y="3488642"/>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7560000">
        <a:off x="2292530" y="3500851"/>
        <a:ext cx="22692" cy="22692"/>
      </dsp:txXfrm>
    </dsp:sp>
    <dsp:sp modelId="{81224C16-C2DA-46D8-87D1-5C745E757843}">
      <dsp:nvSpPr>
        <dsp:cNvPr id="0" name=""/>
        <dsp:cNvSpPr/>
      </dsp:nvSpPr>
      <dsp:spPr>
        <a:xfrm>
          <a:off x="973549" y="3551814"/>
          <a:ext cx="1507688" cy="1507688"/>
        </a:xfrm>
        <a:prstGeom prst="ellipse">
          <a:avLst/>
        </a:prstGeom>
        <a:solidFill>
          <a:schemeClr val="bg2">
            <a:lumMod val="7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b="1" kern="1200" baseline="0" smtClean="0">
            <a:latin typeface="Times New Roman"/>
          </a:endParaRPr>
        </a:p>
        <a:p>
          <a:pPr marR="0" lvl="0" algn="ctr" defTabSz="488950" rtl="0">
            <a:lnSpc>
              <a:spcPct val="90000"/>
            </a:lnSpc>
            <a:spcBef>
              <a:spcPct val="0"/>
            </a:spcBef>
            <a:spcAft>
              <a:spcPct val="35000"/>
            </a:spcAft>
          </a:pPr>
          <a:r>
            <a:rPr lang="tr-TR" sz="1000" b="1" kern="1200" baseline="0" smtClean="0">
              <a:latin typeface="Times New Roman" pitchFamily="18" charset="0"/>
              <a:cs typeface="Times New Roman" pitchFamily="18" charset="0"/>
            </a:rPr>
            <a:t>GENEL </a:t>
          </a:r>
        </a:p>
        <a:p>
          <a:pPr marR="0" lvl="0" algn="ctr" defTabSz="488950" rtl="0">
            <a:lnSpc>
              <a:spcPct val="90000"/>
            </a:lnSpc>
            <a:spcBef>
              <a:spcPct val="0"/>
            </a:spcBef>
            <a:spcAft>
              <a:spcPct val="35000"/>
            </a:spcAft>
          </a:pPr>
          <a:r>
            <a:rPr lang="tr-TR" sz="1000" b="1" kern="1200" baseline="0" smtClean="0">
              <a:latin typeface="Times New Roman" pitchFamily="18" charset="0"/>
              <a:cs typeface="Times New Roman" pitchFamily="18" charset="0"/>
            </a:rPr>
            <a:t>FİZİK</a:t>
          </a:r>
        </a:p>
        <a:p>
          <a:pPr marR="0" lvl="0" algn="ctr" defTabSz="4889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88950" rtl="0">
            <a:lnSpc>
              <a:spcPct val="90000"/>
            </a:lnSpc>
            <a:spcBef>
              <a:spcPct val="0"/>
            </a:spcBef>
            <a:spcAft>
              <a:spcPct val="35000"/>
            </a:spcAft>
          </a:pPr>
          <a:endParaRPr lang="tr-TR" sz="1100" b="1" kern="1200" baseline="0" smtClean="0">
            <a:latin typeface="Times New Roman"/>
          </a:endParaRPr>
        </a:p>
      </dsp:txBody>
      <dsp:txXfrm>
        <a:off x="973549" y="3551814"/>
        <a:ext cx="1507688" cy="1507688"/>
      </dsp:txXfrm>
    </dsp:sp>
    <dsp:sp modelId="{ED38979A-0382-45BF-AB25-273D24C51A02}">
      <dsp:nvSpPr>
        <dsp:cNvPr id="0" name=""/>
        <dsp:cNvSpPr/>
      </dsp:nvSpPr>
      <dsp:spPr>
        <a:xfrm rot="11880000">
          <a:off x="1720662" y="2392106"/>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1880000">
        <a:off x="1936243" y="2404314"/>
        <a:ext cx="22692" cy="22692"/>
      </dsp:txXfrm>
    </dsp:sp>
    <dsp:sp modelId="{5156600A-BDBF-4349-87EA-F80D5E99F78E}">
      <dsp:nvSpPr>
        <dsp:cNvPr id="0" name=""/>
        <dsp:cNvSpPr/>
      </dsp:nvSpPr>
      <dsp:spPr>
        <a:xfrm>
          <a:off x="260976" y="1358741"/>
          <a:ext cx="1507688" cy="1507688"/>
        </a:xfrm>
        <a:prstGeom prst="ellipse">
          <a:avLst/>
        </a:prstGeom>
        <a:solidFill>
          <a:srgbClr val="C0000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NÜKLEER</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FİZİK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260976" y="1358741"/>
        <a:ext cx="1507688" cy="150768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6DD1FF-3320-4F35-A1F2-630EC65AB856}">
      <dsp:nvSpPr>
        <dsp:cNvPr id="0" name=""/>
        <dsp:cNvSpPr/>
      </dsp:nvSpPr>
      <dsp:spPr>
        <a:xfrm>
          <a:off x="2183338" y="1834404"/>
          <a:ext cx="1394042" cy="1394042"/>
        </a:xfrm>
        <a:prstGeom prst="ellipse">
          <a:avLst/>
        </a:prstGeom>
        <a:solidFill>
          <a:srgbClr val="FFFF0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TARİH</a:t>
          </a:r>
        </a:p>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BÖLÜMÜ </a:t>
          </a:r>
          <a:endParaRPr lang="tr-TR" sz="1200" kern="1200" smtClean="0">
            <a:latin typeface="Times New Roman" pitchFamily="18" charset="0"/>
            <a:cs typeface="Times New Roman" pitchFamily="18" charset="0"/>
          </a:endParaRPr>
        </a:p>
      </dsp:txBody>
      <dsp:txXfrm>
        <a:off x="2183338" y="1834404"/>
        <a:ext cx="1394042" cy="1394042"/>
      </dsp:txXfrm>
    </dsp:sp>
    <dsp:sp modelId="{5D61872C-839E-42EE-B52D-A8C090531FCB}">
      <dsp:nvSpPr>
        <dsp:cNvPr id="0" name=""/>
        <dsp:cNvSpPr/>
      </dsp:nvSpPr>
      <dsp:spPr>
        <a:xfrm rot="16200000">
          <a:off x="2669901" y="160216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00000">
        <a:off x="2869837" y="1613422"/>
        <a:ext cx="21045" cy="21045"/>
      </dsp:txXfrm>
    </dsp:sp>
    <dsp:sp modelId="{60F9202A-5379-4503-B5A1-BFEA77D39F15}">
      <dsp:nvSpPr>
        <dsp:cNvPr id="0" name=""/>
        <dsp:cNvSpPr/>
      </dsp:nvSpPr>
      <dsp:spPr>
        <a:xfrm>
          <a:off x="2183338" y="19443"/>
          <a:ext cx="1394042" cy="1394042"/>
        </a:xfrm>
        <a:prstGeom prst="ellipse">
          <a:avLst/>
        </a:prstGeom>
        <a:solidFill>
          <a:schemeClr val="accent3">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pitchFamily="18" charset="0"/>
            <a:cs typeface="Times New Roman" pitchFamily="18" charset="0"/>
          </a:endParaRPr>
        </a:p>
        <a:p>
          <a:pPr marR="0" lvl="0" algn="ctr" defTabSz="444500" rtl="0">
            <a:lnSpc>
              <a:spcPct val="90000"/>
            </a:lnSpc>
            <a:spcBef>
              <a:spcPct val="0"/>
            </a:spcBef>
            <a:spcAft>
              <a:spcPct val="35000"/>
            </a:spcAft>
          </a:pPr>
          <a:r>
            <a:rPr lang="tr-TR" sz="1050" b="1" kern="1200" baseline="0" smtClean="0">
              <a:latin typeface="Times New Roman" pitchFamily="18" charset="0"/>
              <a:cs typeface="Times New Roman" pitchFamily="18" charset="0"/>
            </a:rPr>
            <a:t>YENİÇAĞ</a:t>
          </a:r>
        </a:p>
        <a:p>
          <a:pPr marR="0" lvl="0" algn="ctr" defTabSz="444500" rtl="0">
            <a:lnSpc>
              <a:spcPct val="90000"/>
            </a:lnSpc>
            <a:spcBef>
              <a:spcPct val="0"/>
            </a:spcBef>
            <a:spcAft>
              <a:spcPct val="35000"/>
            </a:spcAft>
          </a:pPr>
          <a:r>
            <a:rPr lang="tr-TR" sz="1050" b="1" kern="1200" baseline="0" smtClean="0">
              <a:latin typeface="Times New Roman" pitchFamily="18" charset="0"/>
              <a:cs typeface="Times New Roman" pitchFamily="18" charset="0"/>
            </a:rPr>
            <a:t>TARİHİ</a:t>
          </a:r>
        </a:p>
        <a:p>
          <a:pPr marR="0" lvl="0" algn="ctr" defTabSz="444500" rtl="0">
            <a:lnSpc>
              <a:spcPct val="90000"/>
            </a:lnSpc>
            <a:spcBef>
              <a:spcPct val="0"/>
            </a:spcBef>
            <a:spcAft>
              <a:spcPct val="35000"/>
            </a:spcAft>
          </a:pPr>
          <a:r>
            <a:rPr lang="tr-TR" sz="105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000" b="1" kern="1200" baseline="0" smtClean="0">
            <a:latin typeface="Times New Roman"/>
          </a:endParaRPr>
        </a:p>
      </dsp:txBody>
      <dsp:txXfrm>
        <a:off x="2183338" y="19443"/>
        <a:ext cx="1394042" cy="1394042"/>
      </dsp:txXfrm>
    </dsp:sp>
    <dsp:sp modelId="{FFB7A312-9B5D-4026-BD65-21680155A6D3}">
      <dsp:nvSpPr>
        <dsp:cNvPr id="0" name=""/>
        <dsp:cNvSpPr/>
      </dsp:nvSpPr>
      <dsp:spPr>
        <a:xfrm rot="19800000">
          <a:off x="3455802" y="205590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9800000">
        <a:off x="3655737" y="2067162"/>
        <a:ext cx="21045" cy="21045"/>
      </dsp:txXfrm>
    </dsp:sp>
    <dsp:sp modelId="{D56F0D84-EC2E-4D56-B0E2-4FECF115AE45}">
      <dsp:nvSpPr>
        <dsp:cNvPr id="0" name=""/>
        <dsp:cNvSpPr/>
      </dsp:nvSpPr>
      <dsp:spPr>
        <a:xfrm>
          <a:off x="3755140" y="926924"/>
          <a:ext cx="1394042" cy="1394042"/>
        </a:xfrm>
        <a:prstGeom prst="ellipse">
          <a:avLst/>
        </a:prstGeom>
        <a:gradFill rotWithShape="0">
          <a:gsLst>
            <a:gs pos="0">
              <a:schemeClr val="dk2">
                <a:hueOff val="0"/>
                <a:satOff val="0"/>
                <a:lumOff val="0"/>
                <a:alphaOff val="0"/>
                <a:tint val="10000"/>
                <a:satMod val="300000"/>
              </a:schemeClr>
            </a:gs>
            <a:gs pos="34000">
              <a:schemeClr val="dk2">
                <a:hueOff val="0"/>
                <a:satOff val="0"/>
                <a:lumOff val="0"/>
                <a:alphaOff val="0"/>
                <a:tint val="13500"/>
                <a:satMod val="250000"/>
              </a:schemeClr>
            </a:gs>
            <a:gs pos="100000">
              <a:schemeClr val="dk2">
                <a:hueOff val="0"/>
                <a:satOff val="0"/>
                <a:lumOff val="0"/>
                <a:alphaOff val="0"/>
                <a:tint val="60000"/>
                <a:satMod val="200000"/>
              </a:schemeClr>
            </a:gs>
          </a:gsLst>
          <a:path path="circle">
            <a:fillToRect l="50000" t="155000" r="50000" b="-55000"/>
          </a:path>
        </a:gra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TÜRKİYE</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CUMHURİYETİ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TARİHİ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3755140" y="926924"/>
        <a:ext cx="1394042" cy="1394042"/>
      </dsp:txXfrm>
    </dsp:sp>
    <dsp:sp modelId="{A34228D6-02B2-4491-80E9-7D71D1270489}">
      <dsp:nvSpPr>
        <dsp:cNvPr id="0" name=""/>
        <dsp:cNvSpPr/>
      </dsp:nvSpPr>
      <dsp:spPr>
        <a:xfrm rot="1800000">
          <a:off x="3455802" y="296338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800000">
        <a:off x="3655737" y="2974642"/>
        <a:ext cx="21045" cy="21045"/>
      </dsp:txXfrm>
    </dsp:sp>
    <dsp:sp modelId="{5726DBF8-B3CC-4AAA-9915-D99369BCC600}">
      <dsp:nvSpPr>
        <dsp:cNvPr id="0" name=""/>
        <dsp:cNvSpPr/>
      </dsp:nvSpPr>
      <dsp:spPr>
        <a:xfrm>
          <a:off x="3755140" y="2741884"/>
          <a:ext cx="1394042" cy="1394042"/>
        </a:xfrm>
        <a:prstGeom prst="ellipse">
          <a:avLst/>
        </a:prstGeom>
        <a:solidFill>
          <a:srgbClr val="00B0F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ESKİÇAĞ</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TARİHİ</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ANABİLİM DALI</a:t>
          </a:r>
        </a:p>
      </dsp:txBody>
      <dsp:txXfrm>
        <a:off x="3755140" y="2741884"/>
        <a:ext cx="1394042" cy="1394042"/>
      </dsp:txXfrm>
    </dsp:sp>
    <dsp:sp modelId="{C78EC48E-96B9-4ACB-94A3-9E2260FF124D}">
      <dsp:nvSpPr>
        <dsp:cNvPr id="0" name=""/>
        <dsp:cNvSpPr/>
      </dsp:nvSpPr>
      <dsp:spPr>
        <a:xfrm rot="5400000">
          <a:off x="2669901" y="341712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2869837" y="3428382"/>
        <a:ext cx="21045" cy="21045"/>
      </dsp:txXfrm>
    </dsp:sp>
    <dsp:sp modelId="{F9F5BEFF-B840-40BF-B059-2235166F2358}">
      <dsp:nvSpPr>
        <dsp:cNvPr id="0" name=""/>
        <dsp:cNvSpPr/>
      </dsp:nvSpPr>
      <dsp:spPr>
        <a:xfrm>
          <a:off x="2183338" y="3649364"/>
          <a:ext cx="1394042" cy="1394042"/>
        </a:xfrm>
        <a:prstGeom prst="ellipse">
          <a:avLst/>
        </a:prstGeom>
        <a:solidFill>
          <a:schemeClr val="accent2">
            <a:lumMod val="20000"/>
            <a:lumOff val="8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GENEL</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TÜRK TARİHİ</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2183338" y="3649364"/>
        <a:ext cx="1394042" cy="1394042"/>
      </dsp:txXfrm>
    </dsp:sp>
    <dsp:sp modelId="{474AB486-FAF0-483B-8B12-E42647C258D8}">
      <dsp:nvSpPr>
        <dsp:cNvPr id="0" name=""/>
        <dsp:cNvSpPr/>
      </dsp:nvSpPr>
      <dsp:spPr>
        <a:xfrm rot="9000000">
          <a:off x="1884000" y="296338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9000000">
        <a:off x="2083936" y="2974642"/>
        <a:ext cx="21045" cy="21045"/>
      </dsp:txXfrm>
    </dsp:sp>
    <dsp:sp modelId="{DF1A8B5C-9598-4330-84E7-D643165EF321}">
      <dsp:nvSpPr>
        <dsp:cNvPr id="0" name=""/>
        <dsp:cNvSpPr/>
      </dsp:nvSpPr>
      <dsp:spPr>
        <a:xfrm>
          <a:off x="611537" y="2741884"/>
          <a:ext cx="1394042" cy="1394042"/>
        </a:xfrm>
        <a:prstGeom prst="ellipse">
          <a:avLst/>
        </a:prstGeom>
        <a:solidFill>
          <a:schemeClr val="accent5">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ORTAÇAĞ</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TARİHİ</a:t>
          </a:r>
        </a:p>
        <a:p>
          <a:pPr marR="0" lvl="0" algn="ctr" defTabSz="400050" rtl="0">
            <a:lnSpc>
              <a:spcPct val="90000"/>
            </a:lnSpc>
            <a:spcBef>
              <a:spcPct val="0"/>
            </a:spcBef>
            <a:spcAft>
              <a:spcPct val="35000"/>
            </a:spcAft>
          </a:pPr>
          <a:r>
            <a:rPr lang="tr-TR" sz="900" b="1" kern="1200" baseline="0" smtClean="0">
              <a:latin typeface="Times New Roman" pitchFamily="18" charset="0"/>
              <a:cs typeface="Times New Roman" pitchFamily="18" charset="0"/>
            </a:rPr>
            <a:t>ANABİLİM DALI</a:t>
          </a:r>
        </a:p>
      </dsp:txBody>
      <dsp:txXfrm>
        <a:off x="611537" y="2741884"/>
        <a:ext cx="1394042" cy="1394042"/>
      </dsp:txXfrm>
    </dsp:sp>
    <dsp:sp modelId="{364DAF2F-CA6C-4290-A266-E297CE6C3D2A}">
      <dsp:nvSpPr>
        <dsp:cNvPr id="0" name=""/>
        <dsp:cNvSpPr/>
      </dsp:nvSpPr>
      <dsp:spPr>
        <a:xfrm rot="12600000">
          <a:off x="1884000" y="205590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2600000">
        <a:off x="2083936" y="2067162"/>
        <a:ext cx="21045" cy="21045"/>
      </dsp:txXfrm>
    </dsp:sp>
    <dsp:sp modelId="{A9C7E5E3-3F7C-48ED-9C55-081326DBCE01}">
      <dsp:nvSpPr>
        <dsp:cNvPr id="0" name=""/>
        <dsp:cNvSpPr/>
      </dsp:nvSpPr>
      <dsp:spPr>
        <a:xfrm>
          <a:off x="611537" y="926924"/>
          <a:ext cx="1394042" cy="1394042"/>
        </a:xfrm>
        <a:prstGeom prst="ellipse">
          <a:avLst/>
        </a:prstGeom>
        <a:solidFill>
          <a:schemeClr val="bg1">
            <a:lumMod val="6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YAKINÇAĞ</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TARİHİ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611537" y="926924"/>
        <a:ext cx="1394042" cy="139404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D25D731-E4AA-4BC1-A553-4354D557347D}">
      <dsp:nvSpPr>
        <dsp:cNvPr id="0" name=""/>
        <dsp:cNvSpPr/>
      </dsp:nvSpPr>
      <dsp:spPr>
        <a:xfrm>
          <a:off x="2183338" y="1834404"/>
          <a:ext cx="1394042" cy="1394042"/>
        </a:xfrm>
        <a:prstGeom prst="ellipse">
          <a:avLst/>
        </a:prstGeom>
        <a:solidFill>
          <a:schemeClr val="accent2">
            <a:lumMod val="20000"/>
            <a:lumOff val="8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SOSYOLOJİ</a:t>
          </a:r>
        </a:p>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BÖLÜMÜ </a:t>
          </a:r>
          <a:endParaRPr lang="tr-TR" sz="1200" kern="1200" smtClean="0">
            <a:latin typeface="Times New Roman" pitchFamily="18" charset="0"/>
            <a:cs typeface="Times New Roman" pitchFamily="18" charset="0"/>
          </a:endParaRPr>
        </a:p>
      </dsp:txBody>
      <dsp:txXfrm>
        <a:off x="2183338" y="1834404"/>
        <a:ext cx="1394042" cy="1394042"/>
      </dsp:txXfrm>
    </dsp:sp>
    <dsp:sp modelId="{2E0A5E78-A394-4F2E-8280-53AEF2542561}">
      <dsp:nvSpPr>
        <dsp:cNvPr id="0" name=""/>
        <dsp:cNvSpPr/>
      </dsp:nvSpPr>
      <dsp:spPr>
        <a:xfrm rot="16289397">
          <a:off x="2683730" y="1592448"/>
          <a:ext cx="440972" cy="43558"/>
        </a:xfrm>
        <a:custGeom>
          <a:avLst/>
          <a:gdLst/>
          <a:ahLst/>
          <a:cxnLst/>
          <a:rect l="0" t="0" r="0" b="0"/>
          <a:pathLst>
            <a:path>
              <a:moveTo>
                <a:pt x="0" y="21779"/>
              </a:moveTo>
              <a:lnTo>
                <a:pt x="440972"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89397">
        <a:off x="2893192" y="1603203"/>
        <a:ext cx="22048" cy="22048"/>
      </dsp:txXfrm>
    </dsp:sp>
    <dsp:sp modelId="{BACE0F15-4AF5-4D49-907D-06F60010EC61}">
      <dsp:nvSpPr>
        <dsp:cNvPr id="0" name=""/>
        <dsp:cNvSpPr/>
      </dsp:nvSpPr>
      <dsp:spPr>
        <a:xfrm>
          <a:off x="2231052" y="9"/>
          <a:ext cx="1394042" cy="1394042"/>
        </a:xfrm>
        <a:prstGeom prst="ellipse">
          <a:avLst/>
        </a:prstGeom>
        <a:solidFill>
          <a:srgbClr val="00B0F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KURUMLAR</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SOSYOLOJİSİ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1000" b="1" kern="1200" baseline="0" smtClean="0">
            <a:latin typeface="Times New Roman"/>
          </a:endParaRPr>
        </a:p>
      </dsp:txBody>
      <dsp:txXfrm>
        <a:off x="2231052" y="9"/>
        <a:ext cx="1394042" cy="1394042"/>
      </dsp:txXfrm>
    </dsp:sp>
    <dsp:sp modelId="{FF324528-BBAA-46E9-984A-F504E0BB7773}">
      <dsp:nvSpPr>
        <dsp:cNvPr id="0" name=""/>
        <dsp:cNvSpPr/>
      </dsp:nvSpPr>
      <dsp:spPr>
        <a:xfrm>
          <a:off x="3577381" y="250964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777317" y="2520902"/>
        <a:ext cx="21045" cy="21045"/>
      </dsp:txXfrm>
    </dsp:sp>
    <dsp:sp modelId="{55E1FD08-56C3-4E5C-88C7-535A134D20A5}">
      <dsp:nvSpPr>
        <dsp:cNvPr id="0" name=""/>
        <dsp:cNvSpPr/>
      </dsp:nvSpPr>
      <dsp:spPr>
        <a:xfrm>
          <a:off x="3998298" y="1834404"/>
          <a:ext cx="1394042" cy="1394042"/>
        </a:xfrm>
        <a:prstGeom prst="ellipse">
          <a:avLst/>
        </a:prstGeom>
        <a:solidFill>
          <a:schemeClr val="bg2">
            <a:lumMod val="75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UYGULAMALI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SOSYOLOJİ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3998298" y="1834404"/>
        <a:ext cx="1394042" cy="1394042"/>
      </dsp:txXfrm>
    </dsp:sp>
    <dsp:sp modelId="{0CB2DB87-DE9D-491A-A258-BF6BDD5C03D3}">
      <dsp:nvSpPr>
        <dsp:cNvPr id="0" name=""/>
        <dsp:cNvSpPr/>
      </dsp:nvSpPr>
      <dsp:spPr>
        <a:xfrm rot="5400000">
          <a:off x="2669901" y="341712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5400000">
        <a:off x="2869837" y="3428382"/>
        <a:ext cx="21045" cy="21045"/>
      </dsp:txXfrm>
    </dsp:sp>
    <dsp:sp modelId="{92235E16-9FE8-4AFC-A08A-3E0C105A1EFA}">
      <dsp:nvSpPr>
        <dsp:cNvPr id="0" name=""/>
        <dsp:cNvSpPr/>
      </dsp:nvSpPr>
      <dsp:spPr>
        <a:xfrm>
          <a:off x="2183338" y="3649364"/>
          <a:ext cx="1394042" cy="1394042"/>
        </a:xfrm>
        <a:prstGeom prst="ellipse">
          <a:avLst/>
        </a:prstGeom>
        <a:gradFill rotWithShape="0">
          <a:gsLst>
            <a:gs pos="0">
              <a:schemeClr val="dk2">
                <a:hueOff val="0"/>
                <a:satOff val="0"/>
                <a:lumOff val="0"/>
                <a:alphaOff val="0"/>
                <a:tint val="10000"/>
                <a:satMod val="300000"/>
              </a:schemeClr>
            </a:gs>
            <a:gs pos="34000">
              <a:schemeClr val="dk2">
                <a:hueOff val="0"/>
                <a:satOff val="0"/>
                <a:lumOff val="0"/>
                <a:alphaOff val="0"/>
                <a:tint val="13500"/>
                <a:satMod val="250000"/>
              </a:schemeClr>
            </a:gs>
            <a:gs pos="100000">
              <a:schemeClr val="dk2">
                <a:hueOff val="0"/>
                <a:satOff val="0"/>
                <a:lumOff val="0"/>
                <a:alphaOff val="0"/>
                <a:tint val="60000"/>
                <a:satMod val="200000"/>
              </a:schemeClr>
            </a:gs>
          </a:gsLst>
          <a:path path="circle">
            <a:fillToRect l="50000" t="155000" r="50000" b="-55000"/>
          </a:path>
        </a:gra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GENEL</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SOSYOLOJİ VE</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METODOLOJİ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2183338" y="3649364"/>
        <a:ext cx="1394042" cy="1394042"/>
      </dsp:txXfrm>
    </dsp:sp>
    <dsp:sp modelId="{3FC80031-3759-4AD6-95D3-3727192ED543}">
      <dsp:nvSpPr>
        <dsp:cNvPr id="0" name=""/>
        <dsp:cNvSpPr/>
      </dsp:nvSpPr>
      <dsp:spPr>
        <a:xfrm rot="10800000">
          <a:off x="1762421" y="2509646"/>
          <a:ext cx="420917" cy="43558"/>
        </a:xfrm>
        <a:custGeom>
          <a:avLst/>
          <a:gdLst/>
          <a:ahLst/>
          <a:cxnLst/>
          <a:rect l="0" t="0" r="0" b="0"/>
          <a:pathLst>
            <a:path>
              <a:moveTo>
                <a:pt x="0" y="21779"/>
              </a:moveTo>
              <a:lnTo>
                <a:pt x="420917"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1962356" y="2520902"/>
        <a:ext cx="21045" cy="21045"/>
      </dsp:txXfrm>
    </dsp:sp>
    <dsp:sp modelId="{31B380F5-A85C-4946-A946-220669B2ECB6}">
      <dsp:nvSpPr>
        <dsp:cNvPr id="0" name=""/>
        <dsp:cNvSpPr/>
      </dsp:nvSpPr>
      <dsp:spPr>
        <a:xfrm>
          <a:off x="368378" y="1834404"/>
          <a:ext cx="1394042" cy="1394042"/>
        </a:xfrm>
        <a:prstGeom prst="ellipse">
          <a:avLst/>
        </a:prstGeom>
        <a:solidFill>
          <a:schemeClr val="accent5">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SOSYOMETRİ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368378" y="1834404"/>
        <a:ext cx="1394042" cy="139404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454E41-D3C5-4A72-B614-B6762989D9C4}">
      <dsp:nvSpPr>
        <dsp:cNvPr id="0" name=""/>
        <dsp:cNvSpPr/>
      </dsp:nvSpPr>
      <dsp:spPr>
        <a:xfrm>
          <a:off x="2126515" y="1964892"/>
          <a:ext cx="1507688" cy="1507688"/>
        </a:xfrm>
        <a:prstGeom prst="ellipse">
          <a:avLst/>
        </a:prstGeom>
        <a:solidFill>
          <a:schemeClr val="accent4">
            <a:lumMod val="60000"/>
            <a:lumOff val="4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TÜRK DİLİ</a:t>
          </a:r>
        </a:p>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VE</a:t>
          </a:r>
        </a:p>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EDEBİYATI</a:t>
          </a:r>
        </a:p>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BÖLÜMÜ </a:t>
          </a:r>
          <a:endParaRPr lang="tr-TR" sz="1200" kern="1200" smtClean="0">
            <a:latin typeface="Times New Roman" pitchFamily="18" charset="0"/>
            <a:cs typeface="Times New Roman" pitchFamily="18" charset="0"/>
          </a:endParaRPr>
        </a:p>
      </dsp:txBody>
      <dsp:txXfrm>
        <a:off x="2126515" y="1964892"/>
        <a:ext cx="1507688" cy="1507688"/>
      </dsp:txXfrm>
    </dsp:sp>
    <dsp:sp modelId="{388DCAE3-BBEF-471F-8112-6DF2CBF59626}">
      <dsp:nvSpPr>
        <dsp:cNvPr id="0" name=""/>
        <dsp:cNvSpPr/>
      </dsp:nvSpPr>
      <dsp:spPr>
        <a:xfrm rot="16200000">
          <a:off x="2653432" y="1714409"/>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200000">
        <a:off x="2869013" y="1726617"/>
        <a:ext cx="22692" cy="22692"/>
      </dsp:txXfrm>
    </dsp:sp>
    <dsp:sp modelId="{425632BD-2E4F-48F7-94D7-3E50AE12AC47}">
      <dsp:nvSpPr>
        <dsp:cNvPr id="0" name=""/>
        <dsp:cNvSpPr/>
      </dsp:nvSpPr>
      <dsp:spPr>
        <a:xfrm>
          <a:off x="2126515" y="3347"/>
          <a:ext cx="1507688" cy="1507688"/>
        </a:xfrm>
        <a:prstGeom prst="ellipse">
          <a:avLst/>
        </a:prstGeom>
        <a:solidFill>
          <a:schemeClr val="accent5">
            <a:lumMod val="40000"/>
            <a:lumOff val="6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YENİ TÜRK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EDEBİYATI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000" b="1" kern="1200" baseline="0" smtClean="0">
            <a:latin typeface="Times New Roman"/>
          </a:endParaRPr>
        </a:p>
      </dsp:txBody>
      <dsp:txXfrm>
        <a:off x="2126515" y="3347"/>
        <a:ext cx="1507688" cy="1507688"/>
      </dsp:txXfrm>
    </dsp:sp>
    <dsp:sp modelId="{55EBCAE6-FE82-46BD-A892-B4219D2D92AA}">
      <dsp:nvSpPr>
        <dsp:cNvPr id="0" name=""/>
        <dsp:cNvSpPr/>
      </dsp:nvSpPr>
      <dsp:spPr>
        <a:xfrm rot="20520000">
          <a:off x="3586201" y="2392106"/>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0520000">
        <a:off x="3801783" y="2404314"/>
        <a:ext cx="22692" cy="22692"/>
      </dsp:txXfrm>
    </dsp:sp>
    <dsp:sp modelId="{C302B9D0-EAE1-4530-A80F-206B18B70376}">
      <dsp:nvSpPr>
        <dsp:cNvPr id="0" name=""/>
        <dsp:cNvSpPr/>
      </dsp:nvSpPr>
      <dsp:spPr>
        <a:xfrm>
          <a:off x="3992055" y="1358741"/>
          <a:ext cx="1507688" cy="1507688"/>
        </a:xfrm>
        <a:prstGeom prst="ellipse">
          <a:avLst/>
        </a:prstGeom>
        <a:solidFill>
          <a:schemeClr val="accent3">
            <a:lumMod val="20000"/>
            <a:lumOff val="8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ESKİ TÜRK </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DİLİ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44500" rtl="0">
            <a:lnSpc>
              <a:spcPct val="90000"/>
            </a:lnSpc>
            <a:spcBef>
              <a:spcPct val="0"/>
            </a:spcBef>
            <a:spcAft>
              <a:spcPct val="35000"/>
            </a:spcAft>
          </a:pPr>
          <a:endParaRPr lang="tr-TR" sz="1000" b="1" kern="1200" baseline="0" smtClean="0">
            <a:latin typeface="Times New Roman"/>
          </a:endParaRPr>
        </a:p>
      </dsp:txBody>
      <dsp:txXfrm>
        <a:off x="3992055" y="1358741"/>
        <a:ext cx="1507688" cy="1507688"/>
      </dsp:txXfrm>
    </dsp:sp>
    <dsp:sp modelId="{E223B0E9-F842-4DB9-A7CB-D0E55DD639AC}">
      <dsp:nvSpPr>
        <dsp:cNvPr id="0" name=""/>
        <dsp:cNvSpPr/>
      </dsp:nvSpPr>
      <dsp:spPr>
        <a:xfrm rot="3240000">
          <a:off x="3229915" y="3488642"/>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3240000">
        <a:off x="3445496" y="3500851"/>
        <a:ext cx="22692" cy="22692"/>
      </dsp:txXfrm>
    </dsp:sp>
    <dsp:sp modelId="{3744A230-8A59-48F2-A370-21D5023C42FC}">
      <dsp:nvSpPr>
        <dsp:cNvPr id="0" name=""/>
        <dsp:cNvSpPr/>
      </dsp:nvSpPr>
      <dsp:spPr>
        <a:xfrm>
          <a:off x="3279482" y="3551814"/>
          <a:ext cx="1507688" cy="1507688"/>
        </a:xfrm>
        <a:prstGeom prst="ellipse">
          <a:avLst/>
        </a:prstGeom>
        <a:solidFill>
          <a:schemeClr val="accent6">
            <a:lumMod val="5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YENİ TÜRK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DİLİ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3279482" y="3551814"/>
        <a:ext cx="1507688" cy="1507688"/>
      </dsp:txXfrm>
    </dsp:sp>
    <dsp:sp modelId="{BAB12C07-5A12-4026-BBAC-123DAA75F263}">
      <dsp:nvSpPr>
        <dsp:cNvPr id="0" name=""/>
        <dsp:cNvSpPr/>
      </dsp:nvSpPr>
      <dsp:spPr>
        <a:xfrm rot="7560000">
          <a:off x="2076948" y="3488642"/>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7560000">
        <a:off x="2292530" y="3500851"/>
        <a:ext cx="22692" cy="22692"/>
      </dsp:txXfrm>
    </dsp:sp>
    <dsp:sp modelId="{CD2FA905-5638-40F0-B416-B291CF130921}">
      <dsp:nvSpPr>
        <dsp:cNvPr id="0" name=""/>
        <dsp:cNvSpPr/>
      </dsp:nvSpPr>
      <dsp:spPr>
        <a:xfrm>
          <a:off x="973549" y="3551814"/>
          <a:ext cx="1507688" cy="1507688"/>
        </a:xfrm>
        <a:prstGeom prst="ellipse">
          <a:avLst/>
        </a:prstGeom>
        <a:solidFill>
          <a:srgbClr val="FFC00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ESKİ TÜRK </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EDEBİYATI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973549" y="3551814"/>
        <a:ext cx="1507688" cy="1507688"/>
      </dsp:txXfrm>
    </dsp:sp>
    <dsp:sp modelId="{2B6EEF2C-EFF3-4615-B9B9-C8FB21949022}">
      <dsp:nvSpPr>
        <dsp:cNvPr id="0" name=""/>
        <dsp:cNvSpPr/>
      </dsp:nvSpPr>
      <dsp:spPr>
        <a:xfrm rot="11880000">
          <a:off x="1720662" y="2392106"/>
          <a:ext cx="453855" cy="47109"/>
        </a:xfrm>
        <a:custGeom>
          <a:avLst/>
          <a:gdLst/>
          <a:ahLst/>
          <a:cxnLst/>
          <a:rect l="0" t="0" r="0" b="0"/>
          <a:pathLst>
            <a:path>
              <a:moveTo>
                <a:pt x="0" y="23554"/>
              </a:moveTo>
              <a:lnTo>
                <a:pt x="453855" y="235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1880000">
        <a:off x="1936243" y="2404314"/>
        <a:ext cx="22692" cy="22692"/>
      </dsp:txXfrm>
    </dsp:sp>
    <dsp:sp modelId="{3A246CB4-9326-4029-BED8-442EDCD23C75}">
      <dsp:nvSpPr>
        <dsp:cNvPr id="0" name=""/>
        <dsp:cNvSpPr/>
      </dsp:nvSpPr>
      <dsp:spPr>
        <a:xfrm>
          <a:off x="260976" y="1358741"/>
          <a:ext cx="1507688" cy="1507688"/>
        </a:xfrm>
        <a:prstGeom prst="ellipse">
          <a:avLst/>
        </a:prstGeom>
        <a:solidFill>
          <a:schemeClr val="tx2">
            <a:lumMod val="60000"/>
            <a:lumOff val="4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TÜRK HALK</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EDEBİYATI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260976" y="1358741"/>
        <a:ext cx="1507688" cy="150768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5F8F7E-B44B-4612-8E90-9027741A5FAA}">
      <dsp:nvSpPr>
        <dsp:cNvPr id="0" name=""/>
        <dsp:cNvSpPr/>
      </dsp:nvSpPr>
      <dsp:spPr>
        <a:xfrm>
          <a:off x="2223086" y="1858252"/>
          <a:ext cx="1394042" cy="1394042"/>
        </a:xfrm>
        <a:prstGeom prst="ellipse">
          <a:avLst/>
        </a:prstGeom>
        <a:solidFill>
          <a:srgbClr val="92D050"/>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COĞRAFYA</a:t>
          </a:r>
        </a:p>
        <a:p>
          <a:pPr marR="0" lvl="0" algn="ctr" defTabSz="533400" rtl="0">
            <a:lnSpc>
              <a:spcPct val="90000"/>
            </a:lnSpc>
            <a:spcBef>
              <a:spcPct val="0"/>
            </a:spcBef>
            <a:spcAft>
              <a:spcPct val="35000"/>
            </a:spcAft>
          </a:pPr>
          <a:r>
            <a:rPr lang="tr-TR" sz="1200" b="1" kern="1200" baseline="0" smtClean="0">
              <a:latin typeface="Times New Roman" pitchFamily="18" charset="0"/>
              <a:cs typeface="Times New Roman" pitchFamily="18" charset="0"/>
            </a:rPr>
            <a:t>BÖLÜMÜ </a:t>
          </a:r>
          <a:endParaRPr lang="tr-TR" sz="1200" kern="1200" smtClean="0">
            <a:latin typeface="Times New Roman" pitchFamily="18" charset="0"/>
            <a:cs typeface="Times New Roman" pitchFamily="18" charset="0"/>
          </a:endParaRPr>
        </a:p>
      </dsp:txBody>
      <dsp:txXfrm>
        <a:off x="2223086" y="1858252"/>
        <a:ext cx="1394042" cy="1394042"/>
      </dsp:txXfrm>
    </dsp:sp>
    <dsp:sp modelId="{BEA672ED-B261-4B08-9206-E3C2D8125CCC}">
      <dsp:nvSpPr>
        <dsp:cNvPr id="0" name=""/>
        <dsp:cNvSpPr/>
      </dsp:nvSpPr>
      <dsp:spPr>
        <a:xfrm rot="16125701">
          <a:off x="2677635" y="1614090"/>
          <a:ext cx="445195" cy="43558"/>
        </a:xfrm>
        <a:custGeom>
          <a:avLst/>
          <a:gdLst/>
          <a:ahLst/>
          <a:cxnLst/>
          <a:rect l="0" t="0" r="0" b="0"/>
          <a:pathLst>
            <a:path>
              <a:moveTo>
                <a:pt x="0" y="21779"/>
              </a:moveTo>
              <a:lnTo>
                <a:pt x="445195"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6125701">
        <a:off x="2889103" y="1624739"/>
        <a:ext cx="22259" cy="22259"/>
      </dsp:txXfrm>
    </dsp:sp>
    <dsp:sp modelId="{55EEAB9A-1E94-405C-8A69-C68C1DDBB259}">
      <dsp:nvSpPr>
        <dsp:cNvPr id="0" name=""/>
        <dsp:cNvSpPr/>
      </dsp:nvSpPr>
      <dsp:spPr>
        <a:xfrm>
          <a:off x="2183338" y="19443"/>
          <a:ext cx="1394042" cy="1394042"/>
        </a:xfrm>
        <a:prstGeom prst="ellipse">
          <a:avLst/>
        </a:prstGeom>
        <a:solidFill>
          <a:schemeClr val="accent6">
            <a:lumMod val="5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TÜRKİYE</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COĞRAFYASI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2183338" y="19443"/>
        <a:ext cx="1394042" cy="1394042"/>
      </dsp:txXfrm>
    </dsp:sp>
    <dsp:sp modelId="{0B19C639-8852-4CE1-A8E1-F70E9ADE99D7}">
      <dsp:nvSpPr>
        <dsp:cNvPr id="0" name=""/>
        <dsp:cNvSpPr/>
      </dsp:nvSpPr>
      <dsp:spPr>
        <a:xfrm rot="21553819">
          <a:off x="3617048" y="2521570"/>
          <a:ext cx="381330" cy="43558"/>
        </a:xfrm>
        <a:custGeom>
          <a:avLst/>
          <a:gdLst/>
          <a:ahLst/>
          <a:cxnLst/>
          <a:rect l="0" t="0" r="0" b="0"/>
          <a:pathLst>
            <a:path>
              <a:moveTo>
                <a:pt x="0" y="21779"/>
              </a:moveTo>
              <a:lnTo>
                <a:pt x="381330"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1553819">
        <a:off x="3798180" y="2533816"/>
        <a:ext cx="19066" cy="19066"/>
      </dsp:txXfrm>
    </dsp:sp>
    <dsp:sp modelId="{728480F2-C08E-46B5-AAF6-90FA6478536B}">
      <dsp:nvSpPr>
        <dsp:cNvPr id="0" name=""/>
        <dsp:cNvSpPr/>
      </dsp:nvSpPr>
      <dsp:spPr>
        <a:xfrm>
          <a:off x="3998298" y="1834404"/>
          <a:ext cx="1394042" cy="1394042"/>
        </a:xfrm>
        <a:prstGeom prst="ellipse">
          <a:avLst/>
        </a:prstGeom>
        <a:solidFill>
          <a:schemeClr val="accent6"/>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BÖLGESEL</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COĞRAFYA</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3998298" y="1834404"/>
        <a:ext cx="1394042" cy="1394042"/>
      </dsp:txXfrm>
    </dsp:sp>
    <dsp:sp modelId="{09FFB979-4E9C-4015-A66C-A503993E73D3}">
      <dsp:nvSpPr>
        <dsp:cNvPr id="0" name=""/>
        <dsp:cNvSpPr/>
      </dsp:nvSpPr>
      <dsp:spPr>
        <a:xfrm rot="5476277">
          <a:off x="2701478" y="3429050"/>
          <a:ext cx="397509" cy="43558"/>
        </a:xfrm>
        <a:custGeom>
          <a:avLst/>
          <a:gdLst/>
          <a:ahLst/>
          <a:cxnLst/>
          <a:rect l="0" t="0" r="0" b="0"/>
          <a:pathLst>
            <a:path>
              <a:moveTo>
                <a:pt x="0" y="21779"/>
              </a:moveTo>
              <a:lnTo>
                <a:pt x="397509"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5476277">
        <a:off x="2890296" y="3440892"/>
        <a:ext cx="19875" cy="19875"/>
      </dsp:txXfrm>
    </dsp:sp>
    <dsp:sp modelId="{44743351-E2FB-42E5-A9FB-26A12B1AAF60}">
      <dsp:nvSpPr>
        <dsp:cNvPr id="0" name=""/>
        <dsp:cNvSpPr/>
      </dsp:nvSpPr>
      <dsp:spPr>
        <a:xfrm>
          <a:off x="2183338" y="3649364"/>
          <a:ext cx="1394042" cy="1394042"/>
        </a:xfrm>
        <a:prstGeom prst="ellipse">
          <a:avLst/>
        </a:prstGeom>
        <a:gradFill rotWithShape="0">
          <a:gsLst>
            <a:gs pos="0">
              <a:schemeClr val="dk2">
                <a:hueOff val="0"/>
                <a:satOff val="0"/>
                <a:lumOff val="0"/>
                <a:alphaOff val="0"/>
                <a:tint val="10000"/>
                <a:satMod val="300000"/>
              </a:schemeClr>
            </a:gs>
            <a:gs pos="34000">
              <a:schemeClr val="dk2">
                <a:hueOff val="0"/>
                <a:satOff val="0"/>
                <a:lumOff val="0"/>
                <a:alphaOff val="0"/>
                <a:tint val="13500"/>
                <a:satMod val="250000"/>
              </a:schemeClr>
            </a:gs>
            <a:gs pos="100000">
              <a:schemeClr val="dk2">
                <a:hueOff val="0"/>
                <a:satOff val="0"/>
                <a:lumOff val="0"/>
                <a:alphaOff val="0"/>
                <a:tint val="60000"/>
                <a:satMod val="200000"/>
              </a:schemeClr>
            </a:gs>
          </a:gsLst>
          <a:path path="circle">
            <a:fillToRect l="50000" t="155000" r="50000" b="-55000"/>
          </a:path>
        </a:gra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BEŞERİ VE</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İKTİSADİ</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COĞRAFYA</a:t>
          </a:r>
        </a:p>
        <a:p>
          <a:pPr marR="0" lvl="0" algn="ctr" defTabSz="44450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dsp:txBody>
      <dsp:txXfrm>
        <a:off x="2183338" y="3649364"/>
        <a:ext cx="1394042" cy="1394042"/>
      </dsp:txXfrm>
    </dsp:sp>
    <dsp:sp modelId="{0A426295-0FDE-4B21-852F-C03F35B47132}">
      <dsp:nvSpPr>
        <dsp:cNvPr id="0" name=""/>
        <dsp:cNvSpPr/>
      </dsp:nvSpPr>
      <dsp:spPr>
        <a:xfrm rot="10844201">
          <a:off x="1762344" y="2521570"/>
          <a:ext cx="460818" cy="43558"/>
        </a:xfrm>
        <a:custGeom>
          <a:avLst/>
          <a:gdLst/>
          <a:ahLst/>
          <a:cxnLst/>
          <a:rect l="0" t="0" r="0" b="0"/>
          <a:pathLst>
            <a:path>
              <a:moveTo>
                <a:pt x="0" y="21779"/>
              </a:moveTo>
              <a:lnTo>
                <a:pt x="460818" y="217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44201">
        <a:off x="1981233" y="2531829"/>
        <a:ext cx="23040" cy="23040"/>
      </dsp:txXfrm>
    </dsp:sp>
    <dsp:sp modelId="{8341084A-BB4F-4633-9AF6-C83808429830}">
      <dsp:nvSpPr>
        <dsp:cNvPr id="0" name=""/>
        <dsp:cNvSpPr/>
      </dsp:nvSpPr>
      <dsp:spPr>
        <a:xfrm>
          <a:off x="368378" y="1834404"/>
          <a:ext cx="1394042" cy="1394042"/>
        </a:xfrm>
        <a:prstGeom prst="ellipse">
          <a:avLst/>
        </a:prstGeom>
        <a:solidFill>
          <a:schemeClr val="tx2">
            <a:lumMod val="60000"/>
            <a:lumOff val="40000"/>
          </a:schemeClr>
        </a:solidFill>
        <a:ln>
          <a:noFill/>
        </a:ln>
        <a:effectLst>
          <a:outerShdw blurRad="63500" dist="25400" dir="14700000" algn="t" rotWithShape="0">
            <a:srgbClr val="000000">
              <a:alpha val="5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1" kern="1200" baseline="0" smtClean="0">
            <a:latin typeface="Times New Roman"/>
          </a:endParaRP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FİZİKİ</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COĞRAFYA</a:t>
          </a:r>
        </a:p>
        <a:p>
          <a:pPr marR="0" lvl="0" algn="ctr" defTabSz="400050" rtl="0">
            <a:lnSpc>
              <a:spcPct val="90000"/>
            </a:lnSpc>
            <a:spcBef>
              <a:spcPct val="0"/>
            </a:spcBef>
            <a:spcAft>
              <a:spcPct val="35000"/>
            </a:spcAft>
          </a:pPr>
          <a:r>
            <a:rPr lang="tr-TR" sz="1000" b="1" kern="1200" baseline="0" smtClean="0">
              <a:latin typeface="Times New Roman" pitchFamily="18" charset="0"/>
              <a:cs typeface="Times New Roman" pitchFamily="18" charset="0"/>
            </a:rPr>
            <a:t>ANABİLİM DALI</a:t>
          </a:r>
        </a:p>
        <a:p>
          <a:pPr marR="0" lvl="0" algn="ctr" defTabSz="400050" rtl="0">
            <a:lnSpc>
              <a:spcPct val="90000"/>
            </a:lnSpc>
            <a:spcBef>
              <a:spcPct val="0"/>
            </a:spcBef>
            <a:spcAft>
              <a:spcPct val="35000"/>
            </a:spcAft>
          </a:pPr>
          <a:endParaRPr lang="tr-TR" sz="900" b="1" kern="1200" baseline="0" smtClean="0">
            <a:latin typeface="Times New Roman"/>
          </a:endParaRPr>
        </a:p>
      </dsp:txBody>
      <dsp:txXfrm>
        <a:off x="368378" y="1834404"/>
        <a:ext cx="1394042" cy="13940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anl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Canl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A8F4DC-A78C-43B9-8FCE-6F28622E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56</Pages>
  <Words>10557</Words>
  <Characters>60176</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FEN-EDEBİYAT FAKÜLTESİ</vt:lpstr>
    </vt:vector>
  </TitlesOfParts>
  <Company/>
  <LinksUpToDate>false</LinksUpToDate>
  <CharactersWithSpaces>70592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FEN-EDEBİYAT FAKÜLTESİ</dc:title>
  <dc:subject>2017-2021 STRATEJİK PLANI</dc:subject>
  <dc:creator>admin</dc:creator>
  <cp:keywords/>
  <dc:description/>
  <cp:lastModifiedBy>Mahmut TOPRAK</cp:lastModifiedBy>
  <cp:revision>375</cp:revision>
  <cp:lastPrinted>2011-11-29T12:32:00Z</cp:lastPrinted>
  <dcterms:created xsi:type="dcterms:W3CDTF">2011-11-29T07:09:00Z</dcterms:created>
  <dcterms:modified xsi:type="dcterms:W3CDTF">2017-03-13T08:03:00Z</dcterms:modified>
</cp:coreProperties>
</file>